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AB" w:rsidRDefault="00AD15AB" w:rsidP="0021605A">
      <w:pPr>
        <w:pStyle w:val="a3"/>
        <w:jc w:val="center"/>
        <w:rPr>
          <w:b/>
          <w:szCs w:val="28"/>
        </w:rPr>
      </w:pPr>
      <w:r>
        <w:rPr>
          <w:b/>
          <w:sz w:val="36"/>
          <w:szCs w:val="36"/>
        </w:rPr>
        <w:t xml:space="preserve"> </w:t>
      </w:r>
      <w:r w:rsidRPr="00D11120">
        <w:rPr>
          <w:b/>
          <w:sz w:val="36"/>
          <w:szCs w:val="36"/>
        </w:rPr>
        <w:t xml:space="preserve"> </w:t>
      </w:r>
      <w:r w:rsidRPr="00D237C1">
        <w:rPr>
          <w:b/>
          <w:szCs w:val="28"/>
        </w:rPr>
        <w:t xml:space="preserve">СОБРАНИЕ </w:t>
      </w:r>
      <w:r>
        <w:rPr>
          <w:b/>
          <w:szCs w:val="28"/>
        </w:rPr>
        <w:t xml:space="preserve"> </w:t>
      </w:r>
      <w:r w:rsidRPr="00D237C1">
        <w:rPr>
          <w:b/>
          <w:szCs w:val="28"/>
        </w:rPr>
        <w:t xml:space="preserve">ДЕПУТАТОВ </w:t>
      </w:r>
    </w:p>
    <w:p w:rsidR="00AD15AB" w:rsidRPr="00D237C1" w:rsidRDefault="00AD15AB" w:rsidP="0021605A">
      <w:pPr>
        <w:pStyle w:val="a3"/>
        <w:jc w:val="center"/>
        <w:rPr>
          <w:b/>
          <w:szCs w:val="28"/>
        </w:rPr>
      </w:pPr>
      <w:r>
        <w:rPr>
          <w:b/>
          <w:szCs w:val="28"/>
        </w:rPr>
        <w:t xml:space="preserve">ДЕРЮГИНСКОГО </w:t>
      </w:r>
      <w:r w:rsidRPr="00D237C1">
        <w:rPr>
          <w:b/>
          <w:szCs w:val="28"/>
        </w:rPr>
        <w:t>СЕЛЬСОВЕТА</w:t>
      </w:r>
    </w:p>
    <w:p w:rsidR="00AD15AB" w:rsidRPr="00D237C1" w:rsidRDefault="00AD15AB" w:rsidP="00B266CC">
      <w:pPr>
        <w:pStyle w:val="a3"/>
        <w:jc w:val="center"/>
        <w:rPr>
          <w:b/>
          <w:szCs w:val="28"/>
        </w:rPr>
      </w:pPr>
      <w:r w:rsidRPr="00D237C1">
        <w:rPr>
          <w:b/>
          <w:szCs w:val="28"/>
        </w:rPr>
        <w:t>ДМИТРИЕВСКОГО РАЙОНА КУРСКОЙ ОБЛАСТИ</w:t>
      </w:r>
    </w:p>
    <w:p w:rsidR="00AD15AB" w:rsidRPr="00D237C1" w:rsidRDefault="00AD15AB" w:rsidP="00B266CC">
      <w:pPr>
        <w:pStyle w:val="a3"/>
        <w:jc w:val="center"/>
        <w:rPr>
          <w:b/>
          <w:szCs w:val="28"/>
        </w:rPr>
      </w:pPr>
    </w:p>
    <w:p w:rsidR="00AD15AB" w:rsidRPr="006833D0" w:rsidRDefault="00AD15AB" w:rsidP="00B266CC">
      <w:pPr>
        <w:pStyle w:val="a3"/>
        <w:jc w:val="center"/>
        <w:rPr>
          <w:szCs w:val="28"/>
        </w:rPr>
      </w:pPr>
      <w:r w:rsidRPr="006833D0">
        <w:rPr>
          <w:szCs w:val="28"/>
        </w:rPr>
        <w:t>РЕШЕНИЕ</w:t>
      </w:r>
    </w:p>
    <w:p w:rsidR="00AD15AB" w:rsidRPr="006833D0" w:rsidRDefault="00AD15AB" w:rsidP="00B266CC">
      <w:pPr>
        <w:pStyle w:val="a3"/>
        <w:jc w:val="left"/>
      </w:pPr>
    </w:p>
    <w:p w:rsidR="00AD15AB" w:rsidRDefault="00AD15AB" w:rsidP="00D237C1">
      <w:pPr>
        <w:pStyle w:val="a3"/>
        <w:jc w:val="center"/>
      </w:pPr>
      <w:r w:rsidRPr="00D11120">
        <w:t xml:space="preserve">от </w:t>
      </w:r>
      <w:r>
        <w:t>.</w:t>
      </w:r>
      <w:r w:rsidRPr="00D11120">
        <w:t xml:space="preserve"> </w:t>
      </w:r>
      <w:r>
        <w:t>02.</w:t>
      </w:r>
      <w:r w:rsidRPr="00D11120">
        <w:t xml:space="preserve"> 201</w:t>
      </w:r>
      <w:r>
        <w:t xml:space="preserve">9      </w:t>
      </w:r>
      <w:r w:rsidRPr="00D11120">
        <w:t>№</w:t>
      </w:r>
      <w:r w:rsidR="0018708F">
        <w:t xml:space="preserve"> </w:t>
      </w:r>
      <w:r>
        <w:t xml:space="preserve"> </w:t>
      </w:r>
    </w:p>
    <w:p w:rsidR="00AD15AB" w:rsidRPr="00D11120" w:rsidRDefault="00AD15AB" w:rsidP="00B266CC">
      <w:pPr>
        <w:pStyle w:val="a3"/>
        <w:jc w:val="left"/>
      </w:pPr>
    </w:p>
    <w:p w:rsidR="00AD15AB" w:rsidRPr="00C27024" w:rsidRDefault="00AD15AB" w:rsidP="00B266CC">
      <w:pPr>
        <w:pStyle w:val="a3"/>
        <w:jc w:val="center"/>
      </w:pPr>
      <w:r>
        <w:t>с. Дерюгино</w:t>
      </w:r>
    </w:p>
    <w:p w:rsidR="00AD15AB" w:rsidRDefault="00AD15AB" w:rsidP="00B266CC">
      <w:pPr>
        <w:pStyle w:val="a3"/>
        <w:jc w:val="center"/>
        <w:rPr>
          <w:b/>
        </w:rPr>
      </w:pPr>
    </w:p>
    <w:p w:rsidR="00AD15AB" w:rsidRDefault="00AD15AB" w:rsidP="00B266CC">
      <w:pPr>
        <w:pStyle w:val="a3"/>
        <w:jc w:val="center"/>
        <w:rPr>
          <w:b/>
        </w:rPr>
      </w:pPr>
      <w:r>
        <w:rPr>
          <w:b/>
        </w:rPr>
        <w:t xml:space="preserve">  </w:t>
      </w:r>
      <w:r w:rsidRPr="000C7887">
        <w:rPr>
          <w:b/>
        </w:rPr>
        <w:t xml:space="preserve">О Порядке назначения, перерасчета и выплаты </w:t>
      </w:r>
    </w:p>
    <w:p w:rsidR="00AD15AB" w:rsidRPr="000C7887" w:rsidRDefault="00AD15AB" w:rsidP="00B266CC">
      <w:pPr>
        <w:pStyle w:val="a3"/>
        <w:jc w:val="center"/>
        <w:rPr>
          <w:b/>
        </w:rPr>
      </w:pPr>
      <w:r w:rsidRPr="000C7887">
        <w:rPr>
          <w:b/>
        </w:rPr>
        <w:t xml:space="preserve">пенсии </w:t>
      </w:r>
      <w:r>
        <w:rPr>
          <w:b/>
        </w:rPr>
        <w:t xml:space="preserve"> </w:t>
      </w:r>
      <w:r w:rsidRPr="000C7887">
        <w:rPr>
          <w:b/>
        </w:rPr>
        <w:t xml:space="preserve">за выслугу лет муниципальным служащим органов местного самоуправления муниципального </w:t>
      </w:r>
      <w:r>
        <w:rPr>
          <w:b/>
        </w:rPr>
        <w:t xml:space="preserve">образования «Дерюгинский сельсовет» </w:t>
      </w:r>
      <w:r w:rsidRPr="000C7887">
        <w:rPr>
          <w:b/>
        </w:rPr>
        <w:t>Дмитриевск</w:t>
      </w:r>
      <w:r>
        <w:rPr>
          <w:b/>
        </w:rPr>
        <w:t xml:space="preserve">ого </w:t>
      </w:r>
      <w:r w:rsidRPr="000C7887">
        <w:rPr>
          <w:b/>
        </w:rPr>
        <w:t xml:space="preserve"> район</w:t>
      </w:r>
      <w:r>
        <w:rPr>
          <w:b/>
        </w:rPr>
        <w:t>а</w:t>
      </w:r>
      <w:r w:rsidRPr="000C7887">
        <w:rPr>
          <w:b/>
        </w:rPr>
        <w:t xml:space="preserve"> Курской области</w:t>
      </w:r>
    </w:p>
    <w:p w:rsidR="00AD15AB" w:rsidRDefault="00AD15AB" w:rsidP="00B266CC">
      <w:pPr>
        <w:pStyle w:val="a3"/>
        <w:tabs>
          <w:tab w:val="left" w:pos="3225"/>
        </w:tabs>
        <w:jc w:val="left"/>
        <w:rPr>
          <w:b/>
        </w:rPr>
      </w:pPr>
    </w:p>
    <w:p w:rsidR="00AD15AB" w:rsidRDefault="00AD15AB" w:rsidP="00B266CC">
      <w:pPr>
        <w:pStyle w:val="a3"/>
      </w:pPr>
      <w:r>
        <w:rPr>
          <w:b/>
          <w:sz w:val="24"/>
        </w:rPr>
        <w:t xml:space="preserve"> </w:t>
      </w:r>
      <w:r>
        <w:rPr>
          <w:b/>
        </w:rPr>
        <w:tab/>
      </w:r>
      <w:r>
        <w:t xml:space="preserve">В соответствии с Федеральным законом от 02 марта 2007 года         №25-ФЗ «О муниципальной службе в Российской Федерации», статьей 8 Закона Курской области от 13 июня 2007 года №60-ЗКО «О муниципальной службе в Курской области», Уставом муниципального </w:t>
      </w:r>
      <w:r w:rsidRPr="00C27024">
        <w:t>образования «</w:t>
      </w:r>
      <w:r>
        <w:t>Дерюгинский</w:t>
      </w:r>
      <w:r w:rsidRPr="00C27024">
        <w:t xml:space="preserve"> сельсовет» Дмитриевского  района Курской</w:t>
      </w:r>
      <w:r>
        <w:t xml:space="preserve"> области,  </w:t>
      </w:r>
      <w:r w:rsidRPr="005D01AC">
        <w:t xml:space="preserve">Собрание </w:t>
      </w:r>
      <w:r>
        <w:t xml:space="preserve"> депутатов Дерюгинского сельсовета Дмитрие</w:t>
      </w:r>
      <w:r w:rsidRPr="005D01AC">
        <w:t>вского района</w:t>
      </w:r>
      <w:r>
        <w:t xml:space="preserve"> Курской области </w:t>
      </w:r>
      <w:r w:rsidRPr="00D01D6D">
        <w:t>РЕШИЛО:</w:t>
      </w:r>
    </w:p>
    <w:p w:rsidR="00AD15AB" w:rsidRPr="00D01D6D" w:rsidRDefault="00AD15AB" w:rsidP="00B266CC">
      <w:pPr>
        <w:pStyle w:val="a3"/>
      </w:pPr>
    </w:p>
    <w:p w:rsidR="00AD15AB" w:rsidRDefault="00AD15AB" w:rsidP="009476B9">
      <w:pPr>
        <w:pStyle w:val="a3"/>
        <w:spacing w:line="240" w:lineRule="atLeast"/>
      </w:pPr>
      <w:r w:rsidRPr="001D05E5">
        <w:tab/>
        <w:t xml:space="preserve">1. Утвердить прилагаемый </w:t>
      </w:r>
      <w:r>
        <w:t>П</w:t>
      </w:r>
      <w:r w:rsidRPr="001D05E5">
        <w:t>орядок</w:t>
      </w:r>
      <w:r>
        <w:t xml:space="preserve"> назначения, перерасчета и выплаты пенсии за выслугу лет муниципальным служащим органов местного самоуправления муниципального </w:t>
      </w:r>
      <w:r w:rsidRPr="00BA42AF">
        <w:t>образования «</w:t>
      </w:r>
      <w:r>
        <w:t>Дерюгинский</w:t>
      </w:r>
      <w:r w:rsidRPr="00BA42AF">
        <w:t xml:space="preserve"> сельсовет» Дмитриевского  района Курской</w:t>
      </w:r>
      <w:r>
        <w:t xml:space="preserve"> области.</w:t>
      </w:r>
    </w:p>
    <w:p w:rsidR="00AD15AB" w:rsidRDefault="00AD15AB" w:rsidP="009476B9">
      <w:pPr>
        <w:pStyle w:val="a3"/>
        <w:spacing w:line="240" w:lineRule="atLeast"/>
        <w:ind w:firstLine="708"/>
      </w:pPr>
      <w:r>
        <w:t xml:space="preserve">2. Возложить на Администрацию Дерюгинского сельсовета Дмитриевского района Курской области осуществление назначения, перерасчета и выплаты пенсии за выслугу лет муниципальным служащим </w:t>
      </w:r>
      <w:r w:rsidRPr="002C2A31">
        <w:t>муниципального образования «</w:t>
      </w:r>
      <w:r>
        <w:t>Дерюгинский</w:t>
      </w:r>
      <w:r w:rsidRPr="002C2A31">
        <w:t xml:space="preserve"> сельсовет» Дмитри</w:t>
      </w:r>
      <w:r>
        <w:t>евского  района Курской области.</w:t>
      </w:r>
    </w:p>
    <w:p w:rsidR="00AD15AB" w:rsidRPr="009476B9" w:rsidRDefault="00AD15AB" w:rsidP="009476B9">
      <w:pPr>
        <w:pStyle w:val="a3"/>
        <w:spacing w:line="240" w:lineRule="atLeast"/>
      </w:pPr>
      <w:r>
        <w:tab/>
      </w:r>
      <w:r w:rsidRPr="005154F6">
        <w:t xml:space="preserve"> </w:t>
      </w:r>
      <w:r>
        <w:rPr>
          <w:szCs w:val="28"/>
        </w:rPr>
        <w:t>3</w:t>
      </w:r>
      <w:r w:rsidRPr="005154F6">
        <w:rPr>
          <w:szCs w:val="28"/>
        </w:rPr>
        <w:t>. Настоящее решение вступает в силу со дня его подписания и  распространяется на правоотношения, возникшие с 01 января 201</w:t>
      </w:r>
      <w:r>
        <w:rPr>
          <w:szCs w:val="28"/>
        </w:rPr>
        <w:t>9</w:t>
      </w:r>
      <w:r w:rsidRPr="005154F6">
        <w:rPr>
          <w:szCs w:val="28"/>
        </w:rPr>
        <w:t xml:space="preserve"> года.</w:t>
      </w:r>
    </w:p>
    <w:p w:rsidR="00AD15AB" w:rsidRDefault="00AD15AB" w:rsidP="009476B9">
      <w:pPr>
        <w:pStyle w:val="juscontext"/>
        <w:spacing w:before="0" w:beforeAutospacing="0" w:after="0" w:afterAutospacing="0" w:line="240" w:lineRule="atLeast"/>
        <w:ind w:firstLine="708"/>
        <w:jc w:val="both"/>
        <w:rPr>
          <w:sz w:val="28"/>
          <w:szCs w:val="28"/>
        </w:rPr>
      </w:pPr>
      <w:r w:rsidRPr="00594957">
        <w:rPr>
          <w:sz w:val="28"/>
          <w:szCs w:val="28"/>
        </w:rPr>
        <w:t xml:space="preserve"> </w:t>
      </w:r>
    </w:p>
    <w:p w:rsidR="00AD15AB" w:rsidRDefault="00AD15AB" w:rsidP="00B266CC">
      <w:pPr>
        <w:jc w:val="both"/>
        <w:rPr>
          <w:sz w:val="28"/>
          <w:szCs w:val="28"/>
        </w:rPr>
      </w:pPr>
    </w:p>
    <w:p w:rsidR="00AD15AB" w:rsidRDefault="00AD15AB" w:rsidP="00B266CC">
      <w:pPr>
        <w:jc w:val="both"/>
        <w:rPr>
          <w:sz w:val="28"/>
          <w:szCs w:val="28"/>
        </w:rPr>
      </w:pPr>
      <w:r>
        <w:rPr>
          <w:sz w:val="28"/>
          <w:szCs w:val="28"/>
        </w:rPr>
        <w:t>Председатель  Собрания депутатов</w:t>
      </w:r>
    </w:p>
    <w:p w:rsidR="00AD15AB" w:rsidRDefault="00AD15AB" w:rsidP="00B266CC">
      <w:pPr>
        <w:jc w:val="both"/>
        <w:rPr>
          <w:sz w:val="28"/>
          <w:szCs w:val="28"/>
        </w:rPr>
      </w:pPr>
      <w:r>
        <w:rPr>
          <w:sz w:val="28"/>
          <w:szCs w:val="28"/>
        </w:rPr>
        <w:t>Дерюгинского  сельсовета</w:t>
      </w:r>
    </w:p>
    <w:p w:rsidR="00AD15AB" w:rsidRDefault="00AD15AB" w:rsidP="00B266CC">
      <w:pPr>
        <w:jc w:val="both"/>
        <w:rPr>
          <w:sz w:val="28"/>
          <w:szCs w:val="28"/>
        </w:rPr>
      </w:pPr>
      <w:r>
        <w:rPr>
          <w:sz w:val="28"/>
          <w:szCs w:val="28"/>
        </w:rPr>
        <w:t>Дмитриевского района                                                               П.А.Чепелев</w:t>
      </w:r>
    </w:p>
    <w:p w:rsidR="00AD15AB" w:rsidRDefault="00AD15AB" w:rsidP="00B266CC">
      <w:pPr>
        <w:pStyle w:val="a3"/>
      </w:pPr>
    </w:p>
    <w:p w:rsidR="00AD15AB" w:rsidRDefault="00AD15AB" w:rsidP="00B266CC">
      <w:pPr>
        <w:pStyle w:val="a3"/>
      </w:pPr>
      <w:r>
        <w:t>Глава Дерюгинского сельсовета</w:t>
      </w:r>
    </w:p>
    <w:p w:rsidR="00AD15AB" w:rsidRDefault="00AD15AB" w:rsidP="00B266CC">
      <w:pPr>
        <w:pStyle w:val="a3"/>
      </w:pPr>
      <w:r>
        <w:t>Дмитриевского района                                                               А.А.Сысоев</w:t>
      </w:r>
    </w:p>
    <w:p w:rsidR="00AD15AB" w:rsidRDefault="00AD15AB" w:rsidP="00E27475">
      <w:pPr>
        <w:pStyle w:val="a3"/>
      </w:pPr>
    </w:p>
    <w:p w:rsidR="00AD15AB" w:rsidRDefault="00AD15AB" w:rsidP="00E27475">
      <w:pPr>
        <w:pStyle w:val="a3"/>
      </w:pPr>
    </w:p>
    <w:p w:rsidR="00AD15AB" w:rsidRDefault="00AD15AB" w:rsidP="00E27475">
      <w:pPr>
        <w:pStyle w:val="a3"/>
      </w:pPr>
      <w:r>
        <w:t xml:space="preserve">                              </w:t>
      </w:r>
    </w:p>
    <w:p w:rsidR="00AD15AB" w:rsidRPr="000C7887" w:rsidRDefault="00AD15AB" w:rsidP="00E311D7">
      <w:pPr>
        <w:pStyle w:val="a3"/>
        <w:jc w:val="center"/>
        <w:rPr>
          <w:szCs w:val="28"/>
        </w:rPr>
      </w:pPr>
      <w:r>
        <w:rPr>
          <w:szCs w:val="28"/>
        </w:rPr>
        <w:lastRenderedPageBreak/>
        <w:t xml:space="preserve">                                                                       </w:t>
      </w:r>
      <w:r w:rsidRPr="000C7887">
        <w:rPr>
          <w:szCs w:val="28"/>
        </w:rPr>
        <w:t>У</w:t>
      </w:r>
      <w:r>
        <w:rPr>
          <w:szCs w:val="28"/>
        </w:rPr>
        <w:t>ТВЕРЖДЁН</w:t>
      </w:r>
    </w:p>
    <w:p w:rsidR="00AD15AB" w:rsidRDefault="00AD15AB" w:rsidP="00E311D7">
      <w:pPr>
        <w:pStyle w:val="a3"/>
        <w:jc w:val="center"/>
        <w:rPr>
          <w:szCs w:val="28"/>
        </w:rPr>
      </w:pPr>
      <w:r>
        <w:rPr>
          <w:szCs w:val="28"/>
        </w:rPr>
        <w:t xml:space="preserve">                                                                           решением  </w:t>
      </w:r>
      <w:r w:rsidRPr="000C7887">
        <w:rPr>
          <w:szCs w:val="28"/>
        </w:rPr>
        <w:t>Собрания</w:t>
      </w:r>
      <w:r>
        <w:rPr>
          <w:szCs w:val="28"/>
        </w:rPr>
        <w:t xml:space="preserve"> депутатов</w:t>
      </w:r>
    </w:p>
    <w:p w:rsidR="00AD15AB" w:rsidRPr="000C7887" w:rsidRDefault="00AD15AB" w:rsidP="00E311D7">
      <w:pPr>
        <w:pStyle w:val="a3"/>
        <w:jc w:val="center"/>
        <w:rPr>
          <w:szCs w:val="28"/>
        </w:rPr>
      </w:pPr>
      <w:r>
        <w:rPr>
          <w:szCs w:val="28"/>
        </w:rPr>
        <w:t xml:space="preserve">                                                                        Дерюгинского сельсовета</w:t>
      </w:r>
    </w:p>
    <w:p w:rsidR="00AD15AB" w:rsidRDefault="00AD15AB" w:rsidP="00E311D7">
      <w:pPr>
        <w:pStyle w:val="a3"/>
        <w:jc w:val="center"/>
        <w:rPr>
          <w:szCs w:val="28"/>
        </w:rPr>
      </w:pPr>
      <w:r>
        <w:rPr>
          <w:szCs w:val="28"/>
        </w:rPr>
        <w:t xml:space="preserve">                                                                         </w:t>
      </w:r>
      <w:r w:rsidRPr="000C7887">
        <w:rPr>
          <w:szCs w:val="28"/>
        </w:rPr>
        <w:t>Дмитриевского района</w:t>
      </w:r>
    </w:p>
    <w:p w:rsidR="00AD15AB" w:rsidRPr="000C7887" w:rsidRDefault="00AD15AB" w:rsidP="00E311D7">
      <w:pPr>
        <w:pStyle w:val="a3"/>
        <w:jc w:val="center"/>
        <w:rPr>
          <w:szCs w:val="28"/>
        </w:rPr>
      </w:pPr>
      <w:r>
        <w:rPr>
          <w:szCs w:val="28"/>
        </w:rPr>
        <w:t xml:space="preserve">                                                                             </w:t>
      </w:r>
      <w:r w:rsidRPr="000C7887">
        <w:rPr>
          <w:szCs w:val="28"/>
        </w:rPr>
        <w:t>Курской области</w:t>
      </w:r>
    </w:p>
    <w:p w:rsidR="00AD15AB" w:rsidRPr="000C7887" w:rsidRDefault="00AD15AB" w:rsidP="00E311D7">
      <w:pPr>
        <w:pStyle w:val="a3"/>
        <w:jc w:val="center"/>
        <w:rPr>
          <w:szCs w:val="28"/>
        </w:rPr>
      </w:pPr>
      <w:r>
        <w:rPr>
          <w:szCs w:val="28"/>
        </w:rPr>
        <w:t xml:space="preserve">                                                                            </w:t>
      </w:r>
      <w:r w:rsidRPr="000C7887">
        <w:rPr>
          <w:szCs w:val="28"/>
        </w:rPr>
        <w:t xml:space="preserve">от </w:t>
      </w:r>
      <w:r>
        <w:rPr>
          <w:szCs w:val="28"/>
        </w:rPr>
        <w:t>.02.</w:t>
      </w:r>
      <w:r w:rsidRPr="000C7887">
        <w:rPr>
          <w:szCs w:val="28"/>
        </w:rPr>
        <w:t>201</w:t>
      </w:r>
      <w:r>
        <w:rPr>
          <w:szCs w:val="28"/>
        </w:rPr>
        <w:t>9</w:t>
      </w:r>
      <w:r w:rsidRPr="000C7887">
        <w:rPr>
          <w:szCs w:val="28"/>
        </w:rPr>
        <w:t xml:space="preserve"> года №</w:t>
      </w:r>
      <w:r w:rsidR="0018708F">
        <w:rPr>
          <w:szCs w:val="28"/>
        </w:rPr>
        <w:t xml:space="preserve"> </w:t>
      </w:r>
      <w:r>
        <w:rPr>
          <w:szCs w:val="28"/>
        </w:rPr>
        <w:t xml:space="preserve"> </w:t>
      </w:r>
    </w:p>
    <w:p w:rsidR="00AD15AB" w:rsidRDefault="00AD15AB" w:rsidP="00E311D7">
      <w:pPr>
        <w:pStyle w:val="a3"/>
        <w:jc w:val="center"/>
      </w:pPr>
    </w:p>
    <w:p w:rsidR="00AD15AB" w:rsidRDefault="00AD15AB" w:rsidP="00E27475">
      <w:pPr>
        <w:pStyle w:val="2"/>
      </w:pPr>
    </w:p>
    <w:p w:rsidR="00AD15AB" w:rsidRDefault="00AD15AB" w:rsidP="00E27475">
      <w:pPr>
        <w:pStyle w:val="2"/>
      </w:pPr>
      <w:r>
        <w:t>ПОРЯДОК</w:t>
      </w:r>
    </w:p>
    <w:p w:rsidR="00AD15AB" w:rsidRDefault="00AD15AB" w:rsidP="00E27475">
      <w:pPr>
        <w:jc w:val="center"/>
        <w:rPr>
          <w:b/>
          <w:bCs/>
        </w:rPr>
      </w:pPr>
      <w:r w:rsidRPr="00F2309B">
        <w:rPr>
          <w:b/>
          <w:sz w:val="28"/>
          <w:szCs w:val="28"/>
        </w:rPr>
        <w:t xml:space="preserve">назначения, перерасчета и выплаты пенсии за выслугу лет муниципальным служащим </w:t>
      </w:r>
      <w:r w:rsidRPr="00D01D6D">
        <w:rPr>
          <w:b/>
          <w:sz w:val="28"/>
          <w:szCs w:val="28"/>
        </w:rPr>
        <w:t>органов местного самоуправления</w:t>
      </w:r>
      <w:r w:rsidRPr="000C7887">
        <w:rPr>
          <w:b/>
        </w:rPr>
        <w:t xml:space="preserve"> </w:t>
      </w:r>
      <w:r w:rsidRPr="00F2309B">
        <w:rPr>
          <w:b/>
          <w:sz w:val="28"/>
          <w:szCs w:val="28"/>
        </w:rPr>
        <w:t xml:space="preserve">муниципального </w:t>
      </w:r>
      <w:r>
        <w:rPr>
          <w:b/>
          <w:sz w:val="28"/>
          <w:szCs w:val="28"/>
        </w:rPr>
        <w:t>образования «Дерюгинский сельсовет» Дмитриевского</w:t>
      </w:r>
      <w:r w:rsidRPr="00F2309B">
        <w:rPr>
          <w:b/>
          <w:sz w:val="28"/>
          <w:szCs w:val="28"/>
        </w:rPr>
        <w:t xml:space="preserve"> район</w:t>
      </w:r>
      <w:r>
        <w:rPr>
          <w:b/>
          <w:sz w:val="28"/>
          <w:szCs w:val="28"/>
        </w:rPr>
        <w:t>а Курской области</w:t>
      </w:r>
      <w:r w:rsidRPr="00F52906">
        <w:rPr>
          <w:b/>
          <w:bCs/>
        </w:rPr>
        <w:t xml:space="preserve"> </w:t>
      </w:r>
    </w:p>
    <w:p w:rsidR="00AD15AB" w:rsidRDefault="00AD15AB" w:rsidP="00E27475">
      <w:pPr>
        <w:jc w:val="center"/>
        <w:rPr>
          <w:b/>
          <w:bCs/>
          <w:sz w:val="28"/>
        </w:rPr>
      </w:pPr>
    </w:p>
    <w:p w:rsidR="00AD15AB" w:rsidRPr="00F64FCF" w:rsidRDefault="00AD15AB" w:rsidP="00E27475">
      <w:pPr>
        <w:jc w:val="both"/>
        <w:rPr>
          <w:sz w:val="28"/>
          <w:szCs w:val="28"/>
        </w:rPr>
      </w:pPr>
      <w:r>
        <w:rPr>
          <w:color w:val="000000"/>
          <w:sz w:val="28"/>
          <w:szCs w:val="28"/>
        </w:rPr>
        <w:t xml:space="preserve">             </w:t>
      </w:r>
      <w:r w:rsidRPr="00B26EB1">
        <w:rPr>
          <w:color w:val="000000"/>
          <w:sz w:val="28"/>
          <w:szCs w:val="28"/>
        </w:rPr>
        <w:t xml:space="preserve">Настоящий </w:t>
      </w:r>
      <w:r>
        <w:rPr>
          <w:color w:val="000000"/>
          <w:sz w:val="28"/>
          <w:szCs w:val="28"/>
        </w:rPr>
        <w:t xml:space="preserve"> </w:t>
      </w:r>
      <w:r w:rsidRPr="00D65F84">
        <w:rPr>
          <w:color w:val="000000"/>
          <w:sz w:val="28"/>
          <w:szCs w:val="28"/>
        </w:rPr>
        <w:t xml:space="preserve">Порядок  </w:t>
      </w:r>
      <w:r w:rsidRPr="00D65F84">
        <w:rPr>
          <w:sz w:val="28"/>
          <w:szCs w:val="28"/>
        </w:rPr>
        <w:t>назначения, перерасчета и выплаты пенсии за выслугу ле</w:t>
      </w:r>
      <w:r>
        <w:rPr>
          <w:sz w:val="28"/>
          <w:szCs w:val="28"/>
        </w:rPr>
        <w:t>т муниципальным служащим органа</w:t>
      </w:r>
      <w:r w:rsidRPr="00D65F84">
        <w:rPr>
          <w:sz w:val="28"/>
          <w:szCs w:val="28"/>
        </w:rPr>
        <w:t xml:space="preserve"> местного самоуправления</w:t>
      </w:r>
      <w:r w:rsidRPr="00D65F84">
        <w:t xml:space="preserve"> </w:t>
      </w:r>
      <w:r w:rsidRPr="009A0A38">
        <w:rPr>
          <w:sz w:val="28"/>
          <w:szCs w:val="28"/>
        </w:rPr>
        <w:t>муниципального образования «</w:t>
      </w:r>
      <w:r>
        <w:rPr>
          <w:sz w:val="28"/>
          <w:szCs w:val="28"/>
        </w:rPr>
        <w:t>Дерюгинский</w:t>
      </w:r>
      <w:r w:rsidRPr="009A0A38">
        <w:rPr>
          <w:sz w:val="28"/>
          <w:szCs w:val="28"/>
        </w:rPr>
        <w:t xml:space="preserve"> сельсовет» Дмитриевского района Курской области</w:t>
      </w:r>
      <w:r w:rsidRPr="009A0A38">
        <w:rPr>
          <w:bCs/>
        </w:rPr>
        <w:t xml:space="preserve"> </w:t>
      </w:r>
      <w:r w:rsidRPr="009A0A38">
        <w:rPr>
          <w:bCs/>
          <w:sz w:val="28"/>
          <w:szCs w:val="28"/>
        </w:rPr>
        <w:t xml:space="preserve">(далее – Порядок) </w:t>
      </w:r>
      <w:r w:rsidRPr="009A0A38">
        <w:rPr>
          <w:color w:val="000000"/>
          <w:sz w:val="28"/>
          <w:szCs w:val="28"/>
        </w:rPr>
        <w:t>регулирует  процедуру</w:t>
      </w:r>
      <w:r w:rsidRPr="00B26EB1">
        <w:rPr>
          <w:color w:val="000000"/>
          <w:sz w:val="28"/>
          <w:szCs w:val="28"/>
        </w:rPr>
        <w:t xml:space="preserve"> обращения за пенсией за выслугу лет  муниципальных служащих </w:t>
      </w:r>
      <w:r>
        <w:rPr>
          <w:color w:val="000000"/>
          <w:sz w:val="28"/>
          <w:szCs w:val="28"/>
        </w:rPr>
        <w:t>органов местного самоуправления муниципального образования «Дерюгинский сельсовет»</w:t>
      </w:r>
      <w:r w:rsidRPr="00B26EB1">
        <w:rPr>
          <w:color w:val="000000"/>
          <w:sz w:val="28"/>
          <w:szCs w:val="28"/>
        </w:rPr>
        <w:t xml:space="preserve"> и рассмотрения заявлений о назначении (приостановлении, возобновлении) пенсии за выслугу лет, определя</w:t>
      </w:r>
      <w:r>
        <w:rPr>
          <w:color w:val="000000"/>
          <w:sz w:val="28"/>
          <w:szCs w:val="28"/>
        </w:rPr>
        <w:t>е</w:t>
      </w:r>
      <w:r w:rsidRPr="00B26EB1">
        <w:rPr>
          <w:color w:val="000000"/>
          <w:sz w:val="28"/>
          <w:szCs w:val="28"/>
        </w:rPr>
        <w:t xml:space="preserve">т правила установления пенсии за выслугу лет, </w:t>
      </w:r>
      <w:r w:rsidRPr="00F64FCF">
        <w:rPr>
          <w:sz w:val="28"/>
          <w:szCs w:val="28"/>
        </w:rPr>
        <w:t>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проведения проверок документов, необходимых для установления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правила выплаты и осуществления контроля за выплатой пенсии за выслугу лет,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p>
    <w:p w:rsidR="00AD15AB" w:rsidRDefault="00AD15AB" w:rsidP="00E27475">
      <w:pPr>
        <w:jc w:val="center"/>
        <w:rPr>
          <w:sz w:val="28"/>
        </w:rPr>
      </w:pPr>
    </w:p>
    <w:p w:rsidR="00AD15AB" w:rsidRPr="00B51D86" w:rsidRDefault="00AD15AB" w:rsidP="00E27475">
      <w:pPr>
        <w:jc w:val="center"/>
        <w:rPr>
          <w:b/>
          <w:bCs/>
          <w:sz w:val="28"/>
          <w:szCs w:val="28"/>
        </w:rPr>
      </w:pPr>
      <w:r w:rsidRPr="00B51D86">
        <w:rPr>
          <w:b/>
          <w:bCs/>
          <w:sz w:val="28"/>
          <w:szCs w:val="28"/>
        </w:rPr>
        <w:t>1. Общие положения</w:t>
      </w:r>
    </w:p>
    <w:p w:rsidR="00AD15AB" w:rsidRDefault="00AD15AB" w:rsidP="00E27475">
      <w:pPr>
        <w:pStyle w:val="ConsPlusNormal"/>
        <w:ind w:firstLine="540"/>
        <w:jc w:val="both"/>
        <w:rPr>
          <w:rFonts w:ascii="Times New Roman" w:hAnsi="Times New Roman" w:cs="Times New Roman"/>
          <w:sz w:val="28"/>
          <w:szCs w:val="28"/>
        </w:rPr>
      </w:pPr>
    </w:p>
    <w:p w:rsidR="00AD15AB" w:rsidRPr="00F64FCF" w:rsidRDefault="00AD15AB" w:rsidP="00E27475">
      <w:pPr>
        <w:pStyle w:val="ConsPlusNormal"/>
        <w:ind w:firstLine="540"/>
        <w:jc w:val="both"/>
        <w:rPr>
          <w:rFonts w:ascii="Times New Roman" w:hAnsi="Times New Roman" w:cs="Times New Roman"/>
          <w:sz w:val="28"/>
          <w:szCs w:val="28"/>
        </w:rPr>
      </w:pPr>
      <w:r w:rsidRPr="00407198">
        <w:rPr>
          <w:rFonts w:ascii="Times New Roman" w:hAnsi="Times New Roman" w:cs="Times New Roman"/>
          <w:color w:val="FF0000"/>
          <w:sz w:val="28"/>
          <w:szCs w:val="28"/>
        </w:rPr>
        <w:tab/>
      </w:r>
      <w:r w:rsidRPr="00F64FCF">
        <w:rPr>
          <w:rFonts w:ascii="Times New Roman" w:hAnsi="Times New Roman" w:cs="Times New Roman"/>
          <w:sz w:val="28"/>
          <w:szCs w:val="28"/>
        </w:rPr>
        <w:t>1.1.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AD15AB" w:rsidRPr="009B1565" w:rsidRDefault="00AD15AB" w:rsidP="00E27475">
      <w:pPr>
        <w:pStyle w:val="ConsPlusNormal"/>
        <w:ind w:firstLine="540"/>
        <w:jc w:val="both"/>
        <w:rPr>
          <w:sz w:val="28"/>
          <w:szCs w:val="28"/>
        </w:rPr>
      </w:pPr>
      <w:r w:rsidRPr="00F64FCF">
        <w:rPr>
          <w:rFonts w:ascii="Times New Roman" w:hAnsi="Times New Roman" w:cs="Times New Roman"/>
          <w:sz w:val="28"/>
          <w:szCs w:val="28"/>
        </w:rPr>
        <w:t xml:space="preserve"> 1.2. Определение </w:t>
      </w:r>
      <w:hyperlink r:id="rId6" w:history="1">
        <w:r w:rsidRPr="00F64FCF">
          <w:rPr>
            <w:rFonts w:ascii="Times New Roman" w:hAnsi="Times New Roman" w:cs="Times New Roman"/>
            <w:sz w:val="28"/>
            <w:szCs w:val="28"/>
          </w:rPr>
          <w:t>размера пенсии</w:t>
        </w:r>
      </w:hyperlink>
      <w:r w:rsidRPr="00F64FCF">
        <w:rPr>
          <w:rFonts w:ascii="Times New Roman" w:hAnsi="Times New Roman" w:cs="Times New Roman"/>
          <w:sz w:val="28"/>
          <w:szCs w:val="28"/>
        </w:rPr>
        <w:t xml:space="preserve"> за выслугу лет муниципального служащего осуществляется в соответствии с установленным Законом</w:t>
      </w:r>
      <w:r w:rsidRPr="00F64FCF">
        <w:rPr>
          <w:sz w:val="28"/>
          <w:szCs w:val="28"/>
        </w:rPr>
        <w:t xml:space="preserve"> </w:t>
      </w:r>
    </w:p>
    <w:p w:rsidR="00AD15AB" w:rsidRPr="009B1565" w:rsidRDefault="00AD15AB" w:rsidP="00E27475">
      <w:pPr>
        <w:pStyle w:val="ConsPlusNormal"/>
        <w:ind w:firstLine="540"/>
        <w:jc w:val="both"/>
        <w:rPr>
          <w:sz w:val="28"/>
          <w:szCs w:val="28"/>
        </w:rPr>
      </w:pPr>
    </w:p>
    <w:p w:rsidR="00AD15AB" w:rsidRPr="00F64FCF" w:rsidRDefault="00AD15AB" w:rsidP="00E27475">
      <w:pPr>
        <w:pStyle w:val="ConsPlusNormal"/>
        <w:ind w:firstLine="540"/>
        <w:jc w:val="both"/>
        <w:rPr>
          <w:rFonts w:ascii="Times New Roman" w:hAnsi="Times New Roman" w:cs="Times New Roman"/>
          <w:sz w:val="28"/>
          <w:szCs w:val="28"/>
        </w:rPr>
      </w:pPr>
      <w:r w:rsidRPr="00F64FCF">
        <w:rPr>
          <w:rFonts w:ascii="Times New Roman" w:hAnsi="Times New Roman" w:cs="Times New Roman"/>
          <w:sz w:val="28"/>
          <w:szCs w:val="28"/>
        </w:rPr>
        <w:t>Курской области от 13 июня 2007 года №60-ЗКО</w:t>
      </w:r>
      <w:r w:rsidRPr="00F64FCF">
        <w:rPr>
          <w:rFonts w:ascii="Times New Roman" w:hAnsi="Times New Roman" w:cs="Times New Roman"/>
        </w:rPr>
        <w:t xml:space="preserve"> </w:t>
      </w:r>
      <w:r w:rsidRPr="00F64FCF">
        <w:rPr>
          <w:rFonts w:ascii="Times New Roman" w:hAnsi="Times New Roman" w:cs="Times New Roman"/>
          <w:sz w:val="28"/>
          <w:szCs w:val="28"/>
        </w:rPr>
        <w:t xml:space="preserve">«О муниципальной службе в Курской области» </w:t>
      </w:r>
      <w:hyperlink w:anchor="P420" w:history="1">
        <w:r w:rsidRPr="00F64FCF">
          <w:rPr>
            <w:rFonts w:ascii="Times New Roman" w:hAnsi="Times New Roman" w:cs="Times New Roman"/>
            <w:sz w:val="28"/>
            <w:szCs w:val="28"/>
          </w:rPr>
          <w:t>соотношением</w:t>
        </w:r>
      </w:hyperlink>
      <w:r w:rsidRPr="00F64FCF">
        <w:rPr>
          <w:rFonts w:ascii="Times New Roman" w:hAnsi="Times New Roman" w:cs="Times New Roman"/>
          <w:sz w:val="28"/>
          <w:szCs w:val="28"/>
        </w:rPr>
        <w:t xml:space="preserve">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AD15AB" w:rsidRDefault="00AD15AB" w:rsidP="00E27475">
      <w:pPr>
        <w:pStyle w:val="5"/>
        <w:jc w:val="both"/>
        <w:rPr>
          <w:b w:val="0"/>
          <w:sz w:val="28"/>
          <w:szCs w:val="28"/>
        </w:rPr>
      </w:pPr>
      <w:r>
        <w:rPr>
          <w:b w:val="0"/>
          <w:sz w:val="28"/>
          <w:szCs w:val="28"/>
        </w:rPr>
        <w:t xml:space="preserve">             </w:t>
      </w:r>
      <w:r w:rsidRPr="00B51D86">
        <w:rPr>
          <w:b w:val="0"/>
          <w:sz w:val="28"/>
          <w:szCs w:val="28"/>
        </w:rPr>
        <w:t>1.</w:t>
      </w:r>
      <w:r>
        <w:rPr>
          <w:b w:val="0"/>
          <w:sz w:val="28"/>
          <w:szCs w:val="28"/>
        </w:rPr>
        <w:t>3</w:t>
      </w:r>
      <w:r w:rsidRPr="00B51D86">
        <w:rPr>
          <w:b w:val="0"/>
          <w:sz w:val="28"/>
          <w:szCs w:val="28"/>
        </w:rPr>
        <w:t xml:space="preserve">. Действие настоящего Порядка распространяется на лиц, замещавших  должности муниципальной службы </w:t>
      </w:r>
      <w:r>
        <w:rPr>
          <w:b w:val="0"/>
          <w:sz w:val="28"/>
          <w:szCs w:val="28"/>
        </w:rPr>
        <w:t xml:space="preserve">в </w:t>
      </w:r>
      <w:r w:rsidRPr="00B51D86">
        <w:rPr>
          <w:b w:val="0"/>
          <w:sz w:val="28"/>
          <w:szCs w:val="28"/>
        </w:rPr>
        <w:t>орган</w:t>
      </w:r>
      <w:r>
        <w:rPr>
          <w:b w:val="0"/>
          <w:sz w:val="28"/>
          <w:szCs w:val="28"/>
        </w:rPr>
        <w:t>ах</w:t>
      </w:r>
      <w:r w:rsidRPr="00B51D86">
        <w:rPr>
          <w:b w:val="0"/>
          <w:sz w:val="28"/>
          <w:szCs w:val="28"/>
        </w:rPr>
        <w:t xml:space="preserve"> местного само</w:t>
      </w:r>
      <w:r>
        <w:rPr>
          <w:b w:val="0"/>
          <w:sz w:val="28"/>
          <w:szCs w:val="28"/>
        </w:rPr>
        <w:t>управления муниципального образования</w:t>
      </w:r>
      <w:r w:rsidRPr="00B51D86">
        <w:rPr>
          <w:b w:val="0"/>
          <w:sz w:val="28"/>
          <w:szCs w:val="28"/>
        </w:rPr>
        <w:t xml:space="preserve"> «</w:t>
      </w:r>
      <w:r>
        <w:rPr>
          <w:b w:val="0"/>
          <w:sz w:val="28"/>
          <w:szCs w:val="28"/>
        </w:rPr>
        <w:t xml:space="preserve">Дерюгинский сельсовет», </w:t>
      </w:r>
      <w:r w:rsidRPr="00B51D86">
        <w:rPr>
          <w:b w:val="0"/>
          <w:sz w:val="28"/>
          <w:szCs w:val="28"/>
        </w:rPr>
        <w:t xml:space="preserve"> </w:t>
      </w:r>
      <w:r w:rsidRPr="00FE1A3C">
        <w:rPr>
          <w:b w:val="0"/>
          <w:sz w:val="28"/>
          <w:szCs w:val="28"/>
        </w:rPr>
        <w:t>Дмитриевского района Курской области»</w:t>
      </w:r>
      <w:r w:rsidRPr="00402BF4">
        <w:rPr>
          <w:b w:val="0"/>
          <w:color w:val="FF0000"/>
          <w:sz w:val="28"/>
          <w:szCs w:val="28"/>
        </w:rPr>
        <w:t xml:space="preserve"> </w:t>
      </w:r>
      <w:r w:rsidRPr="00402BF4">
        <w:rPr>
          <w:b w:val="0"/>
          <w:sz w:val="28"/>
          <w:szCs w:val="28"/>
        </w:rPr>
        <w:t>при наличии условий, дающих право на пенсию за выслугу лет,  и в размерах, предусмотренных статьей 8 Закона Курской области от 13 июня 2007 года №60-ЗКО</w:t>
      </w:r>
      <w:r w:rsidRPr="00402BF4">
        <w:t xml:space="preserve"> </w:t>
      </w:r>
      <w:r>
        <w:t xml:space="preserve"> </w:t>
      </w:r>
      <w:r w:rsidRPr="00402BF4">
        <w:rPr>
          <w:b w:val="0"/>
          <w:sz w:val="28"/>
          <w:szCs w:val="28"/>
        </w:rPr>
        <w:t>«О муниципальной службе в Курской области».</w:t>
      </w:r>
    </w:p>
    <w:p w:rsidR="00AD15AB" w:rsidRPr="00402BF4" w:rsidRDefault="00AD15AB" w:rsidP="00E27475">
      <w:pPr>
        <w:jc w:val="both"/>
        <w:rPr>
          <w:color w:val="000000"/>
          <w:spacing w:val="-1"/>
          <w:sz w:val="28"/>
          <w:szCs w:val="28"/>
        </w:rPr>
      </w:pPr>
      <w:r>
        <w:rPr>
          <w:sz w:val="28"/>
          <w:szCs w:val="28"/>
        </w:rPr>
        <w:t xml:space="preserve">              </w:t>
      </w:r>
      <w:r w:rsidRPr="00083DB9">
        <w:rPr>
          <w:sz w:val="28"/>
          <w:szCs w:val="28"/>
        </w:rPr>
        <w:t xml:space="preserve"> </w:t>
      </w:r>
      <w:r>
        <w:rPr>
          <w:sz w:val="28"/>
          <w:szCs w:val="28"/>
        </w:rPr>
        <w:t xml:space="preserve">1.4. Порядок ведения пенсионной документации устанавливается  </w:t>
      </w:r>
      <w:r>
        <w:rPr>
          <w:color w:val="000000"/>
          <w:sz w:val="28"/>
          <w:szCs w:val="28"/>
        </w:rPr>
        <w:t xml:space="preserve">Администрацией </w:t>
      </w:r>
      <w:r>
        <w:rPr>
          <w:sz w:val="28"/>
          <w:szCs w:val="28"/>
        </w:rPr>
        <w:t>Дерюгинского</w:t>
      </w:r>
      <w:r w:rsidRPr="00402BF4">
        <w:rPr>
          <w:sz w:val="28"/>
          <w:szCs w:val="28"/>
        </w:rPr>
        <w:t xml:space="preserve"> сельсовета</w:t>
      </w:r>
      <w:r w:rsidRPr="00402BF4">
        <w:rPr>
          <w:color w:val="000000"/>
          <w:sz w:val="28"/>
          <w:szCs w:val="28"/>
        </w:rPr>
        <w:t xml:space="preserve"> Дмитриевского района </w:t>
      </w:r>
      <w:r w:rsidRPr="00402BF4">
        <w:rPr>
          <w:color w:val="000000"/>
          <w:spacing w:val="-1"/>
          <w:sz w:val="28"/>
          <w:szCs w:val="28"/>
        </w:rPr>
        <w:t>Курской области.</w:t>
      </w:r>
    </w:p>
    <w:p w:rsidR="00AD15AB" w:rsidRPr="0018708F" w:rsidRDefault="00AD15AB" w:rsidP="009B1565">
      <w:pPr>
        <w:shd w:val="clear" w:color="auto" w:fill="FFFFFF"/>
        <w:spacing w:before="326" w:line="317" w:lineRule="exact"/>
        <w:jc w:val="center"/>
        <w:rPr>
          <w:b/>
          <w:bCs/>
          <w:spacing w:val="1"/>
          <w:sz w:val="28"/>
          <w:szCs w:val="28"/>
        </w:rPr>
      </w:pPr>
      <w:r>
        <w:rPr>
          <w:b/>
          <w:bCs/>
          <w:spacing w:val="1"/>
          <w:sz w:val="28"/>
          <w:szCs w:val="28"/>
        </w:rPr>
        <w:t xml:space="preserve">           </w:t>
      </w:r>
    </w:p>
    <w:p w:rsidR="00AD15AB" w:rsidRPr="009B1565" w:rsidRDefault="00AD15AB" w:rsidP="009B1565">
      <w:pPr>
        <w:shd w:val="clear" w:color="auto" w:fill="FFFFFF"/>
        <w:spacing w:before="326" w:line="317" w:lineRule="exact"/>
        <w:jc w:val="center"/>
        <w:rPr>
          <w:b/>
          <w:bCs/>
          <w:spacing w:val="1"/>
          <w:sz w:val="28"/>
          <w:szCs w:val="28"/>
        </w:rPr>
      </w:pPr>
      <w:r>
        <w:rPr>
          <w:b/>
          <w:bCs/>
          <w:spacing w:val="1"/>
          <w:sz w:val="28"/>
          <w:szCs w:val="28"/>
        </w:rPr>
        <w:t xml:space="preserve"> </w:t>
      </w:r>
      <w:r w:rsidRPr="00423183">
        <w:rPr>
          <w:b/>
          <w:bCs/>
          <w:spacing w:val="1"/>
          <w:sz w:val="28"/>
          <w:szCs w:val="28"/>
        </w:rPr>
        <w:t>2. Условия назначения пенсии за выслугу лет муниципальным служащим</w:t>
      </w:r>
      <w:r w:rsidRPr="00407198">
        <w:rPr>
          <w:color w:val="FF0000"/>
          <w:sz w:val="28"/>
          <w:szCs w:val="28"/>
        </w:rPr>
        <w:t xml:space="preserve">             </w:t>
      </w:r>
    </w:p>
    <w:p w:rsidR="00AD15AB" w:rsidRPr="009B1565" w:rsidRDefault="00AD15AB" w:rsidP="00E27475">
      <w:pPr>
        <w:pStyle w:val="a5"/>
        <w:spacing w:before="0" w:beforeAutospacing="0" w:after="0" w:afterAutospacing="0"/>
        <w:jc w:val="both"/>
        <w:rPr>
          <w:sz w:val="28"/>
          <w:szCs w:val="28"/>
        </w:rPr>
      </w:pPr>
      <w:r w:rsidRPr="00F64FCF">
        <w:rPr>
          <w:sz w:val="28"/>
          <w:szCs w:val="28"/>
        </w:rPr>
        <w:t xml:space="preserve">      </w:t>
      </w:r>
    </w:p>
    <w:p w:rsidR="00AD15AB" w:rsidRPr="009B1565" w:rsidRDefault="00AD15AB" w:rsidP="00E27475">
      <w:pPr>
        <w:pStyle w:val="a5"/>
        <w:spacing w:before="0" w:beforeAutospacing="0" w:after="0" w:afterAutospacing="0"/>
        <w:jc w:val="both"/>
        <w:rPr>
          <w:sz w:val="28"/>
          <w:szCs w:val="28"/>
        </w:rPr>
      </w:pPr>
      <w:r w:rsidRPr="00F64FCF">
        <w:rPr>
          <w:sz w:val="28"/>
          <w:szCs w:val="28"/>
        </w:rPr>
        <w:t xml:space="preserve">    </w:t>
      </w:r>
    </w:p>
    <w:p w:rsidR="00AD15AB" w:rsidRPr="009B1565" w:rsidRDefault="00AD15AB" w:rsidP="00E27475">
      <w:pPr>
        <w:pStyle w:val="a5"/>
        <w:spacing w:before="0" w:beforeAutospacing="0" w:after="0" w:afterAutospacing="0"/>
        <w:jc w:val="both"/>
        <w:rPr>
          <w:sz w:val="28"/>
          <w:szCs w:val="28"/>
        </w:rPr>
      </w:pPr>
    </w:p>
    <w:p w:rsidR="00AD15AB" w:rsidRPr="00F64FCF" w:rsidRDefault="00AD15AB" w:rsidP="009B1565">
      <w:pPr>
        <w:pStyle w:val="a5"/>
        <w:spacing w:before="0" w:beforeAutospacing="0" w:after="0" w:afterAutospacing="0"/>
        <w:ind w:firstLine="708"/>
        <w:jc w:val="both"/>
        <w:rPr>
          <w:sz w:val="28"/>
          <w:szCs w:val="28"/>
        </w:rPr>
      </w:pPr>
      <w:r w:rsidRPr="00F64FCF">
        <w:rPr>
          <w:sz w:val="28"/>
          <w:szCs w:val="28"/>
        </w:rPr>
        <w:t xml:space="preserve"> 2.1.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 декабря 2013 года №400-ФЗ «О страховых пенсиях» либо досрочно назначенной  в соответствии с Законом Российской Федерации от 19 апреля 1991 года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 государственном пенсионном обеспечении в Российской Федерации».</w:t>
      </w:r>
    </w:p>
    <w:p w:rsidR="00AD15AB" w:rsidRPr="00F64FCF" w:rsidRDefault="00AD15AB" w:rsidP="00E27475">
      <w:pPr>
        <w:jc w:val="both"/>
        <w:rPr>
          <w:sz w:val="28"/>
          <w:szCs w:val="28"/>
        </w:rPr>
      </w:pPr>
      <w:r w:rsidRPr="00F64FCF">
        <w:rPr>
          <w:sz w:val="28"/>
          <w:szCs w:val="28"/>
        </w:rPr>
        <w:t xml:space="preserve">         2.2.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 государственном пенсионном обеспечении в Российской Федерации»,</w:t>
      </w:r>
      <w:r w:rsidRPr="00F64FCF">
        <w:rPr>
          <w:szCs w:val="28"/>
        </w:rPr>
        <w:t xml:space="preserve"> </w:t>
      </w:r>
      <w:r w:rsidRPr="00F64FCF">
        <w:rPr>
          <w:sz w:val="28"/>
          <w:szCs w:val="28"/>
        </w:rPr>
        <w:t xml:space="preserve">и при замещении должности муниципальной службы не менее 12 полных </w:t>
      </w:r>
      <w:r w:rsidRPr="00F64FCF">
        <w:rPr>
          <w:sz w:val="28"/>
          <w:szCs w:val="28"/>
        </w:rPr>
        <w:lastRenderedPageBreak/>
        <w:t>месяцев (с учетом положе</w:t>
      </w:r>
      <w:r>
        <w:rPr>
          <w:sz w:val="28"/>
          <w:szCs w:val="28"/>
        </w:rPr>
        <w:t>ний, предусмотренных пунктом 2.3</w:t>
      </w:r>
      <w:r w:rsidRPr="00F64FCF">
        <w:rPr>
          <w:sz w:val="28"/>
          <w:szCs w:val="28"/>
        </w:rPr>
        <w:t>. настоящего Порядка)</w:t>
      </w:r>
      <w:r w:rsidRPr="00F64FCF">
        <w:t xml:space="preserve"> </w:t>
      </w:r>
      <w:r w:rsidRPr="00F64FCF">
        <w:rPr>
          <w:sz w:val="28"/>
          <w:szCs w:val="28"/>
        </w:rPr>
        <w:t>имеют право на пенсию за выслугу лет при увольнении с муниципальной службы по следующим основаниям:</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1) соглашение сторон;</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3) расторжение трудового договора по инициативе муниципального служащего;</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4) отказ муниципального служащего от продолжения работы в связи с изменением определенных сторонами условий трудового договора;</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6) отказ муниципального служащего от перевода в другую местность вместе с представителем нанимателя (работодателем);</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7) наличие заболевания, препятствующего прохождению муниципальной службы и подтвержденного заключением медицинской организации;</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9) сокращение численности или штата муниципальных служащих в органах местного самоуправления и их аппаратах;</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10) ликвидация органов местного самоуправления;</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w:t>
      </w:r>
      <w:r w:rsidRPr="00F64FCF">
        <w:rPr>
          <w:sz w:val="28"/>
          <w:szCs w:val="28"/>
        </w:rPr>
        <w:lastRenderedPageBreak/>
        <w:t>Правительства Российской Федерации или органа государственной власти Курской области;</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15) признание муниципального служащего недееспособным или ограниченно дееспособным решением суда, вступившим в законную силу;</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16)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Федерального закона от 02 марта 2007 года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AD15AB" w:rsidRPr="00F64FCF" w:rsidRDefault="00AD15AB" w:rsidP="00E27475">
      <w:pPr>
        <w:pStyle w:val="a5"/>
        <w:spacing w:before="0" w:beforeAutospacing="0" w:after="0" w:afterAutospacing="0"/>
        <w:ind w:firstLine="708"/>
        <w:jc w:val="both"/>
        <w:rPr>
          <w:sz w:val="28"/>
          <w:szCs w:val="28"/>
        </w:rPr>
      </w:pPr>
      <w:r w:rsidRPr="00F64FCF">
        <w:rPr>
          <w:sz w:val="28"/>
          <w:szCs w:val="28"/>
        </w:rPr>
        <w:t xml:space="preserve">   2.3. Муниципальные служащие при увольнении с муниципальной службы по основаниям, предусмотренным подпунктами 1. - 4, 8, 16  пункта 2.2.,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от 28 декабря 2013 года №400-ФЗ «О страховых пенсиях» и непосредственно перед увольнением замещали должности муниципальной службы не менее 12 полных месяцев.</w:t>
      </w:r>
    </w:p>
    <w:p w:rsidR="00AD15AB" w:rsidRPr="00F64FCF" w:rsidRDefault="00AD15AB" w:rsidP="00E27475">
      <w:pPr>
        <w:pStyle w:val="a5"/>
        <w:spacing w:before="0" w:beforeAutospacing="0" w:after="0" w:afterAutospacing="0"/>
        <w:jc w:val="both"/>
        <w:rPr>
          <w:sz w:val="28"/>
          <w:szCs w:val="28"/>
        </w:rPr>
      </w:pPr>
      <w:r w:rsidRPr="00F64FCF">
        <w:rPr>
          <w:sz w:val="28"/>
          <w:szCs w:val="28"/>
        </w:rPr>
        <w:t xml:space="preserve">          Муниципальные служащие при увольнении с муниципальной службы по основаниям, предусмотренным подпунктами 5. - 7, 9. - 15  пункта 2.2.,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AD15AB" w:rsidRPr="00F64FCF" w:rsidRDefault="00AD15AB" w:rsidP="00E27475">
      <w:pPr>
        <w:jc w:val="both"/>
        <w:rPr>
          <w:sz w:val="28"/>
          <w:szCs w:val="28"/>
        </w:rPr>
      </w:pPr>
      <w:r w:rsidRPr="00F64FCF">
        <w:rPr>
          <w:sz w:val="28"/>
          <w:szCs w:val="28"/>
        </w:rPr>
        <w:t xml:space="preserve">         2.4. 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rsidR="00AD15AB" w:rsidRPr="00F64FCF" w:rsidRDefault="00AD15AB" w:rsidP="00E27475">
      <w:pPr>
        <w:pStyle w:val="ConsPlusNormal"/>
        <w:ind w:firstLine="540"/>
        <w:jc w:val="both"/>
        <w:rPr>
          <w:rFonts w:ascii="Times New Roman" w:hAnsi="Times New Roman" w:cs="Times New Roman"/>
          <w:sz w:val="28"/>
          <w:szCs w:val="28"/>
        </w:rPr>
      </w:pPr>
      <w:r w:rsidRPr="00F64FCF">
        <w:rPr>
          <w:rFonts w:ascii="Times New Roman" w:hAnsi="Times New Roman" w:cs="Times New Roman"/>
          <w:sz w:val="28"/>
          <w:szCs w:val="28"/>
        </w:rPr>
        <w:t xml:space="preserve">2.5. </w:t>
      </w:r>
      <w:r w:rsidR="009103EA" w:rsidRPr="009103EA">
        <w:rPr>
          <w:noProof/>
        </w:rPr>
        <w:pict>
          <v:line id="_x0000_s1026" style="position:absolute;left:0;text-align:left;z-index:251658240;mso-position-horizontal-relative:margin;mso-position-vertical-relative:text" from="515.3pt,449.75pt" to="515.3pt,560.65pt" strokeweight=".42mm">
            <v:stroke joinstyle="miter"/>
            <w10:wrap anchorx="margin"/>
          </v:line>
        </w:pict>
      </w:r>
      <w:r w:rsidRPr="00F64FCF">
        <w:rPr>
          <w:rFonts w:ascii="Times New Roman" w:hAnsi="Times New Roman" w:cs="Times New Roman"/>
          <w:sz w:val="28"/>
          <w:szCs w:val="28"/>
        </w:rPr>
        <w:t xml:space="preserve"> Муниципальные служащие  имеют право на одновременное получение пенсии за выслугу лет, предусмотренной настоящим Порядком, и доли страховой пенсии по старости, устанавливаемой к указанной пенсии за выслугу лет в соответствии с Федеральным </w:t>
      </w:r>
      <w:hyperlink r:id="rId7" w:history="1">
        <w:r w:rsidRPr="00F64FCF">
          <w:rPr>
            <w:rFonts w:ascii="Times New Roman" w:hAnsi="Times New Roman" w:cs="Times New Roman"/>
            <w:sz w:val="28"/>
            <w:szCs w:val="28"/>
          </w:rPr>
          <w:t>законом</w:t>
        </w:r>
      </w:hyperlink>
      <w:r w:rsidRPr="00F64FCF">
        <w:rPr>
          <w:rFonts w:ascii="Times New Roman" w:hAnsi="Times New Roman" w:cs="Times New Roman"/>
          <w:sz w:val="28"/>
          <w:szCs w:val="28"/>
        </w:rPr>
        <w:t xml:space="preserve"> от               28 декабря 2013 года №400-ФЗ «О страховых пенсиях» (далее - Федеральный закон «О страховых пенсиях»).</w:t>
      </w:r>
    </w:p>
    <w:p w:rsidR="00AD15AB" w:rsidRPr="00F64FCF" w:rsidRDefault="00AD15AB" w:rsidP="00E27475">
      <w:pPr>
        <w:ind w:firstLine="720"/>
        <w:jc w:val="both"/>
        <w:rPr>
          <w:sz w:val="28"/>
          <w:szCs w:val="28"/>
        </w:rPr>
      </w:pPr>
    </w:p>
    <w:p w:rsidR="00AD15AB" w:rsidRPr="00474FF1" w:rsidRDefault="00AD15AB" w:rsidP="00E27475">
      <w:pPr>
        <w:ind w:firstLine="720"/>
        <w:jc w:val="both"/>
        <w:rPr>
          <w:sz w:val="28"/>
          <w:szCs w:val="28"/>
        </w:rPr>
      </w:pPr>
      <w:r w:rsidRPr="00177BD3">
        <w:rPr>
          <w:color w:val="000000"/>
          <w:sz w:val="28"/>
          <w:szCs w:val="28"/>
        </w:rPr>
        <w:lastRenderedPageBreak/>
        <w:t xml:space="preserve">2.6.  Пенсия за выслугу лет не выплачивается в период нахождения </w:t>
      </w:r>
      <w:r w:rsidRPr="00474FF1">
        <w:rPr>
          <w:sz w:val="28"/>
          <w:szCs w:val="28"/>
        </w:rPr>
        <w:t>на муни</w:t>
      </w:r>
      <w:r w:rsidRPr="00474FF1">
        <w:rPr>
          <w:sz w:val="28"/>
          <w:szCs w:val="28"/>
        </w:rPr>
        <w:softHyphen/>
        <w:t>ципальной службе, дающей право на эту пенсию.</w:t>
      </w:r>
    </w:p>
    <w:p w:rsidR="00AD15AB" w:rsidRPr="00F128F1" w:rsidRDefault="00AD15AB" w:rsidP="00E27475">
      <w:pPr>
        <w:widowControl w:val="0"/>
        <w:shd w:val="clear" w:color="auto" w:fill="FFFFFF"/>
        <w:tabs>
          <w:tab w:val="left" w:pos="840"/>
        </w:tabs>
        <w:autoSpaceDE w:val="0"/>
        <w:spacing w:line="322" w:lineRule="exact"/>
        <w:jc w:val="both"/>
        <w:rPr>
          <w:spacing w:val="-1"/>
          <w:sz w:val="28"/>
          <w:szCs w:val="28"/>
        </w:rPr>
      </w:pPr>
      <w:r w:rsidRPr="00F128F1">
        <w:rPr>
          <w:sz w:val="28"/>
          <w:szCs w:val="28"/>
        </w:rPr>
        <w:t xml:space="preserve">          2.7. </w:t>
      </w:r>
      <w:r w:rsidRPr="00F128F1">
        <w:rPr>
          <w:spacing w:val="2"/>
          <w:sz w:val="28"/>
          <w:szCs w:val="28"/>
        </w:rPr>
        <w:t xml:space="preserve"> Пенсия за выслугу лет индексируется в соответствии с муници</w:t>
      </w:r>
      <w:r w:rsidRPr="00F128F1">
        <w:rPr>
          <w:spacing w:val="-1"/>
          <w:sz w:val="28"/>
          <w:szCs w:val="28"/>
        </w:rPr>
        <w:t>пальными правовыми актами</w:t>
      </w:r>
      <w:r w:rsidRPr="00F128F1">
        <w:rPr>
          <w:spacing w:val="2"/>
          <w:sz w:val="28"/>
          <w:szCs w:val="28"/>
        </w:rPr>
        <w:t xml:space="preserve"> при централизованном повышении денежного содержания муниципальных служащих </w:t>
      </w:r>
      <w:r>
        <w:rPr>
          <w:spacing w:val="2"/>
          <w:sz w:val="28"/>
          <w:szCs w:val="28"/>
        </w:rPr>
        <w:t xml:space="preserve">Дерюгинского сельсовета </w:t>
      </w:r>
      <w:r w:rsidRPr="00F128F1">
        <w:rPr>
          <w:spacing w:val="2"/>
          <w:sz w:val="28"/>
          <w:szCs w:val="28"/>
        </w:rPr>
        <w:t>Дмитриевского района Курской области с учётом положений, предусмотренных настоящим Порядком, и  муници</w:t>
      </w:r>
      <w:r w:rsidRPr="00F128F1">
        <w:rPr>
          <w:spacing w:val="-1"/>
          <w:sz w:val="28"/>
          <w:szCs w:val="28"/>
        </w:rPr>
        <w:t>пальных правовых актов, устанавливающих порядок определения среднемесячного заработка, из которого исчисляется размер пенсии за выслугу лет.</w:t>
      </w:r>
    </w:p>
    <w:p w:rsidR="00AD15AB" w:rsidRPr="00F128F1" w:rsidRDefault="00AD15AB" w:rsidP="00E27475">
      <w:pPr>
        <w:pStyle w:val="ConsPlusNormal"/>
        <w:ind w:firstLine="540"/>
        <w:jc w:val="both"/>
        <w:rPr>
          <w:rFonts w:ascii="Times New Roman" w:hAnsi="Times New Roman" w:cs="Times New Roman"/>
          <w:sz w:val="28"/>
          <w:szCs w:val="28"/>
        </w:rPr>
      </w:pPr>
      <w:r w:rsidRPr="00F128F1">
        <w:rPr>
          <w:rFonts w:ascii="Times New Roman" w:hAnsi="Times New Roman" w:cs="Times New Roman"/>
          <w:spacing w:val="-1"/>
          <w:sz w:val="28"/>
          <w:szCs w:val="28"/>
        </w:rPr>
        <w:t xml:space="preserve">   2.8.</w:t>
      </w:r>
      <w:r w:rsidRPr="00F128F1">
        <w:rPr>
          <w:rFonts w:ascii="Times New Roman" w:hAnsi="Times New Roman" w:cs="Times New Roman"/>
          <w:sz w:val="28"/>
          <w:szCs w:val="28"/>
        </w:rPr>
        <w:t xml:space="preserve"> Пенсия за выслугу лет, установленная в соответствии с  Законом Курской области от 13 июня 2007 года №60-ЗКО «О муниципальной службе в Курской области», устанавливается и выплачивается независимо от получения накопительной пенсии в соответствии с Федеральным </w:t>
      </w:r>
      <w:hyperlink r:id="rId8" w:history="1">
        <w:r w:rsidRPr="00F128F1">
          <w:rPr>
            <w:rFonts w:ascii="Times New Roman" w:hAnsi="Times New Roman" w:cs="Times New Roman"/>
            <w:sz w:val="28"/>
            <w:szCs w:val="28"/>
          </w:rPr>
          <w:t>законом</w:t>
        </w:r>
      </w:hyperlink>
      <w:r w:rsidRPr="00F128F1">
        <w:rPr>
          <w:rFonts w:ascii="Times New Roman" w:hAnsi="Times New Roman" w:cs="Times New Roman"/>
          <w:sz w:val="28"/>
          <w:szCs w:val="28"/>
        </w:rPr>
        <w:t xml:space="preserve"> от 28 декабря 2013 года №424-ФЗ «О накопительной пенсии».</w:t>
      </w:r>
    </w:p>
    <w:p w:rsidR="00AD15AB" w:rsidRPr="00F128F1" w:rsidRDefault="00AD15AB" w:rsidP="00E27475">
      <w:pPr>
        <w:widowControl w:val="0"/>
        <w:shd w:val="clear" w:color="auto" w:fill="FFFFFF"/>
        <w:tabs>
          <w:tab w:val="left" w:pos="840"/>
        </w:tabs>
        <w:autoSpaceDE w:val="0"/>
        <w:jc w:val="both"/>
        <w:rPr>
          <w:spacing w:val="-1"/>
          <w:sz w:val="28"/>
          <w:szCs w:val="28"/>
        </w:rPr>
      </w:pPr>
      <w:r w:rsidRPr="00F128F1">
        <w:rPr>
          <w:spacing w:val="-1"/>
          <w:sz w:val="28"/>
          <w:szCs w:val="28"/>
        </w:rPr>
        <w:t xml:space="preserve">         2.9. Выплата пенсии за выслугу лет муниципальным служащим </w:t>
      </w:r>
      <w:r>
        <w:rPr>
          <w:sz w:val="28"/>
          <w:szCs w:val="28"/>
        </w:rPr>
        <w:t>Дерюгинского</w:t>
      </w:r>
      <w:r w:rsidRPr="00616524">
        <w:rPr>
          <w:sz w:val="28"/>
          <w:szCs w:val="28"/>
        </w:rPr>
        <w:t xml:space="preserve"> сельсовета</w:t>
      </w:r>
      <w:r w:rsidRPr="00F128F1">
        <w:rPr>
          <w:spacing w:val="-1"/>
          <w:sz w:val="28"/>
          <w:szCs w:val="28"/>
        </w:rPr>
        <w:t xml:space="preserve"> Дмитриевского района Курской области производит</w:t>
      </w:r>
      <w:r w:rsidRPr="00F128F1">
        <w:rPr>
          <w:spacing w:val="-1"/>
          <w:sz w:val="28"/>
          <w:szCs w:val="28"/>
        </w:rPr>
        <w:softHyphen/>
        <w:t xml:space="preserve">ся за счет средств   бюджета муниципального </w:t>
      </w:r>
      <w:r>
        <w:rPr>
          <w:spacing w:val="-1"/>
          <w:sz w:val="28"/>
          <w:szCs w:val="28"/>
        </w:rPr>
        <w:t xml:space="preserve">образования «Дерюгинский сельсовет» </w:t>
      </w:r>
      <w:r w:rsidRPr="00F128F1">
        <w:rPr>
          <w:spacing w:val="-1"/>
          <w:sz w:val="28"/>
          <w:szCs w:val="28"/>
        </w:rPr>
        <w:t xml:space="preserve"> Дмитриевск</w:t>
      </w:r>
      <w:r>
        <w:rPr>
          <w:spacing w:val="-1"/>
          <w:sz w:val="28"/>
          <w:szCs w:val="28"/>
        </w:rPr>
        <w:t>ого</w:t>
      </w:r>
      <w:r w:rsidRPr="00F128F1">
        <w:rPr>
          <w:spacing w:val="-1"/>
          <w:sz w:val="28"/>
          <w:szCs w:val="28"/>
        </w:rPr>
        <w:t xml:space="preserve"> район</w:t>
      </w:r>
      <w:r>
        <w:rPr>
          <w:spacing w:val="-1"/>
          <w:sz w:val="28"/>
          <w:szCs w:val="28"/>
        </w:rPr>
        <w:t>а</w:t>
      </w:r>
      <w:r w:rsidRPr="00F128F1">
        <w:rPr>
          <w:spacing w:val="-1"/>
          <w:sz w:val="28"/>
          <w:szCs w:val="28"/>
        </w:rPr>
        <w:t xml:space="preserve"> Курской области.</w:t>
      </w:r>
    </w:p>
    <w:p w:rsidR="00AD15AB" w:rsidRPr="00631397" w:rsidRDefault="00AD15AB" w:rsidP="00E27475">
      <w:pPr>
        <w:jc w:val="both"/>
        <w:rPr>
          <w:sz w:val="28"/>
          <w:szCs w:val="28"/>
        </w:rPr>
      </w:pPr>
      <w:r>
        <w:rPr>
          <w:sz w:val="28"/>
          <w:szCs w:val="28"/>
        </w:rPr>
        <w:tab/>
      </w:r>
    </w:p>
    <w:p w:rsidR="00AD15AB" w:rsidRPr="00B83DB1" w:rsidRDefault="00AD15AB" w:rsidP="00E27475">
      <w:pPr>
        <w:rPr>
          <w:b/>
          <w:bCs/>
          <w:sz w:val="28"/>
          <w:szCs w:val="28"/>
        </w:rPr>
      </w:pPr>
      <w:r>
        <w:rPr>
          <w:b/>
          <w:bCs/>
          <w:sz w:val="28"/>
          <w:szCs w:val="28"/>
        </w:rPr>
        <w:t xml:space="preserve">           3</w:t>
      </w:r>
      <w:r w:rsidRPr="00B83DB1">
        <w:rPr>
          <w:b/>
          <w:bCs/>
          <w:sz w:val="28"/>
          <w:szCs w:val="28"/>
        </w:rPr>
        <w:t xml:space="preserve">. </w:t>
      </w:r>
      <w:r w:rsidRPr="00B83DB1">
        <w:rPr>
          <w:b/>
          <w:sz w:val="28"/>
          <w:szCs w:val="28"/>
        </w:rPr>
        <w:t>Порядок обращения за пенсией за выслугу лет</w:t>
      </w:r>
    </w:p>
    <w:p w:rsidR="00AD15AB" w:rsidRPr="00F128F1" w:rsidRDefault="00AD15AB" w:rsidP="00E27475">
      <w:pPr>
        <w:ind w:firstLine="720"/>
        <w:jc w:val="both"/>
        <w:rPr>
          <w:sz w:val="28"/>
          <w:szCs w:val="28"/>
        </w:rPr>
      </w:pPr>
      <w:r>
        <w:rPr>
          <w:sz w:val="28"/>
          <w:szCs w:val="28"/>
        </w:rPr>
        <w:t xml:space="preserve">3.1. Муниципальный служащий подает письменное заявление, форма которого предусмотрена приложением №1 к настоящему Порядку, о назначении пенсии за выслугу лет на </w:t>
      </w:r>
      <w:r w:rsidRPr="00F128F1">
        <w:rPr>
          <w:sz w:val="28"/>
          <w:szCs w:val="28"/>
        </w:rPr>
        <w:t xml:space="preserve">имя Главы </w:t>
      </w:r>
      <w:r>
        <w:rPr>
          <w:sz w:val="28"/>
          <w:szCs w:val="28"/>
        </w:rPr>
        <w:t xml:space="preserve">Дерюгинского сельсовета </w:t>
      </w:r>
      <w:r w:rsidRPr="00F128F1">
        <w:rPr>
          <w:sz w:val="28"/>
          <w:szCs w:val="28"/>
        </w:rPr>
        <w:t xml:space="preserve">Дмитриевского района с необходимыми документами в  </w:t>
      </w:r>
      <w:r w:rsidRPr="00F128F1">
        <w:rPr>
          <w:spacing w:val="-2"/>
          <w:sz w:val="28"/>
          <w:szCs w:val="28"/>
        </w:rPr>
        <w:t xml:space="preserve"> </w:t>
      </w:r>
      <w:r>
        <w:rPr>
          <w:sz w:val="28"/>
          <w:szCs w:val="28"/>
        </w:rPr>
        <w:t>Администрацию</w:t>
      </w:r>
      <w:r w:rsidRPr="00F128F1">
        <w:rPr>
          <w:sz w:val="28"/>
          <w:szCs w:val="28"/>
        </w:rPr>
        <w:t xml:space="preserve"> </w:t>
      </w:r>
      <w:r>
        <w:rPr>
          <w:sz w:val="28"/>
          <w:szCs w:val="28"/>
        </w:rPr>
        <w:t>Дерюгинского сельсовета</w:t>
      </w:r>
      <w:r w:rsidRPr="00F128F1">
        <w:rPr>
          <w:sz w:val="28"/>
          <w:szCs w:val="28"/>
        </w:rPr>
        <w:t xml:space="preserve"> Дмитриевского района.</w:t>
      </w:r>
    </w:p>
    <w:p w:rsidR="00AD15AB" w:rsidRDefault="00AD15AB" w:rsidP="00E27475">
      <w:pPr>
        <w:ind w:firstLine="720"/>
        <w:jc w:val="both"/>
        <w:rPr>
          <w:sz w:val="28"/>
          <w:szCs w:val="28"/>
        </w:rPr>
      </w:pPr>
      <w:r>
        <w:rPr>
          <w:sz w:val="28"/>
          <w:szCs w:val="28"/>
        </w:rPr>
        <w:t>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AD15AB" w:rsidRPr="00C10AFF" w:rsidRDefault="00AD15AB" w:rsidP="00E27475">
      <w:pPr>
        <w:autoSpaceDE w:val="0"/>
        <w:autoSpaceDN w:val="0"/>
        <w:adjustRightInd w:val="0"/>
        <w:ind w:firstLine="540"/>
        <w:jc w:val="both"/>
        <w:rPr>
          <w:sz w:val="28"/>
          <w:szCs w:val="28"/>
        </w:rPr>
      </w:pPr>
      <w:r>
        <w:rPr>
          <w:sz w:val="28"/>
          <w:szCs w:val="28"/>
        </w:rPr>
        <w:t xml:space="preserve">3.2. </w:t>
      </w:r>
      <w:r w:rsidRPr="00C10AFF">
        <w:rPr>
          <w:sz w:val="28"/>
          <w:szCs w:val="28"/>
        </w:rPr>
        <w:t xml:space="preserve">К заявлению </w:t>
      </w:r>
      <w:r>
        <w:rPr>
          <w:sz w:val="28"/>
          <w:szCs w:val="28"/>
        </w:rPr>
        <w:t>о назначении</w:t>
      </w:r>
      <w:r w:rsidRPr="00C10AFF">
        <w:rPr>
          <w:sz w:val="28"/>
          <w:szCs w:val="28"/>
        </w:rPr>
        <w:t xml:space="preserve">  пенсии за выслугу лет  (далее - заявление) прилагаются следующие документы:</w:t>
      </w:r>
    </w:p>
    <w:p w:rsidR="00AD15AB" w:rsidRPr="00C10AFF" w:rsidRDefault="00AD15AB" w:rsidP="00E27475">
      <w:pPr>
        <w:autoSpaceDE w:val="0"/>
        <w:autoSpaceDN w:val="0"/>
        <w:adjustRightInd w:val="0"/>
        <w:ind w:firstLine="540"/>
        <w:jc w:val="both"/>
        <w:rPr>
          <w:sz w:val="28"/>
          <w:szCs w:val="28"/>
        </w:rPr>
      </w:pPr>
      <w:r w:rsidRPr="00C10AFF">
        <w:rPr>
          <w:sz w:val="28"/>
          <w:szCs w:val="28"/>
        </w:rPr>
        <w:t>а) копия паспорта гражданина Российской Федерации;</w:t>
      </w:r>
    </w:p>
    <w:p w:rsidR="00AD15AB" w:rsidRPr="00C10AFF" w:rsidRDefault="00AD15AB" w:rsidP="00E27475">
      <w:pPr>
        <w:autoSpaceDE w:val="0"/>
        <w:autoSpaceDN w:val="0"/>
        <w:adjustRightInd w:val="0"/>
        <w:ind w:firstLine="540"/>
        <w:jc w:val="both"/>
        <w:rPr>
          <w:sz w:val="28"/>
          <w:szCs w:val="28"/>
        </w:rPr>
      </w:pPr>
      <w:r w:rsidRPr="00C10AFF">
        <w:rPr>
          <w:sz w:val="28"/>
          <w:szCs w:val="28"/>
        </w:rPr>
        <w:t>б) копия трудовой книжки;</w:t>
      </w:r>
    </w:p>
    <w:p w:rsidR="00AD15AB" w:rsidRPr="00C10AFF" w:rsidRDefault="00AD15AB" w:rsidP="00E27475">
      <w:pPr>
        <w:autoSpaceDE w:val="0"/>
        <w:autoSpaceDN w:val="0"/>
        <w:adjustRightInd w:val="0"/>
        <w:ind w:firstLine="540"/>
        <w:jc w:val="both"/>
        <w:rPr>
          <w:sz w:val="28"/>
          <w:szCs w:val="28"/>
        </w:rPr>
      </w:pPr>
      <w:r w:rsidRPr="00C10AFF">
        <w:rPr>
          <w:sz w:val="28"/>
          <w:szCs w:val="28"/>
        </w:rPr>
        <w:t xml:space="preserve">в) справка органа, осуществляющего пенсионное обеспечение, о назначенной (досрочно оформленной) страховой пенсии по старости (инвалидности) с указанием </w:t>
      </w:r>
      <w:r>
        <w:rPr>
          <w:sz w:val="28"/>
          <w:szCs w:val="28"/>
        </w:rPr>
        <w:t>ф</w:t>
      </w:r>
      <w:r w:rsidRPr="00C10AFF">
        <w:rPr>
          <w:sz w:val="28"/>
          <w:szCs w:val="28"/>
        </w:rPr>
        <w:t>едерального закона, в соответствии с которым она назначена, и размера назначенной пенсии, датированная месяцем увольнения;</w:t>
      </w:r>
    </w:p>
    <w:p w:rsidR="00AD15AB" w:rsidRPr="00C10AFF" w:rsidRDefault="00AD15AB" w:rsidP="00E27475">
      <w:pPr>
        <w:autoSpaceDE w:val="0"/>
        <w:autoSpaceDN w:val="0"/>
        <w:adjustRightInd w:val="0"/>
        <w:ind w:firstLine="540"/>
        <w:jc w:val="both"/>
        <w:rPr>
          <w:sz w:val="28"/>
          <w:szCs w:val="28"/>
        </w:rPr>
      </w:pPr>
      <w:r w:rsidRPr="00C10AFF">
        <w:rPr>
          <w:sz w:val="28"/>
          <w:szCs w:val="28"/>
        </w:rPr>
        <w:t>г) копия справки МСЭ ВТЭК об инвалидности (при назначении пенсии за выслугу лет по инвалидности);</w:t>
      </w:r>
    </w:p>
    <w:p w:rsidR="00AD15AB" w:rsidRPr="00C10AFF" w:rsidRDefault="00AD15AB" w:rsidP="00E27475">
      <w:pPr>
        <w:autoSpaceDE w:val="0"/>
        <w:autoSpaceDN w:val="0"/>
        <w:adjustRightInd w:val="0"/>
        <w:ind w:firstLine="540"/>
        <w:jc w:val="both"/>
        <w:rPr>
          <w:sz w:val="28"/>
          <w:szCs w:val="28"/>
        </w:rPr>
      </w:pPr>
      <w:r w:rsidRPr="00C10AFF">
        <w:rPr>
          <w:sz w:val="28"/>
          <w:szCs w:val="28"/>
        </w:rPr>
        <w:t xml:space="preserve">д) копия распоряжения об освобождении от должности муниципальной службы; </w:t>
      </w:r>
    </w:p>
    <w:p w:rsidR="00AD15AB" w:rsidRPr="00C10AFF" w:rsidRDefault="00AD15AB" w:rsidP="00E27475">
      <w:pPr>
        <w:autoSpaceDE w:val="0"/>
        <w:autoSpaceDN w:val="0"/>
        <w:adjustRightInd w:val="0"/>
        <w:ind w:firstLine="540"/>
        <w:jc w:val="both"/>
        <w:rPr>
          <w:sz w:val="28"/>
          <w:szCs w:val="28"/>
        </w:rPr>
      </w:pPr>
      <w:r w:rsidRPr="00C10AFF">
        <w:rPr>
          <w:sz w:val="28"/>
          <w:szCs w:val="28"/>
        </w:rPr>
        <w:t>е) копия военного билета (для подтверждения стажа военной службы);</w:t>
      </w:r>
    </w:p>
    <w:p w:rsidR="00AD15AB" w:rsidRPr="00C10AFF" w:rsidRDefault="00AD15AB" w:rsidP="00E27475">
      <w:pPr>
        <w:autoSpaceDE w:val="0"/>
        <w:autoSpaceDN w:val="0"/>
        <w:adjustRightInd w:val="0"/>
        <w:jc w:val="both"/>
        <w:rPr>
          <w:sz w:val="28"/>
          <w:szCs w:val="28"/>
        </w:rPr>
      </w:pPr>
      <w:r w:rsidRPr="00C10AFF">
        <w:rPr>
          <w:sz w:val="28"/>
          <w:szCs w:val="28"/>
        </w:rPr>
        <w:lastRenderedPageBreak/>
        <w:t xml:space="preserve">       ж) другие документы, подтверждающие периоды, включаемые в стаж муниципальной службы, для назначения пенсии за выслугу лет, в том числе: копия </w:t>
      </w:r>
      <w:r>
        <w:rPr>
          <w:sz w:val="28"/>
          <w:szCs w:val="28"/>
        </w:rPr>
        <w:t>распоряжения Администрации Дерюгинского сельсовета Дмитриевского района Курской области</w:t>
      </w:r>
      <w:r w:rsidRPr="00C10AFF">
        <w:rPr>
          <w:sz w:val="28"/>
          <w:szCs w:val="28"/>
        </w:rPr>
        <w:t xml:space="preserve"> о зачете в стаж муниципальной службы иных периодов работы (службы);</w:t>
      </w:r>
    </w:p>
    <w:p w:rsidR="00AD15AB" w:rsidRPr="00352790" w:rsidRDefault="00AD15AB" w:rsidP="00352790">
      <w:pPr>
        <w:autoSpaceDE w:val="0"/>
        <w:autoSpaceDN w:val="0"/>
        <w:adjustRightInd w:val="0"/>
        <w:ind w:firstLine="540"/>
        <w:jc w:val="both"/>
        <w:rPr>
          <w:sz w:val="28"/>
          <w:szCs w:val="28"/>
        </w:rPr>
      </w:pPr>
      <w:r w:rsidRPr="00C10AFF">
        <w:rPr>
          <w:sz w:val="28"/>
          <w:szCs w:val="28"/>
        </w:rPr>
        <w:t>з) другие документы.</w:t>
      </w:r>
    </w:p>
    <w:p w:rsidR="00AD15AB" w:rsidRPr="00F128F1" w:rsidRDefault="00AD15AB" w:rsidP="00E27475">
      <w:pPr>
        <w:jc w:val="both"/>
        <w:rPr>
          <w:sz w:val="28"/>
          <w:szCs w:val="28"/>
        </w:rPr>
      </w:pPr>
      <w:r>
        <w:rPr>
          <w:b/>
          <w:color w:val="FF0000"/>
          <w:sz w:val="28"/>
          <w:szCs w:val="28"/>
        </w:rPr>
        <w:tab/>
      </w:r>
      <w:r w:rsidRPr="00DA2D72">
        <w:rPr>
          <w:b/>
          <w:color w:val="FF0000"/>
          <w:sz w:val="28"/>
          <w:szCs w:val="28"/>
        </w:rPr>
        <w:t xml:space="preserve"> </w:t>
      </w:r>
      <w:r w:rsidRPr="00F128F1">
        <w:rPr>
          <w:sz w:val="28"/>
          <w:szCs w:val="28"/>
        </w:rPr>
        <w:t xml:space="preserve">3.3. Документы, находящиеся в распоряжении государственных органов, органов местного самоуправления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   запрашиваются   в рамках межведомственного взаимодействия. </w:t>
      </w:r>
    </w:p>
    <w:p w:rsidR="00AD15AB" w:rsidRPr="00F128F1" w:rsidRDefault="00AD15AB" w:rsidP="00E27475">
      <w:pPr>
        <w:ind w:firstLine="708"/>
        <w:jc w:val="both"/>
        <w:rPr>
          <w:sz w:val="28"/>
          <w:szCs w:val="28"/>
        </w:rPr>
      </w:pPr>
      <w:r w:rsidRPr="00F128F1">
        <w:rPr>
          <w:sz w:val="28"/>
          <w:szCs w:val="28"/>
        </w:rPr>
        <w:t xml:space="preserve">Заявитель вправе самостоятельно предоставить вышеназванные документы. </w:t>
      </w:r>
    </w:p>
    <w:p w:rsidR="00AD15AB" w:rsidRDefault="00AD15AB" w:rsidP="00E27475">
      <w:pPr>
        <w:ind w:firstLine="708"/>
        <w:jc w:val="both"/>
        <w:rPr>
          <w:sz w:val="28"/>
          <w:szCs w:val="28"/>
        </w:rPr>
      </w:pPr>
      <w:r w:rsidRPr="00F128F1">
        <w:rPr>
          <w:sz w:val="28"/>
          <w:szCs w:val="28"/>
        </w:rPr>
        <w:t>Непредставление заявителем указанных документов не является основанием для отказа в предоставлении услуги.</w:t>
      </w:r>
    </w:p>
    <w:p w:rsidR="00AD15AB" w:rsidRPr="00352790" w:rsidRDefault="00AD15AB" w:rsidP="00352790">
      <w:pPr>
        <w:ind w:firstLine="708"/>
        <w:jc w:val="both"/>
      </w:pPr>
      <w:r w:rsidRPr="00FC36DC">
        <w:rPr>
          <w:sz w:val="28"/>
          <w:szCs w:val="28"/>
        </w:rPr>
        <w:t>3.</w:t>
      </w:r>
      <w:r>
        <w:rPr>
          <w:sz w:val="28"/>
          <w:szCs w:val="28"/>
        </w:rPr>
        <w:t>4</w:t>
      </w:r>
      <w:r w:rsidRPr="00FC36DC">
        <w:rPr>
          <w:sz w:val="28"/>
          <w:szCs w:val="28"/>
        </w:rPr>
        <w:t xml:space="preserve">. Заявление о назначении пенсии за выслугу лет регистрируется в день его подачи (получения по почте)  </w:t>
      </w:r>
      <w:r>
        <w:rPr>
          <w:sz w:val="28"/>
          <w:szCs w:val="28"/>
        </w:rPr>
        <w:t>Администрацией</w:t>
      </w:r>
      <w:r w:rsidRPr="00FC36DC">
        <w:rPr>
          <w:sz w:val="28"/>
          <w:szCs w:val="28"/>
        </w:rPr>
        <w:t xml:space="preserve"> </w:t>
      </w:r>
      <w:r>
        <w:rPr>
          <w:sz w:val="28"/>
          <w:szCs w:val="28"/>
        </w:rPr>
        <w:t>Дерюгинского сельсовета</w:t>
      </w:r>
      <w:r w:rsidRPr="00FC36DC">
        <w:rPr>
          <w:sz w:val="28"/>
          <w:szCs w:val="28"/>
        </w:rPr>
        <w:t xml:space="preserve"> Дмитриевского района Курской области</w:t>
      </w:r>
      <w:r>
        <w:rPr>
          <w:sz w:val="28"/>
          <w:szCs w:val="28"/>
        </w:rPr>
        <w:t>.</w:t>
      </w:r>
    </w:p>
    <w:p w:rsidR="00AD15AB" w:rsidRDefault="00AD15AB" w:rsidP="00D24D13">
      <w:pPr>
        <w:autoSpaceDE w:val="0"/>
        <w:autoSpaceDN w:val="0"/>
        <w:adjustRightInd w:val="0"/>
        <w:outlineLvl w:val="1"/>
        <w:rPr>
          <w:b/>
          <w:sz w:val="28"/>
          <w:szCs w:val="28"/>
        </w:rPr>
      </w:pPr>
      <w:r>
        <w:rPr>
          <w:b/>
          <w:sz w:val="28"/>
          <w:szCs w:val="28"/>
        </w:rPr>
        <w:t xml:space="preserve">   </w:t>
      </w:r>
    </w:p>
    <w:p w:rsidR="00AD15AB" w:rsidRDefault="00AD15AB" w:rsidP="00E27475">
      <w:pPr>
        <w:autoSpaceDE w:val="0"/>
        <w:autoSpaceDN w:val="0"/>
        <w:adjustRightInd w:val="0"/>
        <w:jc w:val="center"/>
        <w:outlineLvl w:val="1"/>
        <w:rPr>
          <w:b/>
          <w:sz w:val="28"/>
          <w:szCs w:val="28"/>
        </w:rPr>
      </w:pPr>
      <w:r>
        <w:rPr>
          <w:b/>
          <w:sz w:val="28"/>
          <w:szCs w:val="28"/>
        </w:rPr>
        <w:t xml:space="preserve">     4</w:t>
      </w:r>
      <w:r w:rsidRPr="00C10AFF">
        <w:rPr>
          <w:b/>
          <w:sz w:val="28"/>
          <w:szCs w:val="28"/>
        </w:rPr>
        <w:t>. Порядок рассмотрения заявления о назначении пенсии за выслугу лет</w:t>
      </w:r>
    </w:p>
    <w:p w:rsidR="00AD15AB" w:rsidRPr="00C10AFF" w:rsidRDefault="00AD15AB" w:rsidP="00E27475">
      <w:pPr>
        <w:autoSpaceDE w:val="0"/>
        <w:autoSpaceDN w:val="0"/>
        <w:adjustRightInd w:val="0"/>
        <w:jc w:val="center"/>
        <w:outlineLvl w:val="1"/>
        <w:rPr>
          <w:b/>
          <w:sz w:val="28"/>
          <w:szCs w:val="28"/>
        </w:rPr>
      </w:pPr>
    </w:p>
    <w:p w:rsidR="00AD15AB" w:rsidRDefault="00AD15AB" w:rsidP="00E27475">
      <w:pPr>
        <w:ind w:firstLine="720"/>
        <w:jc w:val="both"/>
        <w:rPr>
          <w:sz w:val="28"/>
          <w:szCs w:val="28"/>
        </w:rPr>
      </w:pPr>
      <w:r>
        <w:rPr>
          <w:sz w:val="28"/>
          <w:szCs w:val="28"/>
        </w:rPr>
        <w:t xml:space="preserve"> 4.1. При приеме заявления о назначении пенсии за выслугу лет муниципального служащего, имеющего право на эту пенсию, и при наличии всех необходимых документов для ее назначения Администрация Дерюгинского сельсовета:</w:t>
      </w:r>
    </w:p>
    <w:p w:rsidR="00AD15AB" w:rsidRDefault="00AD15AB" w:rsidP="00E27475">
      <w:pPr>
        <w:ind w:firstLine="720"/>
        <w:jc w:val="both"/>
        <w:rPr>
          <w:sz w:val="28"/>
          <w:szCs w:val="28"/>
        </w:rPr>
      </w:pPr>
      <w:r>
        <w:rPr>
          <w:sz w:val="28"/>
          <w:szCs w:val="28"/>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AD15AB" w:rsidRDefault="00AD15AB" w:rsidP="00E27475">
      <w:pPr>
        <w:ind w:firstLine="720"/>
        <w:jc w:val="both"/>
        <w:rPr>
          <w:sz w:val="28"/>
          <w:szCs w:val="28"/>
        </w:rPr>
      </w:pPr>
      <w:r>
        <w:rPr>
          <w:sz w:val="28"/>
          <w:szCs w:val="28"/>
        </w:rPr>
        <w:t>сличает подлинники документов с их копиями, удостоверяет их, фиксирует выявленные расхождения;</w:t>
      </w:r>
    </w:p>
    <w:p w:rsidR="00AD15AB" w:rsidRDefault="00AD15AB" w:rsidP="00E27475">
      <w:pPr>
        <w:ind w:firstLine="720"/>
        <w:jc w:val="both"/>
        <w:rPr>
          <w:sz w:val="28"/>
          <w:szCs w:val="28"/>
        </w:rPr>
      </w:pPr>
      <w:r>
        <w:rPr>
          <w:sz w:val="28"/>
          <w:szCs w:val="28"/>
        </w:rPr>
        <w:t>выдает расписку-уведомление, в которой указывается дата приема заявления, перечень недостающих документов и сроки их представления;</w:t>
      </w:r>
    </w:p>
    <w:p w:rsidR="00AD15AB" w:rsidRDefault="00AD15AB" w:rsidP="00E27475">
      <w:pPr>
        <w:ind w:firstLine="708"/>
        <w:jc w:val="both"/>
        <w:rPr>
          <w:sz w:val="28"/>
          <w:szCs w:val="28"/>
        </w:rPr>
      </w:pPr>
      <w:r>
        <w:rPr>
          <w:sz w:val="28"/>
          <w:szCs w:val="28"/>
        </w:rPr>
        <w:t>истребует от муниципального служащего дополнительные документы, необходимые для назначения пенсии за выслугу лет;</w:t>
      </w:r>
    </w:p>
    <w:p w:rsidR="00AD15AB" w:rsidRDefault="00AD15AB" w:rsidP="00E27475">
      <w:pPr>
        <w:ind w:firstLine="708"/>
        <w:jc w:val="both"/>
        <w:rPr>
          <w:sz w:val="28"/>
          <w:szCs w:val="28"/>
        </w:rPr>
      </w:pPr>
      <w:r>
        <w:rPr>
          <w:sz w:val="28"/>
          <w:szCs w:val="28"/>
        </w:rPr>
        <w:t>оказывает содействие муниципальному служащему в получении недостающих документов для назначения пенсии за выслугу лет.</w:t>
      </w:r>
    </w:p>
    <w:p w:rsidR="00AD15AB" w:rsidRDefault="00AD15AB" w:rsidP="00E27475">
      <w:pPr>
        <w:ind w:firstLine="720"/>
        <w:jc w:val="both"/>
        <w:rPr>
          <w:sz w:val="28"/>
          <w:szCs w:val="28"/>
        </w:rPr>
      </w:pPr>
      <w:r>
        <w:rPr>
          <w:sz w:val="28"/>
          <w:szCs w:val="28"/>
        </w:rPr>
        <w:t xml:space="preserve">4.2. Администрация Дерюгинского сельсовета  Дмитриевского района при получении заявления муниципального служащего, имеющего </w:t>
      </w:r>
      <w:r>
        <w:rPr>
          <w:sz w:val="28"/>
          <w:szCs w:val="28"/>
        </w:rPr>
        <w:lastRenderedPageBreak/>
        <w:t>право на пенсию за выслугу лет, организует оформление справки о размере его среднемесячного заработка, форма, которой предусмотрена приложением №3 к настоящему Порядку, оформляет справку о должностях, периоды службы (работы) в которых включаются в стаж муниципальной службы    для    назначения    пенсии    за    выслугу    лет,  форма    которой  предусмотрена приложением №4 к  настоящему Порядку.</w:t>
      </w:r>
    </w:p>
    <w:p w:rsidR="00AD15AB" w:rsidRPr="00002CC7" w:rsidRDefault="00AD15AB" w:rsidP="00E27475">
      <w:pPr>
        <w:pStyle w:val="ConsPlusNormal"/>
        <w:ind w:firstLine="540"/>
        <w:jc w:val="both"/>
        <w:rPr>
          <w:rFonts w:ascii="Times New Roman" w:hAnsi="Times New Roman" w:cs="Times New Roman"/>
          <w:color w:val="000000"/>
          <w:sz w:val="28"/>
          <w:szCs w:val="28"/>
        </w:rPr>
      </w:pPr>
      <w:r w:rsidRPr="00002CC7">
        <w:rPr>
          <w:rFonts w:ascii="Times New Roman" w:hAnsi="Times New Roman" w:cs="Times New Roman"/>
          <w:sz w:val="28"/>
          <w:szCs w:val="28"/>
        </w:rPr>
        <w:t xml:space="preserve">4.3. В стаж (общую продолжительность) муниципальной службы для назначения пенсии за выслугу лет муниципальных служащих включаются периоды замещения  должностей муниципальной службы, указанные в части 1 статьи 25 Федерального закона  «О муниципальной службе в Российской Федерации», периоды службы (работы), </w:t>
      </w:r>
      <w:r w:rsidRPr="00002CC7">
        <w:rPr>
          <w:rFonts w:ascii="Times New Roman" w:hAnsi="Times New Roman" w:cs="Times New Roman"/>
          <w:color w:val="000000"/>
          <w:sz w:val="28"/>
          <w:szCs w:val="28"/>
        </w:rPr>
        <w:t xml:space="preserve">предусмотренные </w:t>
      </w:r>
      <w:hyperlink r:id="rId9" w:history="1">
        <w:r w:rsidRPr="00002CC7">
          <w:rPr>
            <w:rFonts w:ascii="Times New Roman" w:hAnsi="Times New Roman" w:cs="Times New Roman"/>
            <w:color w:val="000000"/>
            <w:sz w:val="28"/>
            <w:szCs w:val="28"/>
          </w:rPr>
          <w:t>Перечнем</w:t>
        </w:r>
      </w:hyperlink>
      <w:r w:rsidRPr="00002CC7">
        <w:rPr>
          <w:rFonts w:ascii="Times New Roman" w:hAnsi="Times New Roman" w:cs="Times New Roman"/>
          <w:color w:val="000000"/>
          <w:sz w:val="28"/>
          <w:szCs w:val="28"/>
        </w:rPr>
        <w:t xml:space="preserve"> должностей, утвержденным Указом Президента Российской Федерации от 20 сентября 2010 года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w:t>
      </w:r>
    </w:p>
    <w:p w:rsidR="00AD15AB" w:rsidRPr="00104ABA" w:rsidRDefault="00AD15AB" w:rsidP="00E27475">
      <w:pPr>
        <w:pStyle w:val="ConsPlusNormal"/>
        <w:ind w:firstLine="540"/>
        <w:jc w:val="both"/>
        <w:rPr>
          <w:rFonts w:ascii="Times New Roman" w:hAnsi="Times New Roman" w:cs="Times New Roman"/>
          <w:sz w:val="28"/>
          <w:szCs w:val="28"/>
        </w:rPr>
      </w:pPr>
      <w:r>
        <w:rPr>
          <w:sz w:val="28"/>
          <w:szCs w:val="28"/>
        </w:rPr>
        <w:t xml:space="preserve"> </w:t>
      </w:r>
      <w:r w:rsidRPr="001A2F4B">
        <w:rPr>
          <w:rFonts w:ascii="Times New Roman" w:hAnsi="Times New Roman" w:cs="Times New Roman"/>
          <w:sz w:val="28"/>
          <w:szCs w:val="28"/>
        </w:rPr>
        <w:t>4</w:t>
      </w:r>
      <w:r w:rsidRPr="00104ABA">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104A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104ABA">
        <w:rPr>
          <w:rFonts w:ascii="Times New Roman" w:hAnsi="Times New Roman" w:cs="Times New Roman"/>
          <w:color w:val="000000"/>
          <w:sz w:val="28"/>
          <w:szCs w:val="28"/>
        </w:rPr>
        <w:t>По заявлению муниципального служащего</w:t>
      </w:r>
      <w:r>
        <w:rPr>
          <w:rFonts w:ascii="Times New Roman" w:hAnsi="Times New Roman" w:cs="Times New Roman"/>
          <w:color w:val="000000"/>
          <w:sz w:val="28"/>
          <w:szCs w:val="28"/>
        </w:rPr>
        <w:t xml:space="preserve"> </w:t>
      </w:r>
      <w:r w:rsidRPr="00C11892">
        <w:rPr>
          <w:rFonts w:ascii="Times New Roman" w:hAnsi="Times New Roman" w:cs="Times New Roman"/>
          <w:color w:val="000000"/>
          <w:sz w:val="28"/>
          <w:szCs w:val="28"/>
        </w:rPr>
        <w:t>(приложение №5)</w:t>
      </w:r>
      <w:r w:rsidRPr="00104ABA">
        <w:rPr>
          <w:rFonts w:ascii="Times New Roman" w:hAnsi="Times New Roman" w:cs="Times New Roman"/>
          <w:color w:val="000000"/>
          <w:sz w:val="28"/>
          <w:szCs w:val="28"/>
        </w:rPr>
        <w:t xml:space="preserve"> при его обращении за назначением пенсии за выслугу лет в стаж</w:t>
      </w:r>
      <w:r w:rsidRPr="00104ABA">
        <w:rPr>
          <w:rFonts w:ascii="Times New Roman" w:hAnsi="Times New Roman" w:cs="Times New Roman"/>
          <w:sz w:val="28"/>
          <w:szCs w:val="28"/>
        </w:rPr>
        <w:t xml:space="preserve"> муниципальной  службы для назначения пенсии за выслугу лет могут быть включены иные периоды работы (службы) на отдельных должностях руководителей и специалистов предприятий, учреждений и организаций, опыт и знания по которым были необходимы для выполнения должностных обязанностей по замещаемой должности муниципальной службы, в совокупности не превышающие 5 лет. </w:t>
      </w:r>
    </w:p>
    <w:p w:rsidR="00AD15AB" w:rsidRDefault="00AD15AB" w:rsidP="00E27475">
      <w:pPr>
        <w:autoSpaceDE w:val="0"/>
        <w:autoSpaceDN w:val="0"/>
        <w:adjustRightInd w:val="0"/>
        <w:ind w:firstLine="540"/>
        <w:jc w:val="both"/>
        <w:rPr>
          <w:sz w:val="28"/>
          <w:szCs w:val="28"/>
        </w:rPr>
      </w:pPr>
      <w:r w:rsidRPr="00513BCF">
        <w:rPr>
          <w:color w:val="000000"/>
          <w:sz w:val="28"/>
          <w:szCs w:val="28"/>
        </w:rPr>
        <w:t>4.</w:t>
      </w:r>
      <w:r>
        <w:rPr>
          <w:color w:val="000000"/>
          <w:sz w:val="28"/>
          <w:szCs w:val="28"/>
        </w:rPr>
        <w:t>5.</w:t>
      </w:r>
      <w:r w:rsidRPr="00513BCF">
        <w:rPr>
          <w:color w:val="000000"/>
          <w:sz w:val="28"/>
          <w:szCs w:val="28"/>
        </w:rPr>
        <w:t xml:space="preserve"> Иные периоды  работы (службы) определяются в соответствии с постановлением</w:t>
      </w:r>
      <w:r w:rsidRPr="00513BCF">
        <w:rPr>
          <w:sz w:val="28"/>
          <w:szCs w:val="28"/>
        </w:rPr>
        <w:t xml:space="preserve"> Губернатора Курской области от 12 декабря 2016 года №351-пг «Об иных периодах замещения должностей, которые включаются (засчитываются) в стаж муниципальной службы для назначения пенсии за выслугу лет муниципальным служащим» </w:t>
      </w:r>
      <w:r>
        <w:rPr>
          <w:sz w:val="28"/>
          <w:szCs w:val="28"/>
        </w:rPr>
        <w:t xml:space="preserve"> и включаются в стаж муниципальной службы для назначения пенсии за выслугу лет муниципальным служащим </w:t>
      </w:r>
      <w:r w:rsidRPr="002C1BF8">
        <w:rPr>
          <w:sz w:val="28"/>
          <w:szCs w:val="28"/>
        </w:rPr>
        <w:t xml:space="preserve">на основании </w:t>
      </w:r>
      <w:r>
        <w:rPr>
          <w:sz w:val="28"/>
          <w:szCs w:val="28"/>
        </w:rPr>
        <w:t>распоряжения Администрации Дерюгинского сельсовета Дмитриевского района Курской области</w:t>
      </w:r>
      <w:r w:rsidRPr="00E50253">
        <w:rPr>
          <w:sz w:val="28"/>
          <w:szCs w:val="28"/>
        </w:rPr>
        <w:t>, по представлению комиссии</w:t>
      </w:r>
      <w:r>
        <w:rPr>
          <w:sz w:val="28"/>
          <w:szCs w:val="28"/>
        </w:rPr>
        <w:t xml:space="preserve">   по включению иных периодов работы (службы) в стаж муниципальной службы для назначения пенсии за выслугу лет муниципальным служащим Дерюгинского сельсовета Дмитриевского района Курской области.</w:t>
      </w:r>
    </w:p>
    <w:p w:rsidR="00AD15AB" w:rsidRDefault="00AD15AB" w:rsidP="00E27475">
      <w:pPr>
        <w:autoSpaceDE w:val="0"/>
        <w:autoSpaceDN w:val="0"/>
        <w:adjustRightInd w:val="0"/>
        <w:ind w:firstLine="540"/>
        <w:jc w:val="both"/>
        <w:rPr>
          <w:sz w:val="28"/>
          <w:szCs w:val="28"/>
        </w:rPr>
      </w:pPr>
      <w:r>
        <w:rPr>
          <w:sz w:val="28"/>
          <w:szCs w:val="28"/>
        </w:rPr>
        <w:t>4</w:t>
      </w:r>
      <w:r w:rsidRPr="002C1BF8">
        <w:rPr>
          <w:sz w:val="28"/>
          <w:szCs w:val="28"/>
        </w:rPr>
        <w:t>.</w:t>
      </w:r>
      <w:r>
        <w:rPr>
          <w:sz w:val="28"/>
          <w:szCs w:val="28"/>
        </w:rPr>
        <w:t>6</w:t>
      </w:r>
      <w:r w:rsidRPr="002C1BF8">
        <w:rPr>
          <w:sz w:val="28"/>
          <w:szCs w:val="28"/>
        </w:rPr>
        <w:t>.</w:t>
      </w:r>
      <w:r>
        <w:rPr>
          <w:sz w:val="28"/>
          <w:szCs w:val="28"/>
        </w:rPr>
        <w:t xml:space="preserve"> </w:t>
      </w:r>
      <w:r w:rsidRPr="002C1BF8">
        <w:rPr>
          <w:sz w:val="28"/>
          <w:szCs w:val="28"/>
        </w:rPr>
        <w:t xml:space="preserve">Исчисление стажа муниципальной  службы для назначения пенсии за выслугу лет производится в календарном порядке, за исключением периодов, которые включаются в стаж муниципальной службы в порядке, установленном </w:t>
      </w:r>
      <w:hyperlink r:id="rId10" w:history="1">
        <w:r w:rsidRPr="002C1BF8">
          <w:rPr>
            <w:color w:val="000000"/>
            <w:sz w:val="28"/>
            <w:szCs w:val="28"/>
          </w:rPr>
          <w:t>пунктом 3 статьи 10</w:t>
        </w:r>
      </w:hyperlink>
      <w:r w:rsidRPr="002C1BF8">
        <w:rPr>
          <w:color w:val="000000"/>
          <w:sz w:val="28"/>
          <w:szCs w:val="28"/>
        </w:rPr>
        <w:t xml:space="preserve"> </w:t>
      </w:r>
      <w:r w:rsidRPr="002C1BF8">
        <w:rPr>
          <w:sz w:val="28"/>
          <w:szCs w:val="28"/>
        </w:rPr>
        <w:t>Федерального закона от 27 мая 1998 г</w:t>
      </w:r>
      <w:r>
        <w:rPr>
          <w:sz w:val="28"/>
          <w:szCs w:val="28"/>
        </w:rPr>
        <w:t>ода</w:t>
      </w:r>
      <w:r w:rsidRPr="002C1BF8">
        <w:rPr>
          <w:sz w:val="28"/>
          <w:szCs w:val="28"/>
        </w:rPr>
        <w:t xml:space="preserve"> </w:t>
      </w:r>
      <w:r>
        <w:rPr>
          <w:sz w:val="28"/>
          <w:szCs w:val="28"/>
        </w:rPr>
        <w:t>№</w:t>
      </w:r>
      <w:r w:rsidRPr="002C1BF8">
        <w:rPr>
          <w:sz w:val="28"/>
          <w:szCs w:val="28"/>
        </w:rPr>
        <w:t xml:space="preserve">76-ФЗ </w:t>
      </w:r>
      <w:r>
        <w:rPr>
          <w:sz w:val="28"/>
          <w:szCs w:val="28"/>
        </w:rPr>
        <w:t>«</w:t>
      </w:r>
      <w:r w:rsidRPr="002C1BF8">
        <w:rPr>
          <w:sz w:val="28"/>
          <w:szCs w:val="28"/>
        </w:rPr>
        <w:t>О статусе военнослужащих</w:t>
      </w:r>
      <w:r>
        <w:rPr>
          <w:sz w:val="28"/>
          <w:szCs w:val="28"/>
        </w:rPr>
        <w:t>»</w:t>
      </w:r>
      <w:r w:rsidRPr="002C1BF8">
        <w:rPr>
          <w:sz w:val="28"/>
          <w:szCs w:val="28"/>
        </w:rPr>
        <w:t xml:space="preserve">. </w:t>
      </w:r>
    </w:p>
    <w:p w:rsidR="00AD15AB" w:rsidRPr="002C1BF8" w:rsidRDefault="00AD15AB" w:rsidP="00E27475">
      <w:pPr>
        <w:autoSpaceDE w:val="0"/>
        <w:autoSpaceDN w:val="0"/>
        <w:adjustRightInd w:val="0"/>
        <w:ind w:firstLine="540"/>
        <w:jc w:val="both"/>
        <w:rPr>
          <w:sz w:val="28"/>
          <w:szCs w:val="28"/>
        </w:rPr>
      </w:pPr>
      <w:r>
        <w:rPr>
          <w:sz w:val="28"/>
          <w:szCs w:val="28"/>
        </w:rPr>
        <w:t xml:space="preserve">4.7. </w:t>
      </w:r>
      <w:r w:rsidRPr="002C1BF8">
        <w:rPr>
          <w:sz w:val="28"/>
          <w:szCs w:val="28"/>
        </w:rPr>
        <w:t>Датой включения в стаж муниципальной службы иных периодов работы (службы) для н</w:t>
      </w:r>
      <w:r>
        <w:rPr>
          <w:sz w:val="28"/>
          <w:szCs w:val="28"/>
        </w:rPr>
        <w:t>азначения пенсии за выслугу лет</w:t>
      </w:r>
      <w:r w:rsidRPr="002C1BF8">
        <w:rPr>
          <w:sz w:val="28"/>
          <w:szCs w:val="28"/>
        </w:rPr>
        <w:t xml:space="preserve"> считается дата </w:t>
      </w:r>
      <w:r w:rsidRPr="002C1BF8">
        <w:rPr>
          <w:sz w:val="28"/>
          <w:szCs w:val="28"/>
        </w:rPr>
        <w:lastRenderedPageBreak/>
        <w:t xml:space="preserve">подписания </w:t>
      </w:r>
      <w:r>
        <w:rPr>
          <w:sz w:val="28"/>
          <w:szCs w:val="28"/>
        </w:rPr>
        <w:t>распоряжения</w:t>
      </w:r>
      <w:r w:rsidRPr="00167976">
        <w:rPr>
          <w:sz w:val="28"/>
          <w:szCs w:val="28"/>
        </w:rPr>
        <w:t xml:space="preserve"> </w:t>
      </w:r>
      <w:r>
        <w:rPr>
          <w:sz w:val="28"/>
          <w:szCs w:val="28"/>
        </w:rPr>
        <w:t>Администрации Дерюгинского сельсовета Дмитриевского района Курской области</w:t>
      </w:r>
      <w:r w:rsidRPr="002C1BF8">
        <w:rPr>
          <w:sz w:val="28"/>
          <w:szCs w:val="28"/>
        </w:rPr>
        <w:t xml:space="preserve"> </w:t>
      </w:r>
      <w:r>
        <w:rPr>
          <w:sz w:val="28"/>
          <w:szCs w:val="28"/>
        </w:rPr>
        <w:t>Главой</w:t>
      </w:r>
      <w:r w:rsidRPr="00167976">
        <w:rPr>
          <w:sz w:val="28"/>
          <w:szCs w:val="28"/>
        </w:rPr>
        <w:t xml:space="preserve"> </w:t>
      </w:r>
      <w:r>
        <w:rPr>
          <w:sz w:val="28"/>
          <w:szCs w:val="28"/>
        </w:rPr>
        <w:t>Дерюгинского сельсовета Дмитриевского района Курской области</w:t>
      </w:r>
      <w:r w:rsidRPr="002C1BF8">
        <w:rPr>
          <w:sz w:val="28"/>
          <w:szCs w:val="28"/>
        </w:rPr>
        <w:t>.</w:t>
      </w:r>
    </w:p>
    <w:p w:rsidR="00AD15AB" w:rsidRDefault="00AD15AB" w:rsidP="00E27475">
      <w:pPr>
        <w:jc w:val="both"/>
        <w:rPr>
          <w:sz w:val="28"/>
          <w:szCs w:val="28"/>
        </w:rPr>
      </w:pPr>
      <w:r>
        <w:rPr>
          <w:sz w:val="28"/>
          <w:szCs w:val="28"/>
        </w:rPr>
        <w:t xml:space="preserve">       4.8. Администрация Дерюгинского сельсовета  Дмитриевского района в 14-дневный срок со дня поступления заявления муниципального служащего о назначении пенсии за выслугу лет и других документов рассматривает их, оформляет представление о назначении пенсии за выслугу лет, форма которого предусмотрена приложением №9 к  настоящему Порядку, и передает начальнику отдела бухгалтерского учета и отчетности Администрации Дерюгинского сельсовета Дмитриевского района.</w:t>
      </w:r>
    </w:p>
    <w:p w:rsidR="00AD15AB" w:rsidRDefault="00AD15AB" w:rsidP="00E27475">
      <w:pPr>
        <w:ind w:firstLine="720"/>
        <w:jc w:val="both"/>
        <w:rPr>
          <w:sz w:val="28"/>
          <w:szCs w:val="28"/>
        </w:rPr>
      </w:pPr>
      <w:r>
        <w:rPr>
          <w:sz w:val="28"/>
          <w:szCs w:val="28"/>
        </w:rPr>
        <w:t>К представлению о назначении пенсии за выслугу лет прилагаются:</w:t>
      </w:r>
    </w:p>
    <w:p w:rsidR="00AD15AB" w:rsidRDefault="00AD15AB" w:rsidP="00E27475">
      <w:pPr>
        <w:ind w:firstLine="720"/>
        <w:jc w:val="both"/>
        <w:rPr>
          <w:sz w:val="28"/>
          <w:szCs w:val="28"/>
        </w:rPr>
      </w:pPr>
      <w:r>
        <w:rPr>
          <w:sz w:val="28"/>
          <w:szCs w:val="28"/>
        </w:rPr>
        <w:t>а) заявление муниципального    служащего        о    назначении    пенсии  за выслугу лет;</w:t>
      </w:r>
    </w:p>
    <w:p w:rsidR="00AD15AB" w:rsidRDefault="00AD15AB" w:rsidP="00E27475">
      <w:pPr>
        <w:ind w:firstLine="720"/>
        <w:jc w:val="both"/>
        <w:rPr>
          <w:sz w:val="28"/>
          <w:szCs w:val="28"/>
        </w:rPr>
      </w:pPr>
      <w:r>
        <w:rPr>
          <w:sz w:val="28"/>
          <w:szCs w:val="28"/>
        </w:rPr>
        <w:t>б) справка о размере среднемесячного заработка;</w:t>
      </w:r>
    </w:p>
    <w:p w:rsidR="00AD15AB" w:rsidRDefault="00AD15AB" w:rsidP="00E27475">
      <w:pPr>
        <w:ind w:firstLine="720"/>
        <w:jc w:val="both"/>
        <w:rPr>
          <w:sz w:val="28"/>
          <w:szCs w:val="28"/>
        </w:rPr>
      </w:pPr>
      <w:r>
        <w:rPr>
          <w:sz w:val="28"/>
          <w:szCs w:val="28"/>
        </w:rPr>
        <w:t>в) справка  о  должностях, периоды  службы  (работы)  в  которых  включаются  в стаж муниципальной службы для назначения пенсии за выслугу лет;</w:t>
      </w:r>
    </w:p>
    <w:p w:rsidR="00AD15AB" w:rsidRDefault="00AD15AB" w:rsidP="00E27475">
      <w:pPr>
        <w:ind w:firstLine="720"/>
        <w:jc w:val="both"/>
        <w:rPr>
          <w:sz w:val="28"/>
          <w:szCs w:val="28"/>
        </w:rPr>
      </w:pPr>
      <w:r>
        <w:rPr>
          <w:sz w:val="28"/>
          <w:szCs w:val="28"/>
        </w:rPr>
        <w:t>г)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AD15AB" w:rsidRDefault="00AD15AB" w:rsidP="00E27475">
      <w:pPr>
        <w:ind w:firstLine="720"/>
        <w:jc w:val="both"/>
        <w:rPr>
          <w:sz w:val="28"/>
          <w:szCs w:val="28"/>
        </w:rPr>
      </w:pPr>
      <w:r>
        <w:rPr>
          <w:sz w:val="28"/>
          <w:szCs w:val="28"/>
        </w:rPr>
        <w:t>д) копия   решения   об   освобождении   от   должности   муниципальной   службы;</w:t>
      </w:r>
    </w:p>
    <w:p w:rsidR="00AD15AB" w:rsidRDefault="00AD15AB" w:rsidP="00E27475">
      <w:pPr>
        <w:ind w:firstLine="720"/>
        <w:jc w:val="both"/>
        <w:rPr>
          <w:sz w:val="28"/>
          <w:szCs w:val="28"/>
        </w:rPr>
      </w:pPr>
      <w:r>
        <w:rPr>
          <w:sz w:val="28"/>
          <w:szCs w:val="28"/>
        </w:rPr>
        <w:t>е) копия трудовой книжки;</w:t>
      </w:r>
    </w:p>
    <w:p w:rsidR="00AD15AB" w:rsidRDefault="00AD15AB" w:rsidP="00E27475">
      <w:pPr>
        <w:ind w:firstLine="720"/>
        <w:jc w:val="both"/>
        <w:rPr>
          <w:sz w:val="28"/>
          <w:szCs w:val="28"/>
        </w:rPr>
      </w:pPr>
      <w:r>
        <w:rPr>
          <w:sz w:val="28"/>
          <w:szCs w:val="28"/>
        </w:rPr>
        <w:t>ж) копия военного билета;</w:t>
      </w:r>
    </w:p>
    <w:p w:rsidR="00AD15AB" w:rsidRDefault="00AD15AB" w:rsidP="00E27475">
      <w:pPr>
        <w:ind w:firstLine="720"/>
        <w:jc w:val="both"/>
        <w:rPr>
          <w:sz w:val="28"/>
          <w:szCs w:val="28"/>
        </w:rPr>
      </w:pPr>
      <w:r>
        <w:rPr>
          <w:sz w:val="28"/>
          <w:szCs w:val="28"/>
        </w:rPr>
        <w:t>з) другие  документы,   подтверждающие   периоды,   включаемые   в      стаж муниципальной   службы  для   назначения  пенсии  за   выслугу лет,   в  том   числе  копия распоряжения   Администрации  Дерюгинского сельсовета Дмитриевского   района   о зачете  в  стаж  муниципальной  службы иных периодов работы (службы);</w:t>
      </w:r>
    </w:p>
    <w:p w:rsidR="00AD15AB" w:rsidRDefault="00AD15AB" w:rsidP="00E27475">
      <w:pPr>
        <w:ind w:firstLine="720"/>
        <w:jc w:val="both"/>
        <w:rPr>
          <w:sz w:val="28"/>
          <w:szCs w:val="28"/>
        </w:rPr>
      </w:pPr>
      <w:r>
        <w:rPr>
          <w:sz w:val="28"/>
          <w:szCs w:val="28"/>
        </w:rPr>
        <w:t>и) другие документы.</w:t>
      </w:r>
    </w:p>
    <w:p w:rsidR="00AD15AB" w:rsidRDefault="00AD15AB" w:rsidP="00E27475">
      <w:pPr>
        <w:ind w:firstLine="720"/>
        <w:jc w:val="both"/>
        <w:rPr>
          <w:b/>
          <w:sz w:val="28"/>
          <w:szCs w:val="28"/>
        </w:rPr>
      </w:pPr>
    </w:p>
    <w:p w:rsidR="00AD15AB" w:rsidRDefault="00AD15AB" w:rsidP="00E27475">
      <w:pPr>
        <w:ind w:firstLine="720"/>
        <w:jc w:val="both"/>
        <w:rPr>
          <w:b/>
          <w:sz w:val="28"/>
          <w:szCs w:val="28"/>
        </w:rPr>
      </w:pPr>
      <w:r>
        <w:rPr>
          <w:b/>
          <w:sz w:val="28"/>
          <w:szCs w:val="28"/>
        </w:rPr>
        <w:t>5. Порядок назначения и выплаты пенсии за выслугу лет</w:t>
      </w:r>
    </w:p>
    <w:p w:rsidR="00AD15AB" w:rsidRDefault="00AD15AB" w:rsidP="00E27475">
      <w:pPr>
        <w:ind w:firstLine="720"/>
        <w:jc w:val="both"/>
        <w:rPr>
          <w:sz w:val="28"/>
          <w:szCs w:val="28"/>
        </w:rPr>
      </w:pPr>
      <w:r>
        <w:rPr>
          <w:sz w:val="28"/>
          <w:szCs w:val="28"/>
        </w:rPr>
        <w:t>5.1. Администрация Дерюгинского сельсовета Дмитриевского района при рассмотрении документов, представленных для назначения пенсии за выслугу лет муниципальным служащим:</w:t>
      </w:r>
    </w:p>
    <w:p w:rsidR="00AD15AB" w:rsidRDefault="00AD15AB" w:rsidP="00E27475">
      <w:pPr>
        <w:ind w:firstLine="720"/>
        <w:jc w:val="both"/>
        <w:rPr>
          <w:sz w:val="28"/>
          <w:szCs w:val="28"/>
        </w:rPr>
      </w:pPr>
      <w:r>
        <w:rPr>
          <w:sz w:val="28"/>
          <w:szCs w:val="28"/>
        </w:rPr>
        <w:t>осуществляет проверку правильности оформления представленных документов;</w:t>
      </w:r>
    </w:p>
    <w:p w:rsidR="00AD15AB" w:rsidRDefault="00AD15AB" w:rsidP="00DE502F">
      <w:pPr>
        <w:ind w:firstLine="720"/>
        <w:jc w:val="both"/>
        <w:rPr>
          <w:sz w:val="28"/>
          <w:szCs w:val="28"/>
        </w:rPr>
      </w:pPr>
      <w:r>
        <w:rPr>
          <w:sz w:val="28"/>
          <w:szCs w:val="28"/>
        </w:rPr>
        <w:t>принимает меры по фактам предоставления документов, содержащих недостоверные сведения;</w:t>
      </w:r>
    </w:p>
    <w:p w:rsidR="00AD15AB" w:rsidRDefault="00AD15AB" w:rsidP="00E27475">
      <w:pPr>
        <w:ind w:firstLine="720"/>
        <w:jc w:val="both"/>
        <w:rPr>
          <w:sz w:val="28"/>
          <w:szCs w:val="28"/>
        </w:rPr>
      </w:pPr>
      <w:r>
        <w:rPr>
          <w:sz w:val="28"/>
          <w:szCs w:val="28"/>
        </w:rPr>
        <w:t xml:space="preserve">готовит в месячный срок расчет размера пенсии за выслугу лет и проект распоряжения </w:t>
      </w:r>
      <w:r w:rsidRPr="00AA0A6B">
        <w:rPr>
          <w:sz w:val="28"/>
          <w:szCs w:val="28"/>
        </w:rPr>
        <w:t>Администрации</w:t>
      </w:r>
      <w:r>
        <w:rPr>
          <w:sz w:val="28"/>
          <w:szCs w:val="28"/>
        </w:rPr>
        <w:t xml:space="preserve"> Дерюгинского сельсовета </w:t>
      </w:r>
      <w:r>
        <w:rPr>
          <w:sz w:val="28"/>
          <w:szCs w:val="28"/>
        </w:rPr>
        <w:lastRenderedPageBreak/>
        <w:t xml:space="preserve">Дмитриевского района о назначении пенсии за выслугу лет, форма которого предусмотрена приложением №7 к  настоящему Порядку или об отказе, </w:t>
      </w:r>
      <w:r w:rsidRPr="001A2F4B">
        <w:rPr>
          <w:sz w:val="28"/>
          <w:szCs w:val="28"/>
        </w:rPr>
        <w:t xml:space="preserve"> </w:t>
      </w:r>
      <w:r>
        <w:rPr>
          <w:sz w:val="28"/>
          <w:szCs w:val="28"/>
        </w:rPr>
        <w:t>форма которого предусмотрена приложением №8 к  настоящему Порядку.</w:t>
      </w:r>
    </w:p>
    <w:p w:rsidR="00AD15AB" w:rsidRPr="00D758C9" w:rsidRDefault="00AD15AB" w:rsidP="00E27475">
      <w:pPr>
        <w:autoSpaceDE w:val="0"/>
        <w:autoSpaceDN w:val="0"/>
        <w:adjustRightInd w:val="0"/>
        <w:ind w:firstLine="540"/>
        <w:jc w:val="both"/>
        <w:rPr>
          <w:sz w:val="28"/>
          <w:szCs w:val="28"/>
        </w:rPr>
      </w:pPr>
      <w:r w:rsidRPr="002F79D2">
        <w:rPr>
          <w:color w:val="000000"/>
          <w:sz w:val="28"/>
          <w:szCs w:val="28"/>
        </w:rPr>
        <w:t xml:space="preserve">Оформляет </w:t>
      </w:r>
      <w:r w:rsidRPr="0024741A">
        <w:rPr>
          <w:color w:val="000000"/>
          <w:sz w:val="28"/>
          <w:szCs w:val="28"/>
        </w:rPr>
        <w:t xml:space="preserve">представление (приложение №9) </w:t>
      </w:r>
      <w:r w:rsidRPr="002F79D2">
        <w:rPr>
          <w:color w:val="000000"/>
          <w:sz w:val="28"/>
          <w:szCs w:val="28"/>
        </w:rPr>
        <w:t>о назначении пенсии за выслугу</w:t>
      </w:r>
      <w:r w:rsidRPr="00D758C9">
        <w:rPr>
          <w:sz w:val="28"/>
          <w:szCs w:val="28"/>
        </w:rPr>
        <w:t xml:space="preserve"> лет и направляет его </w:t>
      </w:r>
      <w:r>
        <w:rPr>
          <w:sz w:val="28"/>
          <w:szCs w:val="28"/>
        </w:rPr>
        <w:t>Главе</w:t>
      </w:r>
      <w:r w:rsidRPr="00A24DC2">
        <w:rPr>
          <w:sz w:val="28"/>
          <w:szCs w:val="28"/>
        </w:rPr>
        <w:t xml:space="preserve"> </w:t>
      </w:r>
      <w:r>
        <w:rPr>
          <w:sz w:val="28"/>
          <w:szCs w:val="28"/>
        </w:rPr>
        <w:t>Дерюгинского сельсовета  Дмитриевского района Курской области</w:t>
      </w:r>
      <w:r w:rsidRPr="00D758C9">
        <w:rPr>
          <w:sz w:val="28"/>
          <w:szCs w:val="28"/>
        </w:rPr>
        <w:t>.</w:t>
      </w:r>
    </w:p>
    <w:p w:rsidR="00AD15AB" w:rsidRPr="00D758C9" w:rsidRDefault="00AD15AB" w:rsidP="00E27475">
      <w:pPr>
        <w:autoSpaceDE w:val="0"/>
        <w:autoSpaceDN w:val="0"/>
        <w:adjustRightInd w:val="0"/>
        <w:ind w:firstLine="540"/>
        <w:jc w:val="both"/>
        <w:rPr>
          <w:sz w:val="28"/>
          <w:szCs w:val="28"/>
        </w:rPr>
      </w:pPr>
      <w:r w:rsidRPr="00D758C9">
        <w:rPr>
          <w:sz w:val="28"/>
          <w:szCs w:val="28"/>
        </w:rPr>
        <w:t>К представлению о назначении пенсии за выслугу лет прилагаются:</w:t>
      </w:r>
    </w:p>
    <w:p w:rsidR="00AD15AB" w:rsidRPr="00D758C9" w:rsidRDefault="00AD15AB" w:rsidP="00E27475">
      <w:pPr>
        <w:autoSpaceDE w:val="0"/>
        <w:autoSpaceDN w:val="0"/>
        <w:adjustRightInd w:val="0"/>
        <w:ind w:firstLine="540"/>
        <w:jc w:val="both"/>
        <w:rPr>
          <w:sz w:val="28"/>
          <w:szCs w:val="28"/>
        </w:rPr>
      </w:pPr>
      <w:r w:rsidRPr="00D758C9">
        <w:rPr>
          <w:sz w:val="28"/>
          <w:szCs w:val="28"/>
        </w:rPr>
        <w:t>а) зая</w:t>
      </w:r>
      <w:r>
        <w:rPr>
          <w:sz w:val="28"/>
          <w:szCs w:val="28"/>
        </w:rPr>
        <w:t>вление муниципального служащего</w:t>
      </w:r>
      <w:r w:rsidRPr="00D758C9">
        <w:rPr>
          <w:sz w:val="28"/>
          <w:szCs w:val="28"/>
        </w:rPr>
        <w:t xml:space="preserve"> о назначении пенсии за выслугу лет;</w:t>
      </w:r>
    </w:p>
    <w:p w:rsidR="00AD15AB" w:rsidRPr="00D758C9" w:rsidRDefault="00AD15AB" w:rsidP="00E27475">
      <w:pPr>
        <w:autoSpaceDE w:val="0"/>
        <w:autoSpaceDN w:val="0"/>
        <w:adjustRightInd w:val="0"/>
        <w:ind w:firstLine="540"/>
        <w:jc w:val="both"/>
        <w:rPr>
          <w:sz w:val="28"/>
          <w:szCs w:val="28"/>
        </w:rPr>
      </w:pPr>
      <w:r w:rsidRPr="00D758C9">
        <w:rPr>
          <w:sz w:val="28"/>
          <w:szCs w:val="28"/>
        </w:rPr>
        <w:t xml:space="preserve">б) копия </w:t>
      </w:r>
      <w:r>
        <w:rPr>
          <w:sz w:val="28"/>
          <w:szCs w:val="28"/>
        </w:rPr>
        <w:t>соответствующего документа</w:t>
      </w:r>
      <w:r w:rsidRPr="00D758C9">
        <w:rPr>
          <w:sz w:val="28"/>
          <w:szCs w:val="28"/>
        </w:rPr>
        <w:t xml:space="preserve"> об освобождении от</w:t>
      </w:r>
      <w:r>
        <w:rPr>
          <w:sz w:val="28"/>
          <w:szCs w:val="28"/>
        </w:rPr>
        <w:t xml:space="preserve"> должности муниципальной службы</w:t>
      </w:r>
      <w:r w:rsidRPr="00D758C9">
        <w:rPr>
          <w:sz w:val="28"/>
          <w:szCs w:val="28"/>
        </w:rPr>
        <w:t>;</w:t>
      </w:r>
    </w:p>
    <w:p w:rsidR="00AD15AB" w:rsidRPr="00D758C9" w:rsidRDefault="00AD15AB" w:rsidP="00E27475">
      <w:pPr>
        <w:autoSpaceDE w:val="0"/>
        <w:autoSpaceDN w:val="0"/>
        <w:adjustRightInd w:val="0"/>
        <w:ind w:firstLine="540"/>
        <w:jc w:val="both"/>
        <w:rPr>
          <w:sz w:val="28"/>
          <w:szCs w:val="28"/>
        </w:rPr>
      </w:pPr>
      <w:r w:rsidRPr="00D758C9">
        <w:rPr>
          <w:sz w:val="28"/>
          <w:szCs w:val="28"/>
        </w:rPr>
        <w:t>в) справка о размере среднемесячного заработка муниципального служащего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Федеральным за</w:t>
      </w:r>
      <w:r>
        <w:rPr>
          <w:sz w:val="28"/>
          <w:szCs w:val="28"/>
        </w:rPr>
        <w:t>коном от 17 декабря 2001 года №</w:t>
      </w:r>
      <w:r w:rsidRPr="00D758C9">
        <w:rPr>
          <w:sz w:val="28"/>
          <w:szCs w:val="28"/>
        </w:rPr>
        <w:t>173-ФЗ «О трудовых пенсиях в Российской Федерации»);</w:t>
      </w:r>
    </w:p>
    <w:p w:rsidR="00AD15AB" w:rsidRPr="00E06D53" w:rsidRDefault="00AD15AB" w:rsidP="00E27475">
      <w:pPr>
        <w:autoSpaceDE w:val="0"/>
        <w:autoSpaceDN w:val="0"/>
        <w:adjustRightInd w:val="0"/>
        <w:ind w:firstLine="540"/>
        <w:jc w:val="both"/>
        <w:rPr>
          <w:sz w:val="28"/>
          <w:szCs w:val="28"/>
        </w:rPr>
      </w:pPr>
      <w:r w:rsidRPr="00E06D53">
        <w:rPr>
          <w:sz w:val="28"/>
          <w:szCs w:val="28"/>
        </w:rPr>
        <w:t>г) справка о должностях, периоды службы (работы) которых включаются в стаж муниципальной службы для назначения пенсии за выслугу лет;</w:t>
      </w:r>
    </w:p>
    <w:p w:rsidR="00AD15AB" w:rsidRPr="00E06D53" w:rsidRDefault="00AD15AB" w:rsidP="00E27475">
      <w:pPr>
        <w:autoSpaceDE w:val="0"/>
        <w:autoSpaceDN w:val="0"/>
        <w:adjustRightInd w:val="0"/>
        <w:ind w:firstLine="540"/>
        <w:jc w:val="both"/>
        <w:rPr>
          <w:sz w:val="28"/>
          <w:szCs w:val="28"/>
        </w:rPr>
      </w:pPr>
      <w:r w:rsidRPr="00E06D53">
        <w:rPr>
          <w:sz w:val="28"/>
          <w:szCs w:val="28"/>
        </w:rPr>
        <w:t>д) копия трудовой книжки;</w:t>
      </w:r>
    </w:p>
    <w:p w:rsidR="00AD15AB" w:rsidRPr="00E06D53" w:rsidRDefault="00AD15AB" w:rsidP="00E27475">
      <w:pPr>
        <w:autoSpaceDE w:val="0"/>
        <w:autoSpaceDN w:val="0"/>
        <w:adjustRightInd w:val="0"/>
        <w:ind w:firstLine="540"/>
        <w:jc w:val="both"/>
        <w:rPr>
          <w:sz w:val="28"/>
          <w:szCs w:val="28"/>
        </w:rPr>
      </w:pPr>
      <w:r w:rsidRPr="00E06D53">
        <w:rPr>
          <w:sz w:val="28"/>
          <w:szCs w:val="28"/>
        </w:rPr>
        <w:t>е) копия военного билета;</w:t>
      </w:r>
    </w:p>
    <w:p w:rsidR="00AD15AB" w:rsidRPr="00E06D53" w:rsidRDefault="00AD15AB" w:rsidP="00E27475">
      <w:pPr>
        <w:autoSpaceDE w:val="0"/>
        <w:autoSpaceDN w:val="0"/>
        <w:adjustRightInd w:val="0"/>
        <w:ind w:firstLine="540"/>
        <w:jc w:val="both"/>
        <w:rPr>
          <w:sz w:val="28"/>
          <w:szCs w:val="28"/>
        </w:rPr>
      </w:pPr>
      <w:r w:rsidRPr="00E06D53">
        <w:rPr>
          <w:sz w:val="28"/>
          <w:szCs w:val="28"/>
        </w:rPr>
        <w:t xml:space="preserve">ж) другие документы, подтверждающие периоды, включаемые в стаж муниципальной службы для назначения пенсии за выслугу лет; </w:t>
      </w:r>
    </w:p>
    <w:p w:rsidR="00AD15AB" w:rsidRPr="00E06D53" w:rsidRDefault="00AD15AB" w:rsidP="00E27475">
      <w:pPr>
        <w:autoSpaceDE w:val="0"/>
        <w:autoSpaceDN w:val="0"/>
        <w:adjustRightInd w:val="0"/>
        <w:jc w:val="both"/>
        <w:rPr>
          <w:sz w:val="28"/>
          <w:szCs w:val="28"/>
        </w:rPr>
      </w:pPr>
      <w:r w:rsidRPr="00E06D53">
        <w:rPr>
          <w:sz w:val="28"/>
          <w:szCs w:val="28"/>
        </w:rPr>
        <w:t xml:space="preserve">       з) копия </w:t>
      </w:r>
      <w:r>
        <w:rPr>
          <w:sz w:val="28"/>
          <w:szCs w:val="28"/>
        </w:rPr>
        <w:t>распоряжения Администрации Дерюгинского сельсовета Дмитриевского района Курской области</w:t>
      </w:r>
      <w:r w:rsidRPr="00E06D53">
        <w:rPr>
          <w:sz w:val="28"/>
          <w:szCs w:val="28"/>
        </w:rPr>
        <w:t xml:space="preserve"> о зачете в стаж муниципальной службы иных периодов работы (службы);</w:t>
      </w:r>
    </w:p>
    <w:p w:rsidR="00AD15AB" w:rsidRPr="00E06D53" w:rsidRDefault="00AD15AB" w:rsidP="00E27475">
      <w:pPr>
        <w:autoSpaceDE w:val="0"/>
        <w:autoSpaceDN w:val="0"/>
        <w:adjustRightInd w:val="0"/>
        <w:ind w:firstLine="540"/>
        <w:jc w:val="both"/>
        <w:rPr>
          <w:sz w:val="28"/>
          <w:szCs w:val="28"/>
        </w:rPr>
      </w:pPr>
      <w:r w:rsidRPr="00E06D53">
        <w:rPr>
          <w:sz w:val="28"/>
          <w:szCs w:val="28"/>
        </w:rPr>
        <w:t>и)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в том числе сумма валоризации;</w:t>
      </w:r>
    </w:p>
    <w:p w:rsidR="00AD15AB" w:rsidRPr="00E06D53" w:rsidRDefault="00AD15AB" w:rsidP="00E27475">
      <w:pPr>
        <w:autoSpaceDE w:val="0"/>
        <w:autoSpaceDN w:val="0"/>
        <w:adjustRightInd w:val="0"/>
        <w:ind w:firstLine="540"/>
        <w:jc w:val="both"/>
        <w:rPr>
          <w:sz w:val="28"/>
          <w:szCs w:val="28"/>
        </w:rPr>
      </w:pPr>
      <w:r w:rsidRPr="00E06D53">
        <w:rPr>
          <w:sz w:val="28"/>
          <w:szCs w:val="28"/>
        </w:rPr>
        <w:t>к) копия справки МСЭ ВТЭК об инвалидности (при назначении пенсии за выслугу лет по инвалидности)</w:t>
      </w:r>
      <w:r>
        <w:rPr>
          <w:sz w:val="28"/>
          <w:szCs w:val="28"/>
        </w:rPr>
        <w:t>;</w:t>
      </w:r>
    </w:p>
    <w:p w:rsidR="00AD15AB" w:rsidRPr="00E06D53" w:rsidRDefault="00AD15AB" w:rsidP="00E27475">
      <w:pPr>
        <w:autoSpaceDE w:val="0"/>
        <w:autoSpaceDN w:val="0"/>
        <w:adjustRightInd w:val="0"/>
        <w:ind w:firstLine="540"/>
        <w:jc w:val="both"/>
        <w:rPr>
          <w:color w:val="000000"/>
          <w:sz w:val="28"/>
          <w:szCs w:val="28"/>
        </w:rPr>
      </w:pPr>
      <w:r w:rsidRPr="00E06D53">
        <w:rPr>
          <w:sz w:val="28"/>
          <w:szCs w:val="28"/>
        </w:rPr>
        <w:t xml:space="preserve">л) справку </w:t>
      </w:r>
      <w:r>
        <w:rPr>
          <w:sz w:val="28"/>
          <w:szCs w:val="28"/>
        </w:rPr>
        <w:t>к</w:t>
      </w:r>
      <w:r w:rsidRPr="0091656C">
        <w:rPr>
          <w:sz w:val="28"/>
          <w:szCs w:val="28"/>
        </w:rPr>
        <w:t>омитета социального обеспечения Курской области о максимальном размере пенсии за выслугу лет государственного гражданского служащего Курской области</w:t>
      </w:r>
      <w:r>
        <w:rPr>
          <w:color w:val="000000"/>
          <w:sz w:val="28"/>
          <w:szCs w:val="28"/>
        </w:rPr>
        <w:t xml:space="preserve"> по соответствующей должности муниципальной службы;</w:t>
      </w:r>
    </w:p>
    <w:p w:rsidR="00AD15AB" w:rsidRPr="0024741A" w:rsidRDefault="00AD15AB" w:rsidP="00E27475">
      <w:pPr>
        <w:ind w:firstLine="540"/>
        <w:jc w:val="both"/>
        <w:rPr>
          <w:color w:val="000000"/>
          <w:sz w:val="28"/>
          <w:szCs w:val="28"/>
        </w:rPr>
      </w:pPr>
      <w:r w:rsidRPr="002F79D2">
        <w:rPr>
          <w:color w:val="000000"/>
          <w:sz w:val="28"/>
          <w:szCs w:val="28"/>
        </w:rPr>
        <w:t xml:space="preserve">м) проект </w:t>
      </w:r>
      <w:r>
        <w:rPr>
          <w:color w:val="000000"/>
          <w:sz w:val="28"/>
          <w:szCs w:val="28"/>
        </w:rPr>
        <w:t xml:space="preserve">распоряжения Администрации </w:t>
      </w:r>
      <w:r>
        <w:rPr>
          <w:sz w:val="28"/>
          <w:szCs w:val="28"/>
        </w:rPr>
        <w:t xml:space="preserve">Дерюгинского сельсовета </w:t>
      </w:r>
      <w:r>
        <w:rPr>
          <w:color w:val="000000"/>
          <w:sz w:val="28"/>
          <w:szCs w:val="28"/>
        </w:rPr>
        <w:t xml:space="preserve">Дмитриевского района Курской области </w:t>
      </w:r>
      <w:r w:rsidRPr="002F79D2">
        <w:rPr>
          <w:color w:val="000000"/>
          <w:sz w:val="28"/>
          <w:szCs w:val="28"/>
        </w:rPr>
        <w:t xml:space="preserve">о назначении пенсии за выслугу </w:t>
      </w:r>
      <w:r w:rsidRPr="002F79D2">
        <w:rPr>
          <w:color w:val="000000"/>
          <w:sz w:val="28"/>
          <w:szCs w:val="28"/>
        </w:rPr>
        <w:lastRenderedPageBreak/>
        <w:t>лет (</w:t>
      </w:r>
      <w:r w:rsidRPr="0024741A">
        <w:rPr>
          <w:color w:val="000000"/>
          <w:sz w:val="28"/>
          <w:szCs w:val="28"/>
        </w:rPr>
        <w:t>приложение №7</w:t>
      </w:r>
      <w:r w:rsidRPr="002F79D2">
        <w:rPr>
          <w:color w:val="000000"/>
          <w:sz w:val="28"/>
          <w:szCs w:val="28"/>
        </w:rPr>
        <w:t xml:space="preserve"> к настоящему Порядк</w:t>
      </w:r>
      <w:r>
        <w:rPr>
          <w:color w:val="000000"/>
          <w:sz w:val="28"/>
          <w:szCs w:val="28"/>
        </w:rPr>
        <w:t xml:space="preserve">у) или об отказе  </w:t>
      </w:r>
      <w:r w:rsidRPr="0024741A">
        <w:rPr>
          <w:color w:val="000000"/>
          <w:sz w:val="28"/>
          <w:szCs w:val="28"/>
        </w:rPr>
        <w:t>(приложение №8).</w:t>
      </w:r>
    </w:p>
    <w:p w:rsidR="00AD15AB" w:rsidRPr="00F128F1" w:rsidRDefault="00AD15AB" w:rsidP="00E27475">
      <w:pPr>
        <w:jc w:val="both"/>
        <w:rPr>
          <w:sz w:val="28"/>
          <w:szCs w:val="28"/>
        </w:rPr>
      </w:pPr>
      <w:r w:rsidRPr="00F128F1">
        <w:rPr>
          <w:sz w:val="28"/>
          <w:szCs w:val="28"/>
        </w:rPr>
        <w:t xml:space="preserve">         5.2.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AD15AB" w:rsidRPr="00F128F1" w:rsidRDefault="00AD15AB" w:rsidP="00E27475">
      <w:pPr>
        <w:ind w:firstLine="708"/>
        <w:jc w:val="both"/>
        <w:rPr>
          <w:sz w:val="28"/>
          <w:szCs w:val="28"/>
        </w:rPr>
      </w:pPr>
      <w:r w:rsidRPr="00F128F1">
        <w:rPr>
          <w:sz w:val="28"/>
          <w:szCs w:val="28"/>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распоряжением Администрации </w:t>
      </w:r>
      <w:r>
        <w:rPr>
          <w:sz w:val="28"/>
          <w:szCs w:val="28"/>
        </w:rPr>
        <w:t xml:space="preserve">Дерюгинского сельсовета </w:t>
      </w:r>
      <w:r w:rsidRPr="00F128F1">
        <w:rPr>
          <w:sz w:val="28"/>
          <w:szCs w:val="28"/>
        </w:rPr>
        <w:t>Дмитриевского района Курской области.</w:t>
      </w:r>
    </w:p>
    <w:p w:rsidR="00AD15AB" w:rsidRPr="00F128F1" w:rsidRDefault="00AD15AB" w:rsidP="00E27475">
      <w:pPr>
        <w:ind w:firstLine="708"/>
        <w:jc w:val="both"/>
        <w:rPr>
          <w:sz w:val="28"/>
          <w:szCs w:val="28"/>
        </w:rPr>
      </w:pPr>
      <w:r w:rsidRPr="00F128F1">
        <w:rPr>
          <w:sz w:val="28"/>
          <w:szCs w:val="28"/>
        </w:rPr>
        <w:t xml:space="preserve">При определении размера пенсии за выслугу лет в порядке, установленном </w:t>
      </w:r>
      <w:hyperlink r:id="rId11" w:history="1">
        <w:r w:rsidRPr="00F128F1">
          <w:rPr>
            <w:sz w:val="28"/>
            <w:szCs w:val="28"/>
          </w:rPr>
          <w:t>абзацем 1</w:t>
        </w:r>
      </w:hyperlink>
      <w:r w:rsidRPr="00F128F1">
        <w:rPr>
          <w:sz w:val="28"/>
          <w:szCs w:val="28"/>
        </w:rPr>
        <w:t xml:space="preserve">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2" w:history="1">
        <w:r w:rsidRPr="00F128F1">
          <w:rPr>
            <w:sz w:val="28"/>
            <w:szCs w:val="28"/>
          </w:rPr>
          <w:t>законом</w:t>
        </w:r>
      </w:hyperlink>
      <w:r w:rsidRPr="00F128F1">
        <w:rPr>
          <w:sz w:val="28"/>
          <w:szCs w:val="28"/>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3" w:history="1">
        <w:r w:rsidRPr="00F128F1">
          <w:rPr>
            <w:sz w:val="28"/>
            <w:szCs w:val="28"/>
          </w:rPr>
          <w:t>законом</w:t>
        </w:r>
      </w:hyperlink>
      <w:r w:rsidRPr="00F128F1">
        <w:rPr>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AD15AB" w:rsidRPr="00F128F1" w:rsidRDefault="00AD15AB" w:rsidP="00E27475">
      <w:pPr>
        <w:pStyle w:val="ConsPlusNormal"/>
        <w:ind w:firstLine="540"/>
        <w:jc w:val="both"/>
        <w:rPr>
          <w:rFonts w:ascii="Times New Roman" w:hAnsi="Times New Roman" w:cs="Times New Roman"/>
          <w:sz w:val="28"/>
          <w:szCs w:val="28"/>
        </w:rPr>
      </w:pPr>
      <w:r w:rsidRPr="00F128F1">
        <w:rPr>
          <w:rFonts w:ascii="Times New Roman" w:hAnsi="Times New Roman" w:cs="Times New Roman"/>
          <w:sz w:val="28"/>
          <w:szCs w:val="28"/>
        </w:rPr>
        <w:t xml:space="preserve">5.3.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4" w:history="1">
        <w:r w:rsidRPr="00F128F1">
          <w:rPr>
            <w:rFonts w:ascii="Times New Roman" w:hAnsi="Times New Roman" w:cs="Times New Roman"/>
            <w:sz w:val="28"/>
            <w:szCs w:val="28"/>
          </w:rPr>
          <w:t>частью 1 статьи 8</w:t>
        </w:r>
      </w:hyperlink>
      <w:r w:rsidRPr="00F128F1">
        <w:rPr>
          <w:rFonts w:ascii="Times New Roman" w:hAnsi="Times New Roman" w:cs="Times New Roman"/>
          <w:sz w:val="28"/>
          <w:szCs w:val="28"/>
        </w:rPr>
        <w:t xml:space="preserve"> и </w:t>
      </w:r>
      <w:hyperlink r:id="rId15" w:history="1">
        <w:r w:rsidRPr="00F128F1">
          <w:rPr>
            <w:rFonts w:ascii="Times New Roman" w:hAnsi="Times New Roman" w:cs="Times New Roman"/>
            <w:sz w:val="28"/>
            <w:szCs w:val="28"/>
          </w:rPr>
          <w:t>статьями 30</w:t>
        </w:r>
      </w:hyperlink>
      <w:r w:rsidRPr="00F128F1">
        <w:rPr>
          <w:rFonts w:ascii="Times New Roman" w:hAnsi="Times New Roman" w:cs="Times New Roman"/>
          <w:sz w:val="28"/>
          <w:szCs w:val="28"/>
        </w:rPr>
        <w:t xml:space="preserve"> - </w:t>
      </w:r>
      <w:hyperlink r:id="rId16" w:history="1">
        <w:r w:rsidRPr="00F128F1">
          <w:rPr>
            <w:rFonts w:ascii="Times New Roman" w:hAnsi="Times New Roman" w:cs="Times New Roman"/>
            <w:sz w:val="28"/>
            <w:szCs w:val="28"/>
          </w:rPr>
          <w:t>33</w:t>
        </w:r>
      </w:hyperlink>
      <w:r w:rsidRPr="00F128F1">
        <w:rPr>
          <w:rFonts w:ascii="Times New Roman" w:hAnsi="Times New Roman" w:cs="Times New Roman"/>
          <w:sz w:val="28"/>
          <w:szCs w:val="28"/>
        </w:rPr>
        <w:t xml:space="preserve"> Федерального закона «О страховых пенсиях» (дававшего право на трудовую пенсию в соответствии с Федеральным законом от 17 декабря 2001 года №173-ФЗ «О трудовых пенсиях в Российской Федерации») по </w:t>
      </w:r>
      <w:r w:rsidRPr="00F128F1">
        <w:rPr>
          <w:rFonts w:ascii="Times New Roman" w:hAnsi="Times New Roman" w:cs="Times New Roman"/>
          <w:sz w:val="28"/>
          <w:szCs w:val="28"/>
        </w:rPr>
        <w:lastRenderedPageBreak/>
        <w:t>выбору муниципального служащего.</w:t>
      </w:r>
    </w:p>
    <w:p w:rsidR="00AD15AB" w:rsidRDefault="00AD15AB" w:rsidP="00E27475">
      <w:pPr>
        <w:ind w:firstLine="720"/>
        <w:jc w:val="both"/>
        <w:rPr>
          <w:sz w:val="28"/>
          <w:szCs w:val="28"/>
        </w:rPr>
      </w:pPr>
      <w:r>
        <w:rPr>
          <w:sz w:val="28"/>
          <w:szCs w:val="28"/>
        </w:rPr>
        <w:t xml:space="preserve"> </w:t>
      </w:r>
      <w:r w:rsidRPr="00EF7DB5">
        <w:rPr>
          <w:sz w:val="28"/>
          <w:szCs w:val="28"/>
        </w:rPr>
        <w:t>Среднемесячный заработок определяется путем деления суммы полученного за 12 месяцев заработка на 12. Из расчетного периода исключается время, когда муниципальный служащий района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заработок, исходя из которого исчисляется пенсия за выслугу лет. При этом если муниципальная служба составила менее одного полного календарного месяца, среднемесячный заработок определяется путем деления суммы полученного в расчетном периоде заработка на фактически проработанные в этом периоде дни и умножается на 21 (среднемесячное число рабочих дней в году).</w:t>
      </w:r>
    </w:p>
    <w:p w:rsidR="00AD15AB" w:rsidRDefault="00AD15AB" w:rsidP="00E27475">
      <w:pPr>
        <w:pStyle w:val="ConsPlusNormal"/>
        <w:ind w:firstLine="540"/>
        <w:jc w:val="both"/>
        <w:rPr>
          <w:rFonts w:ascii="Times New Roman" w:hAnsi="Times New Roman" w:cs="Times New Roman"/>
          <w:color w:val="000000"/>
          <w:sz w:val="28"/>
          <w:szCs w:val="28"/>
        </w:rPr>
      </w:pPr>
      <w:r>
        <w:rPr>
          <w:sz w:val="28"/>
          <w:szCs w:val="28"/>
        </w:rPr>
        <w:t xml:space="preserve">   </w:t>
      </w:r>
      <w:r w:rsidRPr="00292E42">
        <w:rPr>
          <w:rFonts w:ascii="Times New Roman" w:hAnsi="Times New Roman" w:cs="Times New Roman"/>
          <w:color w:val="000000"/>
          <w:sz w:val="28"/>
          <w:szCs w:val="28"/>
        </w:rPr>
        <w:t>При исчислении среднемесячного заработка из расчетного периода</w:t>
      </w:r>
      <w:r>
        <w:rPr>
          <w:rFonts w:ascii="Times New Roman" w:hAnsi="Times New Roman" w:cs="Times New Roman"/>
          <w:color w:val="000000"/>
          <w:sz w:val="28"/>
          <w:szCs w:val="28"/>
        </w:rPr>
        <w:t xml:space="preserve">, по заявлению муниципального служащего, </w:t>
      </w:r>
      <w:r w:rsidRPr="00292E42">
        <w:rPr>
          <w:rFonts w:ascii="Times New Roman" w:hAnsi="Times New Roman" w:cs="Times New Roman"/>
          <w:color w:val="000000"/>
          <w:sz w:val="28"/>
          <w:szCs w:val="28"/>
        </w:rPr>
        <w:t>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AD15AB" w:rsidRDefault="00AD15AB" w:rsidP="00E27475">
      <w:pPr>
        <w:ind w:firstLine="720"/>
        <w:jc w:val="both"/>
        <w:rPr>
          <w:sz w:val="28"/>
          <w:szCs w:val="28"/>
        </w:rPr>
      </w:pPr>
      <w:r>
        <w:rPr>
          <w:color w:val="000000"/>
          <w:sz w:val="28"/>
          <w:szCs w:val="28"/>
        </w:rPr>
        <w:t xml:space="preserve">Если </w:t>
      </w:r>
      <w:r w:rsidRPr="00EF7DB5">
        <w:rPr>
          <w:sz w:val="28"/>
          <w:szCs w:val="28"/>
        </w:rPr>
        <w:t>в расчетный период произошло повышение (</w:t>
      </w:r>
      <w:r>
        <w:rPr>
          <w:sz w:val="28"/>
          <w:szCs w:val="28"/>
        </w:rPr>
        <w:t>индексация</w:t>
      </w:r>
      <w:r w:rsidRPr="00EF7DB5">
        <w:rPr>
          <w:sz w:val="28"/>
          <w:szCs w:val="28"/>
        </w:rPr>
        <w:t xml:space="preserve">) в установленном порядке денежного содержания (денежного вознаграждения), среднемесячный заработок за весь расчетный период рассчитывается с учетом </w:t>
      </w:r>
      <w:r>
        <w:rPr>
          <w:sz w:val="28"/>
          <w:szCs w:val="28"/>
        </w:rPr>
        <w:t xml:space="preserve">соответствующего </w:t>
      </w:r>
      <w:r w:rsidRPr="00EF7DB5">
        <w:rPr>
          <w:sz w:val="28"/>
          <w:szCs w:val="28"/>
        </w:rPr>
        <w:t>повышения (</w:t>
      </w:r>
      <w:r>
        <w:rPr>
          <w:sz w:val="28"/>
          <w:szCs w:val="28"/>
        </w:rPr>
        <w:t>индексации)</w:t>
      </w:r>
      <w:r w:rsidRPr="00EF7DB5">
        <w:rPr>
          <w:sz w:val="28"/>
          <w:szCs w:val="28"/>
        </w:rPr>
        <w:t>.</w:t>
      </w:r>
    </w:p>
    <w:p w:rsidR="00AD15AB" w:rsidRPr="00292E42" w:rsidRDefault="00AD15AB" w:rsidP="00E27475">
      <w:pPr>
        <w:pStyle w:val="ConsPlusNormal"/>
        <w:ind w:firstLine="540"/>
        <w:jc w:val="both"/>
        <w:rPr>
          <w:rFonts w:ascii="Times New Roman" w:hAnsi="Times New Roman" w:cs="Times New Roman"/>
          <w:color w:val="000000"/>
          <w:sz w:val="28"/>
          <w:szCs w:val="28"/>
        </w:rPr>
      </w:pPr>
      <w:r w:rsidRPr="00F63721">
        <w:rPr>
          <w:rFonts w:ascii="Times New Roman" w:hAnsi="Times New Roman" w:cs="Times New Roman"/>
          <w:sz w:val="28"/>
          <w:szCs w:val="28"/>
        </w:rPr>
        <w:t>5.4.</w:t>
      </w:r>
      <w:r>
        <w:rPr>
          <w:sz w:val="28"/>
          <w:szCs w:val="28"/>
        </w:rPr>
        <w:t xml:space="preserve"> </w:t>
      </w:r>
      <w:r w:rsidRPr="00292E42">
        <w:rPr>
          <w:rFonts w:ascii="Times New Roman" w:hAnsi="Times New Roman" w:cs="Times New Roman"/>
          <w:color w:val="000000"/>
          <w:sz w:val="28"/>
          <w:szCs w:val="28"/>
        </w:rPr>
        <w:t>Для определения среднемесячного заработка при назначении пенсии за выслугу лет учитывается денежное содержание муниципальных служащих, состоящее из следующих выплат:</w:t>
      </w:r>
    </w:p>
    <w:p w:rsidR="00AD15AB" w:rsidRPr="00292E42" w:rsidRDefault="00AD15AB" w:rsidP="00E27475">
      <w:pPr>
        <w:pStyle w:val="ConsPlusNormal"/>
        <w:ind w:firstLine="540"/>
        <w:jc w:val="both"/>
        <w:rPr>
          <w:rFonts w:ascii="Times New Roman" w:hAnsi="Times New Roman" w:cs="Times New Roman"/>
          <w:color w:val="000000"/>
          <w:sz w:val="28"/>
          <w:szCs w:val="28"/>
        </w:rPr>
      </w:pPr>
      <w:r w:rsidRPr="00292E42">
        <w:rPr>
          <w:rFonts w:ascii="Times New Roman" w:hAnsi="Times New Roman" w:cs="Times New Roman"/>
          <w:color w:val="000000"/>
          <w:sz w:val="28"/>
          <w:szCs w:val="28"/>
        </w:rPr>
        <w:t>а) месячный оклад муниципального  служащего в соответствии с замещаемой им должностью муниципальной службы (далее - должностной оклад);</w:t>
      </w:r>
    </w:p>
    <w:p w:rsidR="00AD15AB" w:rsidRPr="00331A3B" w:rsidRDefault="00AD15AB" w:rsidP="00E2747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Pr="00331A3B">
        <w:rPr>
          <w:rFonts w:ascii="Times New Roman" w:hAnsi="Times New Roman" w:cs="Times New Roman"/>
          <w:color w:val="000000"/>
          <w:sz w:val="28"/>
          <w:szCs w:val="28"/>
        </w:rPr>
        <w:t xml:space="preserve"> ежемесячная надбавка за присвоенный классный чин;</w:t>
      </w:r>
    </w:p>
    <w:p w:rsidR="00AD15AB" w:rsidRPr="00292E42" w:rsidRDefault="00AD15AB" w:rsidP="00E27475">
      <w:pPr>
        <w:pStyle w:val="ConsPlusNormal"/>
        <w:ind w:firstLine="540"/>
        <w:jc w:val="both"/>
        <w:rPr>
          <w:rFonts w:ascii="Times New Roman" w:hAnsi="Times New Roman" w:cs="Times New Roman"/>
          <w:color w:val="000000"/>
          <w:sz w:val="28"/>
          <w:szCs w:val="28"/>
        </w:rPr>
      </w:pPr>
      <w:r w:rsidRPr="00292E42">
        <w:rPr>
          <w:rFonts w:ascii="Times New Roman" w:hAnsi="Times New Roman" w:cs="Times New Roman"/>
          <w:color w:val="000000"/>
          <w:sz w:val="28"/>
          <w:szCs w:val="28"/>
        </w:rPr>
        <w:t>в) ежемесячная надбавка к должностному окладу за выслугу лет на муниципальной службе;</w:t>
      </w:r>
    </w:p>
    <w:p w:rsidR="00AD15AB" w:rsidRPr="00292E42" w:rsidRDefault="00AD15AB" w:rsidP="00E27475">
      <w:pPr>
        <w:pStyle w:val="ConsPlusNormal"/>
        <w:ind w:firstLine="540"/>
        <w:jc w:val="both"/>
        <w:rPr>
          <w:rFonts w:ascii="Times New Roman" w:hAnsi="Times New Roman" w:cs="Times New Roman"/>
          <w:color w:val="000000"/>
          <w:sz w:val="28"/>
          <w:szCs w:val="28"/>
        </w:rPr>
      </w:pPr>
      <w:r w:rsidRPr="00292E42">
        <w:rPr>
          <w:rFonts w:ascii="Times New Roman" w:hAnsi="Times New Roman" w:cs="Times New Roman"/>
          <w:color w:val="000000"/>
          <w:sz w:val="28"/>
          <w:szCs w:val="28"/>
        </w:rPr>
        <w:t>г) ежемесячная надбавка к должностному окладу за особые условия муниципальной  службы;</w:t>
      </w:r>
    </w:p>
    <w:p w:rsidR="00AD15AB" w:rsidRPr="00292E42" w:rsidRDefault="00AD15AB" w:rsidP="00E27475">
      <w:pPr>
        <w:pStyle w:val="ConsPlusNormal"/>
        <w:ind w:firstLine="540"/>
        <w:jc w:val="both"/>
        <w:rPr>
          <w:rFonts w:ascii="Times New Roman" w:hAnsi="Times New Roman" w:cs="Times New Roman"/>
          <w:color w:val="000000"/>
          <w:sz w:val="28"/>
          <w:szCs w:val="28"/>
        </w:rPr>
      </w:pPr>
      <w:r w:rsidRPr="00292E42">
        <w:rPr>
          <w:rFonts w:ascii="Times New Roman" w:hAnsi="Times New Roman" w:cs="Times New Roman"/>
          <w:color w:val="000000"/>
          <w:sz w:val="28"/>
          <w:szCs w:val="28"/>
        </w:rPr>
        <w:t xml:space="preserve">д) ежемесячная </w:t>
      </w:r>
      <w:r>
        <w:rPr>
          <w:rFonts w:ascii="Times New Roman" w:hAnsi="Times New Roman" w:cs="Times New Roman"/>
          <w:color w:val="000000"/>
          <w:sz w:val="28"/>
          <w:szCs w:val="28"/>
        </w:rPr>
        <w:t xml:space="preserve"> </w:t>
      </w:r>
      <w:r w:rsidRPr="00292E42">
        <w:rPr>
          <w:rFonts w:ascii="Times New Roman" w:hAnsi="Times New Roman" w:cs="Times New Roman"/>
          <w:color w:val="000000"/>
          <w:sz w:val="28"/>
          <w:szCs w:val="28"/>
        </w:rPr>
        <w:t>надбавка к должностному окладу за работу со сведениями, составляющими государственную тайну;</w:t>
      </w:r>
    </w:p>
    <w:p w:rsidR="00AD15AB" w:rsidRPr="00292E42" w:rsidRDefault="00AD15AB" w:rsidP="00E27475">
      <w:pPr>
        <w:pStyle w:val="ConsPlusNormal"/>
        <w:ind w:firstLine="540"/>
        <w:jc w:val="both"/>
        <w:rPr>
          <w:rFonts w:ascii="Times New Roman" w:hAnsi="Times New Roman" w:cs="Times New Roman"/>
          <w:color w:val="000000"/>
          <w:sz w:val="28"/>
          <w:szCs w:val="28"/>
        </w:rPr>
      </w:pPr>
      <w:r w:rsidRPr="00292E42">
        <w:rPr>
          <w:rFonts w:ascii="Times New Roman" w:hAnsi="Times New Roman" w:cs="Times New Roman"/>
          <w:color w:val="000000"/>
          <w:sz w:val="28"/>
          <w:szCs w:val="28"/>
        </w:rPr>
        <w:t>е) ежемесячное денежное поощрение;</w:t>
      </w:r>
    </w:p>
    <w:p w:rsidR="00AD15AB" w:rsidRPr="00BD17D6" w:rsidRDefault="00AD15AB" w:rsidP="00E27475">
      <w:pPr>
        <w:pStyle w:val="ConsPlusNormal"/>
        <w:ind w:firstLine="540"/>
        <w:jc w:val="both"/>
        <w:rPr>
          <w:rFonts w:ascii="Times New Roman" w:hAnsi="Times New Roman" w:cs="Times New Roman"/>
          <w:color w:val="FF0000"/>
          <w:sz w:val="28"/>
          <w:szCs w:val="28"/>
        </w:rPr>
      </w:pPr>
      <w:r w:rsidRPr="00292E42">
        <w:rPr>
          <w:rFonts w:ascii="Times New Roman" w:hAnsi="Times New Roman" w:cs="Times New Roman"/>
          <w:color w:val="000000"/>
          <w:sz w:val="28"/>
          <w:szCs w:val="28"/>
        </w:rPr>
        <w:t>ж) премии за выполнение особо важных и сложных заданий;</w:t>
      </w:r>
    </w:p>
    <w:p w:rsidR="00AD15AB" w:rsidRDefault="00AD15AB" w:rsidP="00E27475">
      <w:pPr>
        <w:pStyle w:val="ConsPlusNormal"/>
        <w:ind w:firstLine="540"/>
        <w:jc w:val="both"/>
        <w:rPr>
          <w:rFonts w:ascii="Times New Roman" w:hAnsi="Times New Roman" w:cs="Times New Roman"/>
          <w:color w:val="000000"/>
          <w:sz w:val="28"/>
          <w:szCs w:val="28"/>
        </w:rPr>
      </w:pPr>
      <w:r w:rsidRPr="00292E42">
        <w:rPr>
          <w:rFonts w:ascii="Times New Roman" w:hAnsi="Times New Roman" w:cs="Times New Roman"/>
          <w:color w:val="000000"/>
          <w:sz w:val="28"/>
          <w:szCs w:val="28"/>
        </w:rPr>
        <w:t>з) единовременная выплата при предоставлении ежегодного оплачиваемого отпуска, выплачиваемая за счет средств фонда оплаты труда муниципальных  служащих.</w:t>
      </w:r>
    </w:p>
    <w:p w:rsidR="00AD15AB" w:rsidRDefault="00AD15AB" w:rsidP="00E27475">
      <w:pPr>
        <w:pStyle w:val="ConsPlusNormal"/>
        <w:ind w:firstLine="540"/>
        <w:jc w:val="both"/>
        <w:rPr>
          <w:rFonts w:ascii="Times New Roman" w:hAnsi="Times New Roman" w:cs="Times New Roman"/>
          <w:color w:val="000000"/>
          <w:sz w:val="28"/>
          <w:szCs w:val="28"/>
        </w:rPr>
      </w:pPr>
      <w:r w:rsidRPr="00292E42">
        <w:rPr>
          <w:rFonts w:ascii="Times New Roman" w:hAnsi="Times New Roman" w:cs="Times New Roman"/>
          <w:color w:val="000000"/>
          <w:sz w:val="28"/>
          <w:szCs w:val="28"/>
        </w:rPr>
        <w:lastRenderedPageBreak/>
        <w:t xml:space="preserve">Для определения среднемесячного заработка при назначении пенсии за выслугу лет </w:t>
      </w:r>
      <w:r>
        <w:rPr>
          <w:rFonts w:ascii="Times New Roman" w:hAnsi="Times New Roman" w:cs="Times New Roman"/>
          <w:color w:val="000000"/>
          <w:sz w:val="28"/>
          <w:szCs w:val="28"/>
        </w:rPr>
        <w:t xml:space="preserve">не учитывается единовременная выплата в связи с выходом на пенсию за выслугу лет. </w:t>
      </w:r>
    </w:p>
    <w:p w:rsidR="00AD15AB" w:rsidRPr="00F128F1" w:rsidRDefault="00AD15AB" w:rsidP="00E27475">
      <w:pPr>
        <w:pStyle w:val="ConsPlusNormal"/>
        <w:ind w:firstLine="540"/>
        <w:jc w:val="both"/>
        <w:rPr>
          <w:rFonts w:ascii="Times New Roman" w:hAnsi="Times New Roman" w:cs="Times New Roman"/>
          <w:sz w:val="28"/>
          <w:szCs w:val="28"/>
        </w:rPr>
      </w:pPr>
      <w:r w:rsidRPr="00F128F1">
        <w:rPr>
          <w:rFonts w:ascii="Times New Roman" w:hAnsi="Times New Roman" w:cs="Times New Roman"/>
          <w:sz w:val="28"/>
          <w:szCs w:val="28"/>
        </w:rPr>
        <w:t>5.5.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AD15AB" w:rsidRPr="004B4E76" w:rsidRDefault="00AD15AB" w:rsidP="00E27475">
      <w:pPr>
        <w:ind w:firstLine="720"/>
        <w:jc w:val="both"/>
        <w:rPr>
          <w:sz w:val="28"/>
          <w:szCs w:val="28"/>
        </w:rPr>
      </w:pPr>
      <w:r w:rsidRPr="004B4E76">
        <w:rPr>
          <w:sz w:val="28"/>
          <w:szCs w:val="28"/>
        </w:rPr>
        <w:t xml:space="preserve">   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 по должности муниципальной службы.</w:t>
      </w:r>
    </w:p>
    <w:p w:rsidR="00AD15AB" w:rsidRDefault="00AD15AB" w:rsidP="00E27475">
      <w:pPr>
        <w:ind w:firstLine="720"/>
        <w:jc w:val="both"/>
        <w:rPr>
          <w:sz w:val="28"/>
          <w:szCs w:val="28"/>
        </w:rPr>
      </w:pPr>
      <w:r>
        <w:rPr>
          <w:sz w:val="28"/>
          <w:szCs w:val="28"/>
        </w:rPr>
        <w:t>При определении размера пенсии за выслугу лет муниципального служащего, которому в соответствии с действующим законодательством назначены две пенсии, учитывается сумма этих двух пенсий.</w:t>
      </w:r>
    </w:p>
    <w:p w:rsidR="00AD15AB" w:rsidRPr="006832FE" w:rsidRDefault="00AD15AB" w:rsidP="00E274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Pr="006832FE">
        <w:rPr>
          <w:rFonts w:ascii="Times New Roman" w:hAnsi="Times New Roman" w:cs="Times New Roman"/>
          <w:sz w:val="28"/>
          <w:szCs w:val="28"/>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AD15AB" w:rsidRDefault="00AD15AB" w:rsidP="00E27475">
      <w:pPr>
        <w:ind w:firstLine="720"/>
        <w:jc w:val="both"/>
        <w:rPr>
          <w:sz w:val="28"/>
          <w:szCs w:val="28"/>
        </w:rPr>
      </w:pPr>
      <w:r>
        <w:rPr>
          <w:color w:val="000000"/>
          <w:sz w:val="28"/>
          <w:szCs w:val="28"/>
        </w:rPr>
        <w:t>5.6.</w:t>
      </w:r>
      <w:r w:rsidRPr="00F63721">
        <w:rPr>
          <w:sz w:val="28"/>
          <w:szCs w:val="28"/>
        </w:rPr>
        <w:t xml:space="preserve"> </w:t>
      </w:r>
      <w:r>
        <w:rPr>
          <w:sz w:val="28"/>
          <w:szCs w:val="28"/>
        </w:rPr>
        <w:t>Пенсия за выслугу лет назначается Администрацией Дерюгинского сельсовета    Дмитриевского района с 1-го числа месяца, в котором муниципальный служащий обратился за ней, но не ранее дня, следующего за днем освобождения от должности муниципальной службы и назначения трудовой пенсии по старости (инвалидности).</w:t>
      </w:r>
    </w:p>
    <w:p w:rsidR="00AD15AB" w:rsidRDefault="00AD15AB" w:rsidP="00E27475">
      <w:pPr>
        <w:ind w:firstLine="720"/>
        <w:jc w:val="both"/>
        <w:rPr>
          <w:sz w:val="28"/>
          <w:szCs w:val="28"/>
        </w:rPr>
      </w:pPr>
      <w:r>
        <w:rPr>
          <w:sz w:val="28"/>
          <w:szCs w:val="28"/>
        </w:rPr>
        <w:t>Днем обращения за назначением пенсии за выслугу лет считается день регистрации заявления со всеми необходимыми документами    Администрации Дерюгинского сельсовета Дмитриевского района.</w:t>
      </w:r>
    </w:p>
    <w:p w:rsidR="00AD15AB" w:rsidRPr="00F64FCF" w:rsidRDefault="00AD15AB" w:rsidP="00E27475">
      <w:pPr>
        <w:pStyle w:val="ConsPlusNormal"/>
        <w:ind w:firstLine="540"/>
        <w:jc w:val="both"/>
        <w:rPr>
          <w:rFonts w:ascii="Times New Roman" w:hAnsi="Times New Roman" w:cs="Times New Roman"/>
          <w:sz w:val="28"/>
          <w:szCs w:val="28"/>
        </w:rPr>
      </w:pPr>
      <w:r w:rsidRPr="00F64FCF">
        <w:rPr>
          <w:rFonts w:ascii="Times New Roman" w:hAnsi="Times New Roman" w:cs="Times New Roman"/>
          <w:color w:val="000000"/>
          <w:sz w:val="28"/>
          <w:szCs w:val="28"/>
        </w:rPr>
        <w:t xml:space="preserve">5.7. </w:t>
      </w:r>
      <w:r w:rsidRPr="00F64FCF">
        <w:rPr>
          <w:rFonts w:ascii="Times New Roman" w:hAnsi="Times New Roman" w:cs="Times New Roman"/>
          <w:sz w:val="28"/>
          <w:szCs w:val="28"/>
        </w:rPr>
        <w:t xml:space="preserve">Решение о назначении пенсии за выслугу лет или об отказе в ее назначении оформляется распоряжением Администрации </w:t>
      </w:r>
      <w:r>
        <w:rPr>
          <w:rFonts w:ascii="Times New Roman" w:hAnsi="Times New Roman" w:cs="Times New Roman"/>
          <w:sz w:val="28"/>
          <w:szCs w:val="28"/>
        </w:rPr>
        <w:t xml:space="preserve">Дерюгинского </w:t>
      </w:r>
      <w:r w:rsidRPr="00F056B0">
        <w:rPr>
          <w:rFonts w:ascii="Times New Roman" w:hAnsi="Times New Roman" w:cs="Times New Roman"/>
          <w:sz w:val="28"/>
          <w:szCs w:val="28"/>
        </w:rPr>
        <w:t xml:space="preserve">сельсовета </w:t>
      </w:r>
      <w:r w:rsidRPr="00F64FCF">
        <w:rPr>
          <w:rFonts w:ascii="Times New Roman" w:hAnsi="Times New Roman" w:cs="Times New Roman"/>
          <w:sz w:val="28"/>
          <w:szCs w:val="28"/>
        </w:rPr>
        <w:t xml:space="preserve">Дмитриевского района. </w:t>
      </w:r>
      <w:r>
        <w:rPr>
          <w:rFonts w:ascii="Times New Roman" w:hAnsi="Times New Roman" w:cs="Times New Roman"/>
          <w:sz w:val="28"/>
          <w:szCs w:val="28"/>
        </w:rPr>
        <w:t xml:space="preserve">Администрация Дерюгинского сельсовета </w:t>
      </w:r>
      <w:r w:rsidRPr="00F64FCF">
        <w:rPr>
          <w:rFonts w:ascii="Times New Roman" w:hAnsi="Times New Roman" w:cs="Times New Roman"/>
          <w:sz w:val="28"/>
          <w:szCs w:val="28"/>
        </w:rPr>
        <w:t xml:space="preserve">Дмитриевского района не позднее чем через 5 дней со дня поступления в </w:t>
      </w:r>
      <w:r>
        <w:rPr>
          <w:rFonts w:ascii="Times New Roman" w:hAnsi="Times New Roman" w:cs="Times New Roman"/>
          <w:sz w:val="28"/>
          <w:szCs w:val="28"/>
        </w:rPr>
        <w:t>Администрацию</w:t>
      </w:r>
      <w:r w:rsidRPr="00F64FCF">
        <w:rPr>
          <w:rFonts w:ascii="Times New Roman" w:hAnsi="Times New Roman" w:cs="Times New Roman"/>
          <w:sz w:val="28"/>
          <w:szCs w:val="28"/>
        </w:rPr>
        <w:t xml:space="preserve"> </w:t>
      </w:r>
      <w:r>
        <w:rPr>
          <w:rFonts w:ascii="Times New Roman" w:hAnsi="Times New Roman" w:cs="Times New Roman"/>
          <w:sz w:val="28"/>
          <w:szCs w:val="28"/>
        </w:rPr>
        <w:t xml:space="preserve">Дерюгинского </w:t>
      </w:r>
      <w:r w:rsidRPr="00462799">
        <w:rPr>
          <w:rFonts w:ascii="Times New Roman" w:hAnsi="Times New Roman" w:cs="Times New Roman"/>
          <w:sz w:val="28"/>
          <w:szCs w:val="28"/>
        </w:rPr>
        <w:t xml:space="preserve"> сельсовета</w:t>
      </w:r>
      <w:r>
        <w:rPr>
          <w:sz w:val="28"/>
          <w:szCs w:val="28"/>
        </w:rPr>
        <w:t xml:space="preserve"> </w:t>
      </w:r>
      <w:r w:rsidRPr="00F64FCF">
        <w:rPr>
          <w:rFonts w:ascii="Times New Roman" w:hAnsi="Times New Roman" w:cs="Times New Roman"/>
          <w:sz w:val="28"/>
          <w:szCs w:val="28"/>
        </w:rPr>
        <w:t xml:space="preserve">Дмитриевского района о назначении пенсии за выслугу лет или об отказе в ее назначении, в письменной форме извещает об этом муниципального служащего </w:t>
      </w:r>
      <w:r>
        <w:rPr>
          <w:rFonts w:ascii="Times New Roman" w:hAnsi="Times New Roman" w:cs="Times New Roman"/>
          <w:sz w:val="28"/>
          <w:szCs w:val="28"/>
        </w:rPr>
        <w:t>сельсовет</w:t>
      </w:r>
      <w:r w:rsidRPr="00F64FCF">
        <w:rPr>
          <w:rFonts w:ascii="Times New Roman" w:hAnsi="Times New Roman" w:cs="Times New Roman"/>
          <w:sz w:val="28"/>
          <w:szCs w:val="28"/>
        </w:rPr>
        <w:t>а с указанием причин отказа.</w:t>
      </w:r>
    </w:p>
    <w:p w:rsidR="00AD15AB" w:rsidRPr="00F64FCF" w:rsidRDefault="00AD15AB" w:rsidP="00E27475">
      <w:pPr>
        <w:pStyle w:val="ConsPlusNormal"/>
        <w:ind w:firstLine="540"/>
        <w:jc w:val="both"/>
        <w:rPr>
          <w:rFonts w:ascii="Times New Roman" w:hAnsi="Times New Roman" w:cs="Times New Roman"/>
          <w:sz w:val="28"/>
          <w:szCs w:val="28"/>
        </w:rPr>
      </w:pPr>
      <w:r w:rsidRPr="00F64FCF">
        <w:rPr>
          <w:rFonts w:ascii="Times New Roman" w:hAnsi="Times New Roman" w:cs="Times New Roman"/>
          <w:sz w:val="28"/>
          <w:szCs w:val="28"/>
        </w:rPr>
        <w:t xml:space="preserve">При </w:t>
      </w:r>
      <w:r>
        <w:rPr>
          <w:rFonts w:ascii="Times New Roman" w:hAnsi="Times New Roman" w:cs="Times New Roman"/>
          <w:sz w:val="28"/>
          <w:szCs w:val="28"/>
        </w:rPr>
        <w:t xml:space="preserve"> </w:t>
      </w:r>
      <w:r w:rsidRPr="00F64FCF">
        <w:rPr>
          <w:rFonts w:ascii="Times New Roman" w:hAnsi="Times New Roman" w:cs="Times New Roman"/>
          <w:sz w:val="28"/>
          <w:szCs w:val="28"/>
        </w:rPr>
        <w:t xml:space="preserve">несогласии муниципального служащего </w:t>
      </w:r>
      <w:r>
        <w:rPr>
          <w:rFonts w:ascii="Times New Roman" w:hAnsi="Times New Roman" w:cs="Times New Roman"/>
          <w:sz w:val="28"/>
          <w:szCs w:val="28"/>
        </w:rPr>
        <w:t>Дерюгинского</w:t>
      </w:r>
      <w:r w:rsidRPr="00462799">
        <w:rPr>
          <w:rFonts w:ascii="Times New Roman" w:hAnsi="Times New Roman" w:cs="Times New Roman"/>
          <w:sz w:val="28"/>
          <w:szCs w:val="28"/>
        </w:rPr>
        <w:t xml:space="preserve"> сельсовета </w:t>
      </w:r>
      <w:r w:rsidRPr="00F64FCF">
        <w:rPr>
          <w:rFonts w:ascii="Times New Roman" w:hAnsi="Times New Roman" w:cs="Times New Roman"/>
          <w:sz w:val="28"/>
          <w:szCs w:val="28"/>
        </w:rPr>
        <w:t>Дмитриевского района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AD15AB" w:rsidRPr="00F128F1" w:rsidRDefault="00AD15AB" w:rsidP="00E27475">
      <w:pPr>
        <w:ind w:firstLine="708"/>
        <w:jc w:val="both"/>
        <w:rPr>
          <w:sz w:val="28"/>
          <w:szCs w:val="28"/>
        </w:rPr>
      </w:pPr>
      <w:r w:rsidRPr="00F128F1">
        <w:rPr>
          <w:sz w:val="28"/>
          <w:szCs w:val="28"/>
        </w:rPr>
        <w:lastRenderedPageBreak/>
        <w:t xml:space="preserve">5.8. Пенсия за выслугу лет, предусмотренная настоящим Порядком, назначается  с 1-го числа месяца, в котором гражданин обратился за ней, но не ранее чем со дня возникновения права на нее.  </w:t>
      </w:r>
    </w:p>
    <w:p w:rsidR="00AD15AB" w:rsidRPr="00F128F1" w:rsidRDefault="00AD15AB" w:rsidP="00E27475">
      <w:pPr>
        <w:ind w:firstLine="708"/>
        <w:jc w:val="both"/>
        <w:rPr>
          <w:sz w:val="28"/>
          <w:szCs w:val="28"/>
        </w:rPr>
      </w:pPr>
      <w:r w:rsidRPr="00F128F1">
        <w:rPr>
          <w:sz w:val="28"/>
          <w:szCs w:val="28"/>
        </w:rPr>
        <w:t xml:space="preserve">Пенсия за выслугу лет муниципальным служащим назначается на следующий срок: </w:t>
      </w:r>
    </w:p>
    <w:p w:rsidR="00AD15AB" w:rsidRPr="00F128F1" w:rsidRDefault="00AD15AB" w:rsidP="00E27475">
      <w:pPr>
        <w:ind w:firstLine="708"/>
        <w:jc w:val="both"/>
        <w:rPr>
          <w:sz w:val="28"/>
          <w:szCs w:val="28"/>
        </w:rPr>
      </w:pPr>
      <w:r w:rsidRPr="00F128F1">
        <w:rPr>
          <w:sz w:val="28"/>
          <w:szCs w:val="28"/>
        </w:rPr>
        <w:t xml:space="preserve">1) пенсия за выслугу лет (за исключением пенсии за выслугу лет, установленной к страховой пенсии по инвалидности) - бессрочно; </w:t>
      </w:r>
    </w:p>
    <w:p w:rsidR="00AD15AB" w:rsidRPr="00F128F1" w:rsidRDefault="00AD15AB" w:rsidP="00E27475">
      <w:pPr>
        <w:ind w:firstLine="708"/>
        <w:jc w:val="both"/>
        <w:rPr>
          <w:sz w:val="28"/>
          <w:szCs w:val="28"/>
        </w:rPr>
      </w:pPr>
      <w:r w:rsidRPr="00F128F1">
        <w:rPr>
          <w:sz w:val="28"/>
          <w:szCs w:val="28"/>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AD15AB" w:rsidRPr="00F128F1" w:rsidRDefault="00AD15AB" w:rsidP="00E27475">
      <w:pPr>
        <w:ind w:firstLine="720"/>
        <w:jc w:val="both"/>
        <w:rPr>
          <w:sz w:val="28"/>
          <w:szCs w:val="28"/>
        </w:rPr>
      </w:pPr>
      <w:r w:rsidRPr="00F128F1">
        <w:rPr>
          <w:sz w:val="28"/>
          <w:szCs w:val="28"/>
        </w:rPr>
        <w:t xml:space="preserve">5.9. Распоряжение Администрации </w:t>
      </w:r>
      <w:r>
        <w:rPr>
          <w:sz w:val="28"/>
          <w:szCs w:val="28"/>
        </w:rPr>
        <w:t xml:space="preserve">Дерюгинского сельсовета </w:t>
      </w:r>
      <w:r w:rsidRPr="00F128F1">
        <w:rPr>
          <w:sz w:val="28"/>
          <w:szCs w:val="28"/>
        </w:rPr>
        <w:t>Дмитриевского района о назначении пенсии за выслугу лет вместе с заявлением муниципального служащего о назначении ему пенсии за выслугу лет и всеми необходимыми для назначения данной пенсии документами брошюруются в пенсионное дело.</w:t>
      </w:r>
    </w:p>
    <w:p w:rsidR="00AD15AB" w:rsidRPr="00F128F1" w:rsidRDefault="00AD15AB" w:rsidP="00E27475">
      <w:pPr>
        <w:autoSpaceDE w:val="0"/>
        <w:autoSpaceDN w:val="0"/>
        <w:adjustRightInd w:val="0"/>
        <w:ind w:firstLine="540"/>
        <w:jc w:val="both"/>
        <w:rPr>
          <w:sz w:val="28"/>
          <w:szCs w:val="28"/>
        </w:rPr>
      </w:pPr>
      <w:r w:rsidRPr="00F128F1">
        <w:rPr>
          <w:sz w:val="28"/>
          <w:szCs w:val="28"/>
        </w:rPr>
        <w:t xml:space="preserve">5.10.  Пенсия за выслугу лет устанавливается к страховой пенсии по старости (инвалидности), назначенной в соответствии с Федеральным </w:t>
      </w:r>
      <w:hyperlink r:id="rId17" w:history="1">
        <w:r w:rsidRPr="00F128F1">
          <w:rPr>
            <w:sz w:val="28"/>
            <w:szCs w:val="28"/>
          </w:rPr>
          <w:t>законом</w:t>
        </w:r>
      </w:hyperlink>
      <w:r w:rsidRPr="00F128F1">
        <w:rPr>
          <w:sz w:val="28"/>
          <w:szCs w:val="28"/>
        </w:rPr>
        <w:t xml:space="preserve"> «О страховых пенсиях», и выплачивается одновременно с ней.</w:t>
      </w:r>
    </w:p>
    <w:p w:rsidR="00AD15AB" w:rsidRPr="00F128F1" w:rsidRDefault="00AD15AB" w:rsidP="00E27475">
      <w:pPr>
        <w:autoSpaceDE w:val="0"/>
        <w:autoSpaceDN w:val="0"/>
        <w:adjustRightInd w:val="0"/>
        <w:ind w:firstLine="540"/>
        <w:jc w:val="both"/>
        <w:rPr>
          <w:sz w:val="28"/>
          <w:szCs w:val="28"/>
        </w:rPr>
      </w:pPr>
      <w:r w:rsidRPr="00F128F1">
        <w:rPr>
          <w:sz w:val="28"/>
          <w:szCs w:val="28"/>
        </w:rPr>
        <w:t>5.11. Выплатные дела, документы о выплате и доставке пенсий, а также дела об отказе в назначении  пенсии за выслугу лет хранятся на бумажных носителях или в электронной форме.</w:t>
      </w:r>
    </w:p>
    <w:p w:rsidR="00AD15AB" w:rsidRPr="00F128F1" w:rsidRDefault="00AD15AB" w:rsidP="00E27475">
      <w:pPr>
        <w:autoSpaceDE w:val="0"/>
        <w:autoSpaceDN w:val="0"/>
        <w:adjustRightInd w:val="0"/>
        <w:ind w:firstLine="540"/>
        <w:jc w:val="both"/>
        <w:rPr>
          <w:sz w:val="28"/>
          <w:szCs w:val="28"/>
        </w:rPr>
      </w:pPr>
      <w:r w:rsidRPr="00F128F1">
        <w:rPr>
          <w:sz w:val="28"/>
          <w:szCs w:val="28"/>
        </w:rPr>
        <w:t xml:space="preserve"> Выплатные дела хранятся:</w:t>
      </w:r>
    </w:p>
    <w:p w:rsidR="00AD15AB" w:rsidRPr="00F128F1" w:rsidRDefault="00AD15AB" w:rsidP="00E27475">
      <w:pPr>
        <w:autoSpaceDE w:val="0"/>
        <w:autoSpaceDN w:val="0"/>
        <w:adjustRightInd w:val="0"/>
        <w:ind w:firstLine="540"/>
        <w:jc w:val="both"/>
        <w:rPr>
          <w:sz w:val="28"/>
          <w:szCs w:val="28"/>
        </w:rPr>
      </w:pPr>
      <w:r w:rsidRPr="00F128F1">
        <w:rPr>
          <w:sz w:val="28"/>
          <w:szCs w:val="28"/>
        </w:rPr>
        <w:t>а) выплатные дела получателей пенсии за выслугу лет - 40 лет начиная с года, следующего за годом прекращения выплаты пенсии за выслугу лет;</w:t>
      </w:r>
    </w:p>
    <w:p w:rsidR="00AD15AB" w:rsidRPr="00F128F1" w:rsidRDefault="00AD15AB" w:rsidP="00E27475">
      <w:pPr>
        <w:autoSpaceDE w:val="0"/>
        <w:autoSpaceDN w:val="0"/>
        <w:adjustRightInd w:val="0"/>
        <w:ind w:firstLine="540"/>
        <w:jc w:val="both"/>
        <w:rPr>
          <w:sz w:val="28"/>
          <w:szCs w:val="28"/>
        </w:rPr>
      </w:pPr>
      <w:r w:rsidRPr="00F128F1">
        <w:rPr>
          <w:sz w:val="28"/>
          <w:szCs w:val="28"/>
        </w:rPr>
        <w:t>б) выплатные дела получателей пенсии за выслугу по инвалидности - 50 лет начиная с года, следующего за годом прекращения выплаты пенсии.</w:t>
      </w:r>
    </w:p>
    <w:p w:rsidR="00AD15AB" w:rsidRPr="00F128F1" w:rsidRDefault="00AD15AB" w:rsidP="00E27475">
      <w:pPr>
        <w:autoSpaceDE w:val="0"/>
        <w:autoSpaceDN w:val="0"/>
        <w:adjustRightInd w:val="0"/>
        <w:ind w:firstLine="540"/>
        <w:jc w:val="both"/>
        <w:rPr>
          <w:sz w:val="28"/>
          <w:szCs w:val="28"/>
        </w:rPr>
      </w:pPr>
      <w:r w:rsidRPr="00F128F1">
        <w:rPr>
          <w:sz w:val="28"/>
          <w:szCs w:val="28"/>
        </w:rPr>
        <w:t>Дела об отказе в назначении пенсии за выслугу хранятся 10 лет, начиная с года, следующего за годом вынесения решения об отказе в назначении пенсии за выслугу лет.</w:t>
      </w:r>
    </w:p>
    <w:p w:rsidR="00AD15AB" w:rsidRPr="00F128F1" w:rsidRDefault="00AD15AB" w:rsidP="00E27475">
      <w:pPr>
        <w:autoSpaceDE w:val="0"/>
        <w:autoSpaceDN w:val="0"/>
        <w:adjustRightInd w:val="0"/>
        <w:ind w:firstLine="540"/>
        <w:jc w:val="both"/>
        <w:rPr>
          <w:sz w:val="28"/>
          <w:szCs w:val="28"/>
        </w:rPr>
      </w:pPr>
      <w:r w:rsidRPr="00F128F1">
        <w:rPr>
          <w:sz w:val="28"/>
          <w:szCs w:val="28"/>
        </w:rPr>
        <w:t>Документы о выплате и доставке пенсий хранятся 10 лет, начиная с года, следующего за годом их формирования.</w:t>
      </w:r>
    </w:p>
    <w:p w:rsidR="00AD15AB" w:rsidRPr="00F128F1" w:rsidRDefault="00AD15AB" w:rsidP="00E27475">
      <w:pPr>
        <w:ind w:firstLine="720"/>
        <w:jc w:val="both"/>
        <w:rPr>
          <w:sz w:val="28"/>
          <w:szCs w:val="28"/>
        </w:rPr>
      </w:pPr>
      <w:r w:rsidRPr="00F128F1">
        <w:rPr>
          <w:sz w:val="28"/>
          <w:szCs w:val="28"/>
        </w:rPr>
        <w:t xml:space="preserve">5.12. Пенсия за выслугу лет выплачивается  </w:t>
      </w:r>
      <w:r>
        <w:rPr>
          <w:sz w:val="28"/>
          <w:szCs w:val="28"/>
        </w:rPr>
        <w:t xml:space="preserve">Администрацией Дерюгинского сельсовета </w:t>
      </w:r>
      <w:r w:rsidRPr="00F128F1">
        <w:rPr>
          <w:sz w:val="28"/>
          <w:szCs w:val="28"/>
        </w:rPr>
        <w:t xml:space="preserve"> Дмитриевского района.</w:t>
      </w:r>
    </w:p>
    <w:p w:rsidR="00AD15AB" w:rsidRDefault="00AD15AB" w:rsidP="00E27475">
      <w:pPr>
        <w:ind w:firstLine="720"/>
        <w:jc w:val="both"/>
        <w:rPr>
          <w:sz w:val="28"/>
          <w:szCs w:val="28"/>
        </w:rPr>
      </w:pPr>
      <w:r w:rsidRPr="00F128F1">
        <w:rPr>
          <w:sz w:val="28"/>
          <w:szCs w:val="28"/>
        </w:rPr>
        <w:t xml:space="preserve">Финансирование расходов на оплату услуг кредитных организаций и услуг по доставке и пересылке пенсий за выслугу лет муниципальным служащим осуществляется за счет средств бюджета муниципального </w:t>
      </w:r>
      <w:r>
        <w:rPr>
          <w:sz w:val="28"/>
          <w:szCs w:val="28"/>
        </w:rPr>
        <w:t xml:space="preserve">образования «Дерюгинский сельсовет» </w:t>
      </w:r>
      <w:r w:rsidRPr="00F128F1">
        <w:rPr>
          <w:sz w:val="28"/>
          <w:szCs w:val="28"/>
        </w:rPr>
        <w:t>Дмитриевск</w:t>
      </w:r>
      <w:r>
        <w:rPr>
          <w:sz w:val="28"/>
          <w:szCs w:val="28"/>
        </w:rPr>
        <w:t>ого</w:t>
      </w:r>
      <w:r w:rsidRPr="00F128F1">
        <w:rPr>
          <w:sz w:val="28"/>
          <w:szCs w:val="28"/>
        </w:rPr>
        <w:t xml:space="preserve"> район</w:t>
      </w:r>
      <w:r>
        <w:rPr>
          <w:sz w:val="28"/>
          <w:szCs w:val="28"/>
        </w:rPr>
        <w:t>а</w:t>
      </w:r>
      <w:r w:rsidRPr="00F128F1">
        <w:rPr>
          <w:sz w:val="28"/>
          <w:szCs w:val="28"/>
        </w:rPr>
        <w:t xml:space="preserve"> Курской области.</w:t>
      </w:r>
    </w:p>
    <w:p w:rsidR="00AD15AB" w:rsidRPr="00F128F1" w:rsidRDefault="00AD15AB" w:rsidP="00E27475">
      <w:pPr>
        <w:ind w:firstLine="720"/>
        <w:jc w:val="both"/>
        <w:rPr>
          <w:sz w:val="28"/>
          <w:szCs w:val="28"/>
        </w:rPr>
      </w:pPr>
    </w:p>
    <w:p w:rsidR="00AD15AB" w:rsidRPr="00365875" w:rsidRDefault="00AD15AB" w:rsidP="00E27475">
      <w:pPr>
        <w:pStyle w:val="a5"/>
        <w:shd w:val="clear" w:color="auto" w:fill="FFFFFF"/>
        <w:spacing w:before="0" w:beforeAutospacing="0" w:after="0" w:afterAutospacing="0"/>
        <w:ind w:firstLine="567"/>
        <w:jc w:val="both"/>
        <w:rPr>
          <w:b/>
          <w:sz w:val="28"/>
          <w:szCs w:val="28"/>
        </w:rPr>
      </w:pPr>
      <w:r w:rsidRPr="00365875">
        <w:rPr>
          <w:b/>
          <w:sz w:val="28"/>
          <w:szCs w:val="28"/>
        </w:rPr>
        <w:t xml:space="preserve"> 5.1. Обеспечение размещения информации о назначении и</w:t>
      </w:r>
      <w:r>
        <w:rPr>
          <w:b/>
          <w:sz w:val="28"/>
          <w:szCs w:val="28"/>
        </w:rPr>
        <w:t xml:space="preserve"> выплате пенсии за выслугу лет</w:t>
      </w:r>
    </w:p>
    <w:p w:rsidR="00AD15AB" w:rsidRPr="00365875" w:rsidRDefault="00AD15AB" w:rsidP="00E27475">
      <w:pPr>
        <w:ind w:firstLine="567"/>
        <w:jc w:val="both"/>
        <w:rPr>
          <w:sz w:val="28"/>
          <w:szCs w:val="28"/>
        </w:rPr>
      </w:pPr>
      <w:r w:rsidRPr="00365875">
        <w:rPr>
          <w:sz w:val="28"/>
          <w:szCs w:val="28"/>
        </w:rPr>
        <w:tab/>
        <w:t xml:space="preserve">Информация о назначении и выплате пенсии за выслугу лет в соответствии с настоящим решением размещается в Единой государственной информационной системе социального обеспечения. </w:t>
      </w:r>
      <w:r w:rsidRPr="00365875">
        <w:rPr>
          <w:sz w:val="28"/>
          <w:szCs w:val="28"/>
        </w:rPr>
        <w:lastRenderedPageBreak/>
        <w:t xml:space="preserve">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года № 178-ФЗ «О государственной социальной помощи». </w:t>
      </w:r>
    </w:p>
    <w:p w:rsidR="00AD15AB" w:rsidRDefault="00AD15AB" w:rsidP="00E27475">
      <w:pPr>
        <w:ind w:firstLine="720"/>
        <w:jc w:val="both"/>
        <w:rPr>
          <w:sz w:val="28"/>
          <w:szCs w:val="28"/>
        </w:rPr>
      </w:pPr>
    </w:p>
    <w:p w:rsidR="00AD15AB" w:rsidRDefault="00AD15AB" w:rsidP="00E27475">
      <w:pPr>
        <w:ind w:firstLine="720"/>
        <w:jc w:val="both"/>
        <w:rPr>
          <w:b/>
          <w:sz w:val="28"/>
          <w:szCs w:val="28"/>
        </w:rPr>
      </w:pPr>
      <w:r>
        <w:rPr>
          <w:b/>
          <w:sz w:val="28"/>
          <w:szCs w:val="28"/>
        </w:rPr>
        <w:t>6. Порядок приостановления, возобновления и прекращения выплаты пенсии за выслугу лет</w:t>
      </w:r>
    </w:p>
    <w:p w:rsidR="00AD15AB" w:rsidRPr="00F128F1" w:rsidRDefault="00AD15AB" w:rsidP="00E27475">
      <w:pPr>
        <w:ind w:firstLine="720"/>
        <w:jc w:val="both"/>
        <w:rPr>
          <w:sz w:val="28"/>
          <w:szCs w:val="28"/>
        </w:rPr>
      </w:pPr>
      <w:r w:rsidRPr="00F128F1">
        <w:rPr>
          <w:sz w:val="28"/>
          <w:szCs w:val="28"/>
        </w:rPr>
        <w:t>6.1.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днём увольнения с указанной службы или освобождения от указанных должностей гражданина, обратившегося с заявлением об её возобновлении.</w:t>
      </w:r>
    </w:p>
    <w:p w:rsidR="00AD15AB" w:rsidRDefault="00AD15AB" w:rsidP="00E27475">
      <w:pPr>
        <w:ind w:firstLine="708"/>
        <w:jc w:val="both"/>
        <w:rPr>
          <w:sz w:val="28"/>
          <w:szCs w:val="28"/>
        </w:rPr>
      </w:pPr>
      <w:r>
        <w:rPr>
          <w:sz w:val="28"/>
          <w:szCs w:val="28"/>
        </w:rPr>
        <w:t>Муниципальный служащий, получающий пенсию за выслугу лет и назначенный на муниципальную (государственную) должность  муниципальной (государственной) службы, обязан в 5-дневный срок сообщить об этом Администрации Дерюгинского сельсовета Дмитриевского района.</w:t>
      </w:r>
    </w:p>
    <w:p w:rsidR="00AD15AB" w:rsidRDefault="00AD15AB" w:rsidP="00E27475">
      <w:pPr>
        <w:jc w:val="both"/>
        <w:rPr>
          <w:sz w:val="28"/>
          <w:szCs w:val="28"/>
        </w:rPr>
      </w:pPr>
      <w:r>
        <w:rPr>
          <w:sz w:val="28"/>
          <w:szCs w:val="28"/>
        </w:rPr>
        <w:t xml:space="preserve"> </w:t>
      </w:r>
      <w:r>
        <w:rPr>
          <w:sz w:val="28"/>
          <w:szCs w:val="28"/>
        </w:rPr>
        <w:tab/>
        <w:t xml:space="preserve">Выплата пенсии за выслугу лет приостанавливается со дня назначения на одну из указанных должностей распоряжением </w:t>
      </w:r>
      <w:r w:rsidRPr="00AA0A6B">
        <w:rPr>
          <w:sz w:val="28"/>
          <w:szCs w:val="28"/>
        </w:rPr>
        <w:t>Администрации</w:t>
      </w:r>
      <w:r w:rsidRPr="004165B2">
        <w:rPr>
          <w:color w:val="FF0000"/>
          <w:sz w:val="28"/>
          <w:szCs w:val="28"/>
        </w:rPr>
        <w:t xml:space="preserve"> </w:t>
      </w:r>
      <w:r>
        <w:rPr>
          <w:color w:val="FF0000"/>
          <w:sz w:val="28"/>
          <w:szCs w:val="28"/>
        </w:rPr>
        <w:t xml:space="preserve"> </w:t>
      </w:r>
      <w:r>
        <w:rPr>
          <w:sz w:val="28"/>
          <w:szCs w:val="28"/>
        </w:rPr>
        <w:t>Дерюгинского сельсовета Дмитриевского района по форме, предусмотренной приложением №10 к  настоящему Порядку, по заявлению лица, оформленному согласно приложению №11 к  настоящему Порядку, с приложением копии соответствующего документа о его назначении на  муниципальную (государственную) должность муниципальной (государственной) службы.</w:t>
      </w:r>
    </w:p>
    <w:p w:rsidR="00AD15AB" w:rsidRDefault="00AD15AB" w:rsidP="00E27475">
      <w:pPr>
        <w:ind w:firstLine="720"/>
        <w:jc w:val="both"/>
        <w:rPr>
          <w:sz w:val="28"/>
          <w:szCs w:val="28"/>
        </w:rPr>
      </w:pPr>
      <w:r>
        <w:rPr>
          <w:sz w:val="28"/>
          <w:szCs w:val="28"/>
        </w:rPr>
        <w:t>6.2. При последующем освобождении от</w:t>
      </w:r>
      <w:r w:rsidRPr="00AC0029">
        <w:rPr>
          <w:sz w:val="28"/>
          <w:szCs w:val="28"/>
        </w:rPr>
        <w:t xml:space="preserve"> </w:t>
      </w:r>
      <w:r>
        <w:rPr>
          <w:sz w:val="28"/>
          <w:szCs w:val="28"/>
        </w:rPr>
        <w:t>муниципальной (государственной) должности муниципальной (государственной) службы выплата пенсии за выслугу лет возобновляется на прежних условиях по заявлению лица, оформленному согласно приложению №11 к  настоящему Порядку, и направленному Главе  Дерюгинского сельсовета Дмитриевского района с приложением копии соответствующего документа об освобождении от должности, либо по его заявлению устанавливается вновь в соответствии с настоящим Порядком.</w:t>
      </w:r>
    </w:p>
    <w:p w:rsidR="00AD15AB" w:rsidRDefault="00AD15AB" w:rsidP="00E27475">
      <w:pPr>
        <w:ind w:firstLine="720"/>
        <w:jc w:val="both"/>
        <w:rPr>
          <w:sz w:val="28"/>
          <w:szCs w:val="28"/>
        </w:rPr>
      </w:pPr>
      <w:r>
        <w:rPr>
          <w:sz w:val="28"/>
          <w:szCs w:val="28"/>
        </w:rPr>
        <w:lastRenderedPageBreak/>
        <w:t xml:space="preserve">Глава Дерюгинского сельсовета Дмитриевского района в 14-дневный срок со дня поступления заявления </w:t>
      </w:r>
      <w:r>
        <w:rPr>
          <w:color w:val="000000"/>
          <w:spacing w:val="1"/>
          <w:sz w:val="28"/>
          <w:szCs w:val="28"/>
        </w:rPr>
        <w:t>принимает  распоряжение о возобнов</w:t>
      </w:r>
      <w:r>
        <w:rPr>
          <w:color w:val="000000"/>
          <w:sz w:val="28"/>
          <w:szCs w:val="28"/>
        </w:rPr>
        <w:t xml:space="preserve">лении выплаты пенсии за выслугу лет </w:t>
      </w:r>
      <w:r>
        <w:rPr>
          <w:sz w:val="28"/>
          <w:szCs w:val="28"/>
        </w:rPr>
        <w:t xml:space="preserve">  по форме, предусмотренной приложением №10 к  настоящему Порядку.</w:t>
      </w:r>
    </w:p>
    <w:p w:rsidR="00AD15AB" w:rsidRDefault="00AD15AB" w:rsidP="00E27475">
      <w:pPr>
        <w:jc w:val="both"/>
        <w:rPr>
          <w:sz w:val="28"/>
          <w:szCs w:val="28"/>
        </w:rPr>
      </w:pPr>
      <w:r>
        <w:rPr>
          <w:sz w:val="28"/>
          <w:szCs w:val="28"/>
        </w:rPr>
        <w:tab/>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AD15AB" w:rsidRPr="00AA26A7" w:rsidRDefault="00AD15AB" w:rsidP="00E27475">
      <w:pPr>
        <w:autoSpaceDE w:val="0"/>
        <w:autoSpaceDN w:val="0"/>
        <w:adjustRightInd w:val="0"/>
        <w:ind w:firstLine="540"/>
        <w:jc w:val="both"/>
        <w:rPr>
          <w:sz w:val="28"/>
          <w:szCs w:val="28"/>
        </w:rPr>
      </w:pPr>
      <w:r>
        <w:rPr>
          <w:sz w:val="28"/>
          <w:szCs w:val="28"/>
        </w:rPr>
        <w:t xml:space="preserve">  6.3. </w:t>
      </w:r>
      <w:r w:rsidRPr="00750F87">
        <w:rPr>
          <w:sz w:val="28"/>
          <w:szCs w:val="28"/>
        </w:rPr>
        <w:t xml:space="preserve">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w:t>
      </w:r>
      <w:r w:rsidRPr="00AA26A7">
        <w:rPr>
          <w:sz w:val="28"/>
          <w:szCs w:val="28"/>
        </w:rPr>
        <w:t>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AD15AB" w:rsidRPr="002F79D2" w:rsidRDefault="00AD15AB" w:rsidP="00E27475">
      <w:pPr>
        <w:autoSpaceDE w:val="0"/>
        <w:autoSpaceDN w:val="0"/>
        <w:adjustRightInd w:val="0"/>
        <w:ind w:firstLine="540"/>
        <w:jc w:val="both"/>
        <w:rPr>
          <w:color w:val="000000"/>
          <w:sz w:val="28"/>
          <w:szCs w:val="28"/>
        </w:rPr>
      </w:pPr>
      <w:r w:rsidRPr="00750F87">
        <w:rPr>
          <w:sz w:val="28"/>
          <w:szCs w:val="28"/>
        </w:rPr>
        <w:t xml:space="preserve">В связи с назначением выплат, указанных в абзаце первом настоящего </w:t>
      </w:r>
      <w:r>
        <w:rPr>
          <w:color w:val="000000"/>
          <w:sz w:val="28"/>
          <w:szCs w:val="28"/>
        </w:rPr>
        <w:t>пункта, муниципальный служащий</w:t>
      </w:r>
      <w:r w:rsidRPr="002F79D2">
        <w:rPr>
          <w:color w:val="000000"/>
          <w:sz w:val="28"/>
          <w:szCs w:val="28"/>
        </w:rPr>
        <w:t xml:space="preserve"> в 5-дневный срок направляет заявление, </w:t>
      </w:r>
      <w:hyperlink r:id="rId18" w:history="1">
        <w:r w:rsidRPr="002F79D2">
          <w:rPr>
            <w:color w:val="000000"/>
            <w:sz w:val="28"/>
            <w:szCs w:val="28"/>
          </w:rPr>
          <w:t>форма</w:t>
        </w:r>
      </w:hyperlink>
      <w:r w:rsidRPr="002F79D2">
        <w:rPr>
          <w:color w:val="000000"/>
          <w:sz w:val="28"/>
          <w:szCs w:val="28"/>
        </w:rPr>
        <w:t xml:space="preserve"> которого предусмотрена </w:t>
      </w:r>
      <w:r w:rsidRPr="009A0A22">
        <w:rPr>
          <w:color w:val="000000"/>
          <w:sz w:val="28"/>
          <w:szCs w:val="28"/>
        </w:rPr>
        <w:t>приложением №11</w:t>
      </w:r>
      <w:r w:rsidRPr="002F79D2">
        <w:rPr>
          <w:color w:val="000000"/>
          <w:sz w:val="28"/>
          <w:szCs w:val="28"/>
        </w:rPr>
        <w:t xml:space="preserve"> к настоящему Порядку,</w:t>
      </w:r>
      <w:r>
        <w:rPr>
          <w:color w:val="000000"/>
          <w:sz w:val="28"/>
          <w:szCs w:val="28"/>
        </w:rPr>
        <w:t xml:space="preserve"> </w:t>
      </w:r>
      <w:r w:rsidRPr="002F79D2">
        <w:rPr>
          <w:color w:val="000000"/>
          <w:sz w:val="28"/>
          <w:szCs w:val="28"/>
        </w:rPr>
        <w:t xml:space="preserve"> </w:t>
      </w:r>
      <w:r>
        <w:rPr>
          <w:color w:val="000000"/>
          <w:sz w:val="28"/>
          <w:szCs w:val="28"/>
        </w:rPr>
        <w:t>Главе</w:t>
      </w:r>
      <w:r w:rsidRPr="00246D97">
        <w:rPr>
          <w:sz w:val="28"/>
          <w:szCs w:val="28"/>
        </w:rPr>
        <w:t xml:space="preserve"> </w:t>
      </w:r>
      <w:r>
        <w:rPr>
          <w:sz w:val="28"/>
          <w:szCs w:val="28"/>
        </w:rPr>
        <w:t>Дерюгинского сельсовета Дмитриевского района Курской области</w:t>
      </w:r>
      <w:r>
        <w:rPr>
          <w:color w:val="000000"/>
          <w:sz w:val="28"/>
          <w:szCs w:val="28"/>
        </w:rPr>
        <w:t xml:space="preserve"> </w:t>
      </w:r>
      <w:r w:rsidRPr="002F79D2">
        <w:rPr>
          <w:color w:val="000000"/>
          <w:sz w:val="28"/>
          <w:szCs w:val="28"/>
        </w:rPr>
        <w:t xml:space="preserve"> с приложением копии документа о назначении этих выплат.</w:t>
      </w:r>
    </w:p>
    <w:p w:rsidR="00AD15AB" w:rsidRPr="00750F87" w:rsidRDefault="00AD15AB" w:rsidP="00E27475">
      <w:pPr>
        <w:autoSpaceDE w:val="0"/>
        <w:autoSpaceDN w:val="0"/>
        <w:adjustRightInd w:val="0"/>
        <w:ind w:firstLine="540"/>
        <w:jc w:val="both"/>
        <w:rPr>
          <w:sz w:val="28"/>
          <w:szCs w:val="28"/>
        </w:rPr>
      </w:pPr>
      <w:r w:rsidRPr="002F79D2">
        <w:rPr>
          <w:color w:val="000000"/>
          <w:sz w:val="28"/>
          <w:szCs w:val="28"/>
        </w:rPr>
        <w:t xml:space="preserve">Выплата пенсии за выслугу лет </w:t>
      </w:r>
      <w:r w:rsidRPr="009A0A22">
        <w:rPr>
          <w:color w:val="000000"/>
          <w:sz w:val="28"/>
          <w:szCs w:val="28"/>
        </w:rPr>
        <w:t>прекращается</w:t>
      </w:r>
      <w:r w:rsidRPr="002F79D2">
        <w:rPr>
          <w:color w:val="000000"/>
          <w:sz w:val="28"/>
          <w:szCs w:val="28"/>
        </w:rPr>
        <w:t xml:space="preserve"> со дня назначения выплат, указанных в абзаце первом настоящего пункта, на основании </w:t>
      </w:r>
      <w:r>
        <w:rPr>
          <w:color w:val="000000"/>
          <w:sz w:val="28"/>
          <w:szCs w:val="28"/>
        </w:rPr>
        <w:t>распоряжения</w:t>
      </w:r>
      <w:r w:rsidRPr="002F79D2">
        <w:rPr>
          <w:color w:val="000000"/>
          <w:sz w:val="28"/>
          <w:szCs w:val="28"/>
        </w:rPr>
        <w:t xml:space="preserve">  по </w:t>
      </w:r>
      <w:hyperlink r:id="rId19" w:history="1">
        <w:r w:rsidRPr="002F79D2">
          <w:rPr>
            <w:color w:val="000000"/>
            <w:sz w:val="28"/>
            <w:szCs w:val="28"/>
          </w:rPr>
          <w:t>форме</w:t>
        </w:r>
      </w:hyperlink>
      <w:r w:rsidRPr="002F79D2">
        <w:rPr>
          <w:color w:val="000000"/>
          <w:sz w:val="28"/>
          <w:szCs w:val="28"/>
        </w:rPr>
        <w:t xml:space="preserve">, предусмотренной </w:t>
      </w:r>
      <w:r w:rsidRPr="009A0A22">
        <w:rPr>
          <w:color w:val="000000"/>
          <w:sz w:val="28"/>
          <w:szCs w:val="28"/>
        </w:rPr>
        <w:t>приложением №12</w:t>
      </w:r>
      <w:r w:rsidRPr="002F79D2">
        <w:rPr>
          <w:color w:val="000000"/>
          <w:sz w:val="28"/>
          <w:szCs w:val="28"/>
        </w:rPr>
        <w:t xml:space="preserve"> к настоящему  Порядку. При этом</w:t>
      </w:r>
      <w:r w:rsidRPr="00750F87">
        <w:rPr>
          <w:sz w:val="28"/>
          <w:szCs w:val="28"/>
        </w:rPr>
        <w:t xml:space="preserve"> </w:t>
      </w:r>
      <w:r>
        <w:rPr>
          <w:color w:val="000000"/>
          <w:sz w:val="28"/>
          <w:szCs w:val="28"/>
        </w:rPr>
        <w:t>Администрация Дерюгинского сельсовета Дмитриевского района Курской области</w:t>
      </w:r>
      <w:r>
        <w:rPr>
          <w:sz w:val="28"/>
          <w:szCs w:val="28"/>
        </w:rPr>
        <w:t xml:space="preserve"> </w:t>
      </w:r>
      <w:r w:rsidRPr="00750F87">
        <w:rPr>
          <w:sz w:val="28"/>
          <w:szCs w:val="28"/>
        </w:rPr>
        <w:t xml:space="preserve">до подписания </w:t>
      </w:r>
      <w:r>
        <w:rPr>
          <w:color w:val="000000"/>
          <w:sz w:val="28"/>
          <w:szCs w:val="28"/>
        </w:rPr>
        <w:t>распоряжения</w:t>
      </w:r>
      <w:r w:rsidRPr="002F79D2">
        <w:rPr>
          <w:color w:val="000000"/>
          <w:sz w:val="28"/>
          <w:szCs w:val="28"/>
        </w:rPr>
        <w:t xml:space="preserve"> </w:t>
      </w:r>
      <w:r>
        <w:rPr>
          <w:color w:val="000000"/>
          <w:sz w:val="28"/>
          <w:szCs w:val="28"/>
        </w:rPr>
        <w:t xml:space="preserve">Администрации </w:t>
      </w:r>
      <w:r>
        <w:rPr>
          <w:sz w:val="28"/>
          <w:szCs w:val="28"/>
        </w:rPr>
        <w:t xml:space="preserve">Дерюгинского сельсовета </w:t>
      </w:r>
      <w:r>
        <w:rPr>
          <w:color w:val="000000"/>
          <w:sz w:val="28"/>
          <w:szCs w:val="28"/>
        </w:rPr>
        <w:t>Дмитриевского района Курской области</w:t>
      </w:r>
      <w:r w:rsidRPr="00750F87">
        <w:rPr>
          <w:sz w:val="28"/>
          <w:szCs w:val="28"/>
        </w:rPr>
        <w:t xml:space="preserve"> приостанавливает выплату пенсии за выслугу лет.</w:t>
      </w:r>
    </w:p>
    <w:p w:rsidR="00AD15AB" w:rsidRPr="00750F87" w:rsidRDefault="00AD15AB" w:rsidP="00E27475">
      <w:pPr>
        <w:autoSpaceDE w:val="0"/>
        <w:autoSpaceDN w:val="0"/>
        <w:adjustRightInd w:val="0"/>
        <w:ind w:firstLine="540"/>
        <w:jc w:val="both"/>
        <w:rPr>
          <w:sz w:val="28"/>
          <w:szCs w:val="28"/>
        </w:rPr>
      </w:pPr>
      <w:r w:rsidRPr="00750F87">
        <w:rPr>
          <w:sz w:val="28"/>
          <w:szCs w:val="28"/>
        </w:rPr>
        <w:t>В случае смерти лица, получавшего пенсию за выслугу лет, ее выплата прекращается  с месяца, следующего за месяцем смерти этого лица.</w:t>
      </w:r>
    </w:p>
    <w:p w:rsidR="00AD15AB" w:rsidRPr="00750F87" w:rsidRDefault="00AD15AB" w:rsidP="00E27475">
      <w:pPr>
        <w:autoSpaceDE w:val="0"/>
        <w:autoSpaceDN w:val="0"/>
        <w:adjustRightInd w:val="0"/>
        <w:ind w:firstLine="540"/>
        <w:jc w:val="both"/>
        <w:rPr>
          <w:sz w:val="28"/>
          <w:szCs w:val="28"/>
        </w:rPr>
      </w:pPr>
      <w:r>
        <w:rPr>
          <w:sz w:val="28"/>
          <w:szCs w:val="28"/>
        </w:rPr>
        <w:t>6</w:t>
      </w:r>
      <w:r w:rsidRPr="00750F87">
        <w:rPr>
          <w:sz w:val="28"/>
          <w:szCs w:val="28"/>
        </w:rPr>
        <w:t xml:space="preserve">.4. В случае обнаружения </w:t>
      </w:r>
      <w:r>
        <w:rPr>
          <w:sz w:val="28"/>
          <w:szCs w:val="28"/>
        </w:rPr>
        <w:t>Администрацией Дерюгинского сельсовета Дмитриевского района Курской области</w:t>
      </w:r>
      <w:r w:rsidRPr="00750F87">
        <w:rPr>
          <w:sz w:val="28"/>
          <w:szCs w:val="28"/>
        </w:rPr>
        <w:t xml:space="preserve">, осуществляющего пенсионное обеспечение, ошибки, допущенной при установлении и (или) выплате пенсии за выслугу лет, производится устранение данной ошибки в соответствии с законодательством Курской области и данным </w:t>
      </w:r>
      <w:r>
        <w:rPr>
          <w:sz w:val="28"/>
          <w:szCs w:val="28"/>
        </w:rPr>
        <w:t>Порядком</w:t>
      </w:r>
      <w:r w:rsidRPr="00750F87">
        <w:rPr>
          <w:sz w:val="28"/>
          <w:szCs w:val="28"/>
        </w:rPr>
        <w:t>.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AD15AB" w:rsidRPr="00F128F1" w:rsidRDefault="00AD15AB" w:rsidP="00E27475">
      <w:pPr>
        <w:pStyle w:val="ConsPlusNormal"/>
        <w:ind w:firstLine="540"/>
        <w:jc w:val="both"/>
        <w:rPr>
          <w:rFonts w:ascii="Times New Roman" w:hAnsi="Times New Roman" w:cs="Times New Roman"/>
          <w:sz w:val="28"/>
          <w:szCs w:val="28"/>
        </w:rPr>
      </w:pPr>
      <w:r w:rsidRPr="00F128F1">
        <w:rPr>
          <w:rFonts w:ascii="Times New Roman" w:hAnsi="Times New Roman" w:cs="Times New Roman"/>
          <w:sz w:val="28"/>
          <w:szCs w:val="28"/>
        </w:rPr>
        <w:t xml:space="preserve">6.5. Лицам, имеющим одновременно право на пенсию за выслугу лет в соответствии с настоящим Порядком, ежемесячное пожизненное </w:t>
      </w:r>
      <w:r w:rsidRPr="00F128F1">
        <w:rPr>
          <w:rFonts w:ascii="Times New Roman" w:hAnsi="Times New Roman" w:cs="Times New Roman"/>
          <w:sz w:val="28"/>
          <w:szCs w:val="28"/>
        </w:rPr>
        <w:lastRenderedPageBreak/>
        <w:t>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AD15AB" w:rsidRDefault="00AD15AB" w:rsidP="00E27475">
      <w:pPr>
        <w:autoSpaceDE w:val="0"/>
        <w:autoSpaceDN w:val="0"/>
        <w:adjustRightInd w:val="0"/>
        <w:ind w:firstLine="540"/>
        <w:jc w:val="both"/>
        <w:rPr>
          <w:sz w:val="28"/>
          <w:szCs w:val="28"/>
        </w:rPr>
      </w:pPr>
      <w:r>
        <w:rPr>
          <w:sz w:val="28"/>
          <w:szCs w:val="28"/>
        </w:rPr>
        <w:t>6.6</w:t>
      </w:r>
      <w:r w:rsidRPr="00750F87">
        <w:rPr>
          <w:sz w:val="28"/>
          <w:szCs w:val="28"/>
        </w:rPr>
        <w:t>. 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AD15AB" w:rsidRDefault="00AD15AB" w:rsidP="00E27475">
      <w:pPr>
        <w:autoSpaceDE w:val="0"/>
        <w:autoSpaceDN w:val="0"/>
        <w:adjustRightInd w:val="0"/>
        <w:outlineLvl w:val="1"/>
        <w:rPr>
          <w:b/>
          <w:sz w:val="28"/>
          <w:szCs w:val="28"/>
        </w:rPr>
      </w:pPr>
      <w:r>
        <w:rPr>
          <w:b/>
          <w:sz w:val="28"/>
          <w:szCs w:val="28"/>
        </w:rPr>
        <w:t xml:space="preserve">             </w:t>
      </w:r>
    </w:p>
    <w:p w:rsidR="00AD15AB" w:rsidRPr="00750F87" w:rsidRDefault="00AD15AB" w:rsidP="00E27475">
      <w:pPr>
        <w:autoSpaceDE w:val="0"/>
        <w:autoSpaceDN w:val="0"/>
        <w:adjustRightInd w:val="0"/>
        <w:outlineLvl w:val="1"/>
        <w:rPr>
          <w:b/>
          <w:sz w:val="28"/>
          <w:szCs w:val="28"/>
        </w:rPr>
      </w:pPr>
      <w:r>
        <w:rPr>
          <w:b/>
          <w:sz w:val="28"/>
          <w:szCs w:val="28"/>
        </w:rPr>
        <w:t xml:space="preserve">         7</w:t>
      </w:r>
      <w:r w:rsidRPr="00750F87">
        <w:rPr>
          <w:b/>
          <w:sz w:val="28"/>
          <w:szCs w:val="28"/>
        </w:rPr>
        <w:t>. Порядок перерасчета размера пенсии за выслугу лет</w:t>
      </w:r>
    </w:p>
    <w:p w:rsidR="00AD15AB" w:rsidRPr="00750F87" w:rsidRDefault="00AD15AB" w:rsidP="00E27475">
      <w:pPr>
        <w:autoSpaceDE w:val="0"/>
        <w:autoSpaceDN w:val="0"/>
        <w:adjustRightInd w:val="0"/>
        <w:ind w:firstLine="540"/>
        <w:jc w:val="both"/>
        <w:rPr>
          <w:sz w:val="28"/>
          <w:szCs w:val="28"/>
        </w:rPr>
      </w:pPr>
      <w:r>
        <w:rPr>
          <w:sz w:val="28"/>
          <w:szCs w:val="28"/>
        </w:rPr>
        <w:t xml:space="preserve"> 7</w:t>
      </w:r>
      <w:r w:rsidRPr="00750F87">
        <w:rPr>
          <w:sz w:val="28"/>
          <w:szCs w:val="28"/>
        </w:rPr>
        <w:t>.1. Перерасчет размера пенсии за выслугу лет производится в случаях:</w:t>
      </w:r>
    </w:p>
    <w:p w:rsidR="00AD15AB" w:rsidRPr="002F79D2" w:rsidRDefault="00AD15AB" w:rsidP="00E27475">
      <w:pPr>
        <w:autoSpaceDE w:val="0"/>
        <w:autoSpaceDN w:val="0"/>
        <w:adjustRightInd w:val="0"/>
        <w:ind w:firstLine="540"/>
        <w:jc w:val="both"/>
        <w:rPr>
          <w:color w:val="000000"/>
          <w:sz w:val="28"/>
          <w:szCs w:val="28"/>
        </w:rPr>
      </w:pPr>
      <w:r w:rsidRPr="002F79D2">
        <w:rPr>
          <w:color w:val="000000"/>
          <w:sz w:val="28"/>
          <w:szCs w:val="28"/>
        </w:rPr>
        <w:t>а)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w:t>
      </w:r>
      <w:r>
        <w:rPr>
          <w:color w:val="000000"/>
          <w:sz w:val="28"/>
          <w:szCs w:val="28"/>
        </w:rPr>
        <w:t>м законом «О страховых пенсиях»;</w:t>
      </w:r>
    </w:p>
    <w:p w:rsidR="00AD15AB" w:rsidRDefault="00AD15AB" w:rsidP="00E27475">
      <w:pPr>
        <w:autoSpaceDE w:val="0"/>
        <w:autoSpaceDN w:val="0"/>
        <w:adjustRightInd w:val="0"/>
        <w:ind w:firstLine="540"/>
        <w:jc w:val="both"/>
        <w:rPr>
          <w:sz w:val="28"/>
          <w:szCs w:val="28"/>
        </w:rPr>
      </w:pPr>
      <w:r w:rsidRPr="00750F87">
        <w:rPr>
          <w:sz w:val="28"/>
          <w:szCs w:val="28"/>
        </w:rPr>
        <w:t xml:space="preserve"> б) при централизованном повышении денежного сод</w:t>
      </w:r>
      <w:r>
        <w:rPr>
          <w:sz w:val="28"/>
          <w:szCs w:val="28"/>
        </w:rPr>
        <w:t xml:space="preserve">ержания  муниципальных служащих </w:t>
      </w:r>
      <w:r w:rsidRPr="00750F87">
        <w:rPr>
          <w:sz w:val="28"/>
          <w:szCs w:val="28"/>
        </w:rPr>
        <w:t xml:space="preserve">муниципального </w:t>
      </w:r>
      <w:r>
        <w:rPr>
          <w:sz w:val="28"/>
          <w:szCs w:val="28"/>
        </w:rPr>
        <w:t>образования</w:t>
      </w:r>
      <w:r w:rsidRPr="00750F87">
        <w:rPr>
          <w:sz w:val="28"/>
          <w:szCs w:val="28"/>
        </w:rPr>
        <w:t xml:space="preserve"> «</w:t>
      </w:r>
      <w:r>
        <w:rPr>
          <w:sz w:val="28"/>
          <w:szCs w:val="28"/>
        </w:rPr>
        <w:t>Дерюгинский сельсовет</w:t>
      </w:r>
      <w:r w:rsidRPr="00750F87">
        <w:rPr>
          <w:sz w:val="28"/>
          <w:szCs w:val="28"/>
        </w:rPr>
        <w:t>»</w:t>
      </w:r>
      <w:r>
        <w:rPr>
          <w:sz w:val="28"/>
          <w:szCs w:val="28"/>
        </w:rPr>
        <w:t xml:space="preserve"> Дмитриевского района Курской области</w:t>
      </w:r>
      <w:r w:rsidRPr="00750F87">
        <w:rPr>
          <w:sz w:val="28"/>
          <w:szCs w:val="28"/>
        </w:rPr>
        <w:t>.</w:t>
      </w:r>
    </w:p>
    <w:p w:rsidR="00AD15AB" w:rsidRPr="00F128F1" w:rsidRDefault="00AD15AB" w:rsidP="00E27475">
      <w:pPr>
        <w:ind w:firstLine="720"/>
        <w:jc w:val="both"/>
        <w:rPr>
          <w:sz w:val="28"/>
          <w:szCs w:val="28"/>
        </w:rPr>
      </w:pPr>
      <w:r w:rsidRPr="00F128F1">
        <w:rPr>
          <w:sz w:val="28"/>
          <w:szCs w:val="28"/>
        </w:rPr>
        <w:t xml:space="preserve">7.2. 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№60-ЗКО «О муниципальной службе в Курской области», и настоящего Порядка,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w:t>
      </w:r>
      <w:r w:rsidRPr="00F128F1">
        <w:rPr>
          <w:sz w:val="28"/>
          <w:szCs w:val="28"/>
        </w:rPr>
        <w:lastRenderedPageBreak/>
        <w:t xml:space="preserve">муниципальной службы и (или) замещения должности муниципальной службы не менее 12 полных месяцев с более высоким должностным окладом. </w:t>
      </w:r>
    </w:p>
    <w:p w:rsidR="00AD15AB" w:rsidRPr="00F128F1" w:rsidRDefault="00AD15AB" w:rsidP="00E27475">
      <w:pPr>
        <w:ind w:firstLine="720"/>
        <w:jc w:val="both"/>
        <w:rPr>
          <w:sz w:val="28"/>
          <w:szCs w:val="28"/>
        </w:rPr>
      </w:pPr>
      <w:r w:rsidRPr="00F128F1">
        <w:rPr>
          <w:sz w:val="28"/>
          <w:szCs w:val="28"/>
        </w:rPr>
        <w:t xml:space="preserve"> 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статьи 8 Закона Курской области № 60-ЗКО «О муниципальной службе в Курской области», и пунктов 5.3. - 5.5. настоящего Порядка, устанавливающих порядок определения среднемесячного заработка, из которого исчисляется размер пенсии за выслугу лет. </w:t>
      </w:r>
    </w:p>
    <w:p w:rsidR="00AD15AB" w:rsidRPr="00F128F1" w:rsidRDefault="00AD15AB" w:rsidP="00E27475">
      <w:pPr>
        <w:ind w:firstLine="720"/>
        <w:jc w:val="both"/>
        <w:rPr>
          <w:sz w:val="28"/>
          <w:szCs w:val="28"/>
        </w:rPr>
      </w:pPr>
      <w:r w:rsidRPr="00F128F1">
        <w:rPr>
          <w:sz w:val="28"/>
          <w:szCs w:val="28"/>
        </w:rPr>
        <w:t xml:space="preserve">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местного самоуправления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статьи 8 Закона Курской области № 60-ЗКО «О муниципальной службе в Курской области». </w:t>
      </w:r>
      <w:r>
        <w:rPr>
          <w:sz w:val="28"/>
          <w:szCs w:val="28"/>
        </w:rPr>
        <w:t xml:space="preserve"> </w:t>
      </w:r>
      <w:r w:rsidRPr="00F128F1">
        <w:rPr>
          <w:sz w:val="28"/>
          <w:szCs w:val="28"/>
        </w:rPr>
        <w:t xml:space="preserve">По желанию указанных граждан пенсия за выслугу лет им может быть установлена заново в соответствии со статьей 8 Закона Курской области № 60-ЗКО «О муниципальной службе в Курской области». </w:t>
      </w:r>
    </w:p>
    <w:p w:rsidR="00AD15AB" w:rsidRPr="00F128F1" w:rsidRDefault="00AD15AB" w:rsidP="00E27475">
      <w:pPr>
        <w:pStyle w:val="ConsPlusNormal"/>
        <w:ind w:firstLine="540"/>
        <w:jc w:val="both"/>
        <w:rPr>
          <w:rFonts w:ascii="Times New Roman" w:hAnsi="Times New Roman" w:cs="Times New Roman"/>
          <w:sz w:val="28"/>
          <w:szCs w:val="28"/>
        </w:rPr>
      </w:pPr>
      <w:r w:rsidRPr="00F128F1">
        <w:rPr>
          <w:rFonts w:ascii="Times New Roman" w:hAnsi="Times New Roman" w:cs="Times New Roman"/>
          <w:sz w:val="28"/>
          <w:szCs w:val="28"/>
        </w:rPr>
        <w:t xml:space="preserve">7.3. В случае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w:t>
      </w:r>
      <w:hyperlink w:anchor="P146" w:history="1">
        <w:r w:rsidRPr="00F128F1">
          <w:rPr>
            <w:rFonts w:ascii="Times New Roman" w:hAnsi="Times New Roman" w:cs="Times New Roman"/>
            <w:sz w:val="28"/>
            <w:szCs w:val="28"/>
          </w:rPr>
          <w:t>частью 10 статьи 8</w:t>
        </w:r>
      </w:hyperlink>
      <w:r w:rsidRPr="00F128F1">
        <w:rPr>
          <w:rFonts w:ascii="Times New Roman" w:hAnsi="Times New Roman" w:cs="Times New Roman"/>
          <w:sz w:val="28"/>
          <w:szCs w:val="28"/>
        </w:rPr>
        <w:t xml:space="preserve"> Закона Курской области от 13 июня 2007 года         №60-ЗКО «О муниципальной службе в Курской области»  вследствие увеличения или индексации в установленном порядке.</w:t>
      </w:r>
    </w:p>
    <w:p w:rsidR="00AD15AB" w:rsidRPr="00474FF1" w:rsidRDefault="00AD15AB" w:rsidP="00E27475">
      <w:pPr>
        <w:ind w:firstLine="720"/>
        <w:jc w:val="both"/>
        <w:rPr>
          <w:sz w:val="28"/>
          <w:szCs w:val="28"/>
        </w:rPr>
      </w:pPr>
      <w:r w:rsidRPr="00474FF1">
        <w:rPr>
          <w:sz w:val="28"/>
          <w:szCs w:val="28"/>
        </w:rPr>
        <w:t>7.</w:t>
      </w:r>
      <w:r>
        <w:rPr>
          <w:sz w:val="28"/>
          <w:szCs w:val="28"/>
        </w:rPr>
        <w:t>4</w:t>
      </w:r>
      <w:r w:rsidRPr="00474FF1">
        <w:rPr>
          <w:sz w:val="28"/>
          <w:szCs w:val="28"/>
        </w:rPr>
        <w:t xml:space="preserve">. Перерасчет размера пенсии за выслугу лет осуществляется  </w:t>
      </w:r>
      <w:r>
        <w:rPr>
          <w:sz w:val="28"/>
          <w:szCs w:val="28"/>
        </w:rPr>
        <w:t>Администрацией Дерюгинского сельсовета</w:t>
      </w:r>
      <w:r w:rsidRPr="00474FF1">
        <w:rPr>
          <w:sz w:val="28"/>
          <w:szCs w:val="28"/>
        </w:rPr>
        <w:t xml:space="preserve"> Дмитриевского района на основании сведений, предоставляемых на бумажном носителе или в электронном виде, органами, назначающими пенсию, если указанные сведения не были предоставлены муниципальным служащим самостоятельно, и в соответствии с распоряжением Администрации </w:t>
      </w:r>
      <w:r>
        <w:rPr>
          <w:sz w:val="28"/>
          <w:szCs w:val="28"/>
        </w:rPr>
        <w:t xml:space="preserve">Дерюгинского  сельсовета </w:t>
      </w:r>
      <w:r w:rsidRPr="00474FF1">
        <w:rPr>
          <w:sz w:val="28"/>
          <w:szCs w:val="28"/>
        </w:rPr>
        <w:t xml:space="preserve">Дмитриевского района Курской области, оформленного по форме, предусмотренной приложением № </w:t>
      </w:r>
      <w:r>
        <w:rPr>
          <w:sz w:val="28"/>
          <w:szCs w:val="28"/>
        </w:rPr>
        <w:t>13</w:t>
      </w:r>
      <w:r w:rsidRPr="00474FF1">
        <w:rPr>
          <w:sz w:val="28"/>
          <w:szCs w:val="28"/>
        </w:rPr>
        <w:t xml:space="preserve"> к  настоящему Порядку.</w:t>
      </w:r>
    </w:p>
    <w:p w:rsidR="00AD15AB" w:rsidRDefault="00AD15AB" w:rsidP="00E27475">
      <w:pPr>
        <w:ind w:firstLine="720"/>
        <w:jc w:val="both"/>
        <w:rPr>
          <w:sz w:val="28"/>
          <w:szCs w:val="28"/>
        </w:rPr>
      </w:pPr>
      <w:r>
        <w:rPr>
          <w:sz w:val="28"/>
          <w:szCs w:val="28"/>
        </w:rPr>
        <w:t xml:space="preserve">7.5. При смене муниципальным служащим места жительства в пределах Российской Федерации выплата пенсии за выслугу лет осуществляется  Администрацией сельсовета на основании заявления муниципального служащего о выплате пенсии за выслугу лет по новому </w:t>
      </w:r>
      <w:r>
        <w:rPr>
          <w:sz w:val="28"/>
          <w:szCs w:val="28"/>
        </w:rPr>
        <w:lastRenderedPageBreak/>
        <w:t>месту жительства и копии документов о регистрации по новому месту жительства.</w:t>
      </w:r>
    </w:p>
    <w:p w:rsidR="00AD15AB" w:rsidRDefault="00AD15AB" w:rsidP="00E27475">
      <w:pPr>
        <w:ind w:firstLine="720"/>
        <w:jc w:val="both"/>
        <w:rPr>
          <w:sz w:val="28"/>
          <w:szCs w:val="28"/>
        </w:rPr>
      </w:pPr>
      <w:r>
        <w:rPr>
          <w:sz w:val="28"/>
          <w:szCs w:val="28"/>
        </w:rPr>
        <w:t>7.6. Вопросы, связанные с назначением и выплатой пенсии за выслугу лет муниципальных служащих района, не урегулированные настоящим Порядком, разрешаются применительно к Порядку обращения за пенсией, назначения пенсии, перехода с одной пенсии на другую в соответствии с федеральными законами «О страховых пенсиях» и «О государственном пенсионном обеспечении в Российской Федерации», утвержденным постановлением Минтруда России и Пенсионного Фонда Российской Федерации от 27 февраля 2002 года №17/19 пб (зарегистрировано в Министерстве юстиции Российской Федерации 31.05.2002 года, №3491) и иными действующими нормативными актами.</w:t>
      </w: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p w:rsidR="00AD15AB" w:rsidRDefault="00AD15AB" w:rsidP="00E27475">
      <w:pPr>
        <w:ind w:firstLine="720"/>
        <w:jc w:val="both"/>
        <w:rPr>
          <w:sz w:val="28"/>
          <w:szCs w:val="28"/>
        </w:rPr>
      </w:pPr>
    </w:p>
    <w:tbl>
      <w:tblPr>
        <w:tblW w:w="9854" w:type="dxa"/>
        <w:tblLayout w:type="fixed"/>
        <w:tblLook w:val="0000"/>
      </w:tblPr>
      <w:tblGrid>
        <w:gridCol w:w="4927"/>
        <w:gridCol w:w="4927"/>
      </w:tblGrid>
      <w:tr w:rsidR="00AD15AB" w:rsidTr="00E27475">
        <w:trPr>
          <w:trHeight w:val="1028"/>
        </w:trPr>
        <w:tc>
          <w:tcPr>
            <w:tcW w:w="4927" w:type="dxa"/>
          </w:tcPr>
          <w:p w:rsidR="00AD15AB" w:rsidRPr="00D04191" w:rsidRDefault="00AD15AB" w:rsidP="00E27475">
            <w:pPr>
              <w:jc w:val="both"/>
              <w:rPr>
                <w:b/>
                <w:bCs/>
                <w:sz w:val="28"/>
              </w:rPr>
            </w:pPr>
          </w:p>
        </w:tc>
        <w:tc>
          <w:tcPr>
            <w:tcW w:w="4927" w:type="dxa"/>
          </w:tcPr>
          <w:p w:rsidR="00AD15AB" w:rsidRPr="0031555B" w:rsidRDefault="00AD15AB" w:rsidP="00E27475">
            <w:pPr>
              <w:autoSpaceDE w:val="0"/>
              <w:autoSpaceDN w:val="0"/>
              <w:adjustRightInd w:val="0"/>
              <w:jc w:val="center"/>
              <w:outlineLvl w:val="1"/>
              <w:rPr>
                <w:sz w:val="28"/>
                <w:szCs w:val="28"/>
              </w:rPr>
            </w:pPr>
            <w:r w:rsidRPr="0031555B">
              <w:rPr>
                <w:sz w:val="28"/>
                <w:szCs w:val="28"/>
              </w:rPr>
              <w:t>Приложение №1</w:t>
            </w:r>
          </w:p>
          <w:p w:rsidR="00AD15AB" w:rsidRPr="0031555B" w:rsidRDefault="00AD15AB" w:rsidP="00E27475">
            <w:pPr>
              <w:autoSpaceDE w:val="0"/>
              <w:autoSpaceDN w:val="0"/>
              <w:adjustRightInd w:val="0"/>
              <w:jc w:val="center"/>
              <w:rPr>
                <w:sz w:val="28"/>
                <w:szCs w:val="28"/>
              </w:rPr>
            </w:pPr>
            <w:r w:rsidRPr="0031555B">
              <w:rPr>
                <w:sz w:val="28"/>
                <w:szCs w:val="28"/>
              </w:rPr>
              <w:t xml:space="preserve">к Порядку назначения, перерасчета и выплаты пенсии за выслугу лет муниципальным служащим органов местного самоуправления муниципального </w:t>
            </w:r>
            <w:r>
              <w:rPr>
                <w:sz w:val="28"/>
                <w:szCs w:val="28"/>
              </w:rPr>
              <w:t>образования</w:t>
            </w:r>
            <w:r w:rsidRPr="0031555B">
              <w:rPr>
                <w:sz w:val="28"/>
                <w:szCs w:val="28"/>
              </w:rPr>
              <w:t xml:space="preserve"> «</w:t>
            </w:r>
            <w:r>
              <w:rPr>
                <w:sz w:val="28"/>
                <w:szCs w:val="28"/>
              </w:rPr>
              <w:t>Дерюгинский сельсовет</w:t>
            </w:r>
            <w:r w:rsidRPr="0031555B">
              <w:rPr>
                <w:sz w:val="28"/>
                <w:szCs w:val="28"/>
              </w:rPr>
              <w:t>»</w:t>
            </w:r>
            <w:r>
              <w:rPr>
                <w:sz w:val="28"/>
                <w:szCs w:val="28"/>
              </w:rPr>
              <w:t xml:space="preserve"> Дмитриевского района                        </w:t>
            </w:r>
            <w:r w:rsidRPr="0031555B">
              <w:rPr>
                <w:sz w:val="28"/>
                <w:szCs w:val="28"/>
              </w:rPr>
              <w:t xml:space="preserve"> Курской области</w:t>
            </w:r>
          </w:p>
          <w:p w:rsidR="00AD15AB" w:rsidRPr="00A14659" w:rsidRDefault="00AD15AB" w:rsidP="00E27475">
            <w:pPr>
              <w:pStyle w:val="4"/>
              <w:spacing w:before="0" w:after="0"/>
              <w:rPr>
                <w:b w:val="0"/>
              </w:rPr>
            </w:pPr>
          </w:p>
        </w:tc>
      </w:tr>
    </w:tbl>
    <w:p w:rsidR="00AD15AB" w:rsidRDefault="00AD15AB" w:rsidP="00E27475">
      <w:pPr>
        <w:ind w:left="5040"/>
        <w:jc w:val="center"/>
      </w:pPr>
    </w:p>
    <w:tbl>
      <w:tblPr>
        <w:tblW w:w="0" w:type="auto"/>
        <w:tblLayout w:type="fixed"/>
        <w:tblLook w:val="0000"/>
      </w:tblPr>
      <w:tblGrid>
        <w:gridCol w:w="4252"/>
        <w:gridCol w:w="5602"/>
      </w:tblGrid>
      <w:tr w:rsidR="00AD15AB" w:rsidTr="00E27475">
        <w:trPr>
          <w:trHeight w:val="1028"/>
        </w:trPr>
        <w:tc>
          <w:tcPr>
            <w:tcW w:w="4252" w:type="dxa"/>
          </w:tcPr>
          <w:p w:rsidR="00AD15AB" w:rsidRPr="00D04191" w:rsidRDefault="00AD15AB" w:rsidP="00E27475">
            <w:pPr>
              <w:jc w:val="both"/>
              <w:rPr>
                <w:b/>
                <w:bCs/>
                <w:sz w:val="28"/>
              </w:rPr>
            </w:pPr>
          </w:p>
        </w:tc>
        <w:tc>
          <w:tcPr>
            <w:tcW w:w="5602" w:type="dxa"/>
          </w:tcPr>
          <w:p w:rsidR="00AD15AB" w:rsidRPr="00033C8B" w:rsidRDefault="00AD15AB" w:rsidP="00E27475">
            <w:pPr>
              <w:pStyle w:val="ConsPlusNonformat"/>
              <w:widowControl/>
              <w:jc w:val="both"/>
              <w:rPr>
                <w:rFonts w:ascii="Times New Roman" w:hAnsi="Times New Roman" w:cs="Times New Roman"/>
              </w:rPr>
            </w:pPr>
          </w:p>
          <w:p w:rsidR="00AD15AB" w:rsidRDefault="00AD15AB" w:rsidP="00E27475">
            <w:pPr>
              <w:pStyle w:val="ConsPlusNonformat"/>
              <w:widowControl/>
              <w:jc w:val="both"/>
              <w:rPr>
                <w:rFonts w:ascii="Times New Roman" w:hAnsi="Times New Roman" w:cs="Times New Roman"/>
                <w:sz w:val="24"/>
                <w:szCs w:val="24"/>
              </w:rPr>
            </w:pPr>
            <w:r w:rsidRPr="0031555B">
              <w:rPr>
                <w:rFonts w:ascii="Times New Roman" w:hAnsi="Times New Roman" w:cs="Times New Roman"/>
                <w:sz w:val="28"/>
                <w:szCs w:val="28"/>
              </w:rPr>
              <w:t>Руководителю</w:t>
            </w:r>
            <w:r>
              <w:rPr>
                <w:rFonts w:ascii="Times New Roman" w:hAnsi="Times New Roman" w:cs="Times New Roman"/>
                <w:sz w:val="24"/>
                <w:szCs w:val="24"/>
              </w:rPr>
              <w:t xml:space="preserve"> ________________________________</w:t>
            </w:r>
          </w:p>
          <w:p w:rsidR="00AD15AB" w:rsidRDefault="00AD15AB" w:rsidP="00E27475">
            <w:pPr>
              <w:pStyle w:val="ConsPlusNonformat"/>
              <w:widowControl/>
              <w:jc w:val="both"/>
              <w:rPr>
                <w:rFonts w:ascii="Times New Roman" w:hAnsi="Times New Roman" w:cs="Times New Roman"/>
              </w:rPr>
            </w:pPr>
            <w:r>
              <w:rPr>
                <w:rFonts w:ascii="Times New Roman" w:hAnsi="Times New Roman" w:cs="Times New Roman"/>
              </w:rPr>
              <w:t xml:space="preserve">                                     наименование </w:t>
            </w:r>
            <w:r w:rsidRPr="00033C8B">
              <w:rPr>
                <w:rFonts w:ascii="Times New Roman" w:hAnsi="Times New Roman" w:cs="Times New Roman"/>
              </w:rPr>
              <w:t>муниципального органа</w:t>
            </w:r>
            <w:r>
              <w:rPr>
                <w:rFonts w:ascii="Times New Roman" w:hAnsi="Times New Roman" w:cs="Times New Roman"/>
              </w:rPr>
              <w:t>,</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center"/>
              <w:rPr>
                <w:rFonts w:ascii="Times New Roman" w:hAnsi="Times New Roman" w:cs="Times New Roman"/>
              </w:rPr>
            </w:pPr>
            <w:r>
              <w:rPr>
                <w:rFonts w:ascii="Times New Roman" w:hAnsi="Times New Roman" w:cs="Times New Roman"/>
              </w:rPr>
              <w:t>в котором муниципальный служащий замещал должность</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center"/>
              <w:rPr>
                <w:rFonts w:ascii="Times New Roman" w:hAnsi="Times New Roman" w:cs="Times New Roman"/>
              </w:rPr>
            </w:pPr>
            <w:r>
              <w:rPr>
                <w:rFonts w:ascii="Times New Roman" w:hAnsi="Times New Roman" w:cs="Times New Roman"/>
              </w:rPr>
              <w:t>муниципальной службы перед увольнением</w:t>
            </w:r>
          </w:p>
          <w:p w:rsidR="00AD15AB" w:rsidRDefault="00AD15AB" w:rsidP="00E2747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center"/>
              <w:rPr>
                <w:rFonts w:ascii="Times New Roman" w:hAnsi="Times New Roman" w:cs="Times New Roman"/>
              </w:rPr>
            </w:pPr>
            <w:r>
              <w:rPr>
                <w:rFonts w:ascii="Times New Roman" w:hAnsi="Times New Roman" w:cs="Times New Roman"/>
              </w:rPr>
              <w:t>инициалы, фамилия</w:t>
            </w:r>
          </w:p>
          <w:p w:rsidR="00AD15AB" w:rsidRDefault="00AD15AB" w:rsidP="00E27475">
            <w:pPr>
              <w:pStyle w:val="ConsPlusNonformat"/>
              <w:widowControl/>
              <w:jc w:val="center"/>
              <w:rPr>
                <w:rFonts w:ascii="Times New Roman" w:hAnsi="Times New Roman" w:cs="Times New Roman"/>
                <w:sz w:val="24"/>
                <w:szCs w:val="24"/>
              </w:rPr>
            </w:pPr>
          </w:p>
          <w:p w:rsidR="00AD15AB" w:rsidRDefault="00AD15AB" w:rsidP="00E27475">
            <w:pPr>
              <w:pStyle w:val="ConsPlusNonformat"/>
              <w:widowControl/>
              <w:jc w:val="both"/>
              <w:rPr>
                <w:rFonts w:ascii="Times New Roman" w:hAnsi="Times New Roman" w:cs="Times New Roman"/>
                <w:sz w:val="24"/>
                <w:szCs w:val="24"/>
              </w:rPr>
            </w:pPr>
            <w:r w:rsidRPr="0031555B">
              <w:rPr>
                <w:rFonts w:ascii="Times New Roman" w:hAnsi="Times New Roman" w:cs="Times New Roman"/>
                <w:sz w:val="28"/>
                <w:szCs w:val="28"/>
              </w:rPr>
              <w:t xml:space="preserve">от </w:t>
            </w:r>
            <w:r>
              <w:rPr>
                <w:rFonts w:ascii="Times New Roman" w:hAnsi="Times New Roman" w:cs="Times New Roman"/>
                <w:sz w:val="24"/>
                <w:szCs w:val="24"/>
              </w:rPr>
              <w:t>__________________________________________</w:t>
            </w:r>
          </w:p>
          <w:p w:rsidR="00AD15AB" w:rsidRPr="00FF5AF0" w:rsidRDefault="00AD15AB" w:rsidP="00E27475">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фамилия, имя, отчество заявителя,</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Pr="00FF5AF0" w:rsidRDefault="00AD15AB" w:rsidP="00E27475">
            <w:pPr>
              <w:pStyle w:val="ConsPlusNonformat"/>
              <w:widowControl/>
              <w:jc w:val="both"/>
              <w:rPr>
                <w:rFonts w:ascii="Times New Roman" w:hAnsi="Times New Roman" w:cs="Times New Roman"/>
              </w:rPr>
            </w:pPr>
            <w:r>
              <w:rPr>
                <w:rFonts w:ascii="Times New Roman" w:hAnsi="Times New Roman" w:cs="Times New Roman"/>
              </w:rPr>
              <w:t xml:space="preserve">   наименование должности заявителя на день увольнения,</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center"/>
              <w:rPr>
                <w:rFonts w:ascii="Times New Roman" w:hAnsi="Times New Roman" w:cs="Times New Roman"/>
              </w:rPr>
            </w:pPr>
            <w:r>
              <w:rPr>
                <w:rFonts w:ascii="Times New Roman" w:hAnsi="Times New Roman" w:cs="Times New Roman"/>
              </w:rPr>
              <w:t>н</w:t>
            </w:r>
            <w:r w:rsidRPr="00033C8B">
              <w:rPr>
                <w:rFonts w:ascii="Times New Roman" w:hAnsi="Times New Roman" w:cs="Times New Roman"/>
              </w:rPr>
              <w:t>аименование</w:t>
            </w:r>
            <w:r>
              <w:rPr>
                <w:rFonts w:ascii="Times New Roman" w:hAnsi="Times New Roman" w:cs="Times New Roman"/>
              </w:rPr>
              <w:t xml:space="preserve"> </w:t>
            </w:r>
            <w:r w:rsidRPr="00033C8B">
              <w:rPr>
                <w:rFonts w:ascii="Times New Roman" w:hAnsi="Times New Roman" w:cs="Times New Roman"/>
              </w:rPr>
              <w:t>муниципального органа,</w:t>
            </w:r>
          </w:p>
          <w:p w:rsidR="00AD15AB" w:rsidRPr="00FF5AF0"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center"/>
              <w:rPr>
                <w:rFonts w:ascii="Times New Roman" w:hAnsi="Times New Roman" w:cs="Times New Roman"/>
              </w:rPr>
            </w:pPr>
            <w:r w:rsidRPr="00033C8B">
              <w:rPr>
                <w:rFonts w:ascii="Times New Roman" w:hAnsi="Times New Roman" w:cs="Times New Roman"/>
              </w:rPr>
              <w:t>из которого он уволился</w:t>
            </w:r>
          </w:p>
          <w:p w:rsidR="00AD15AB" w:rsidRDefault="00AD15AB" w:rsidP="00E27475">
            <w:pPr>
              <w:pStyle w:val="ConsPlusNonformat"/>
              <w:widowControl/>
              <w:jc w:val="both"/>
              <w:rPr>
                <w:rFonts w:ascii="Times New Roman" w:hAnsi="Times New Roman" w:cs="Times New Roman"/>
                <w:sz w:val="24"/>
                <w:szCs w:val="24"/>
              </w:rPr>
            </w:pPr>
            <w:r w:rsidRPr="0031555B">
              <w:rPr>
                <w:rFonts w:ascii="Times New Roman" w:hAnsi="Times New Roman" w:cs="Times New Roman"/>
                <w:sz w:val="28"/>
                <w:szCs w:val="28"/>
              </w:rPr>
              <w:t>Домашний адрес:</w:t>
            </w:r>
            <w:r>
              <w:rPr>
                <w:rFonts w:ascii="Times New Roman" w:hAnsi="Times New Roman" w:cs="Times New Roman"/>
                <w:sz w:val="24"/>
                <w:szCs w:val="24"/>
              </w:rPr>
              <w:t>_____________________________</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both"/>
              <w:rPr>
                <w:rFonts w:ascii="Times New Roman" w:hAnsi="Times New Roman" w:cs="Times New Roman"/>
                <w:sz w:val="24"/>
                <w:szCs w:val="24"/>
              </w:rPr>
            </w:pPr>
            <w:r w:rsidRPr="0031555B">
              <w:rPr>
                <w:rFonts w:ascii="Times New Roman" w:hAnsi="Times New Roman" w:cs="Times New Roman"/>
                <w:sz w:val="28"/>
                <w:szCs w:val="28"/>
              </w:rPr>
              <w:t>Телефон:</w:t>
            </w:r>
            <w:r>
              <w:rPr>
                <w:rFonts w:ascii="Times New Roman" w:hAnsi="Times New Roman" w:cs="Times New Roman"/>
                <w:sz w:val="24"/>
                <w:szCs w:val="24"/>
              </w:rPr>
              <w:t>___________________________________</w:t>
            </w:r>
          </w:p>
          <w:p w:rsidR="00AD15AB" w:rsidRPr="00033C8B" w:rsidRDefault="00AD15AB" w:rsidP="00E27475">
            <w:pPr>
              <w:pStyle w:val="4"/>
              <w:spacing w:before="0" w:after="0"/>
              <w:jc w:val="both"/>
              <w:rPr>
                <w:b w:val="0"/>
              </w:rPr>
            </w:pPr>
            <w:r w:rsidRPr="00033C8B">
              <w:t xml:space="preserve">                          </w:t>
            </w:r>
          </w:p>
        </w:tc>
      </w:tr>
    </w:tbl>
    <w:p w:rsidR="00AD15AB" w:rsidRDefault="00AD15AB" w:rsidP="00E27475">
      <w:pPr>
        <w:pStyle w:val="ConsPlusNonformat"/>
        <w:widowControl/>
      </w:pPr>
      <w:r>
        <w:t xml:space="preserve">                                                     </w:t>
      </w:r>
      <w:r w:rsidRPr="006E684A">
        <w:t xml:space="preserve"> </w:t>
      </w:r>
    </w:p>
    <w:p w:rsidR="00AD15AB" w:rsidRPr="0031555B" w:rsidRDefault="00AD15AB" w:rsidP="00E27475">
      <w:pPr>
        <w:pStyle w:val="ConsPlusNonformat"/>
        <w:widowControl/>
        <w:jc w:val="both"/>
        <w:rPr>
          <w:rFonts w:ascii="Times New Roman" w:hAnsi="Times New Roman" w:cs="Times New Roman"/>
          <w:b/>
          <w:sz w:val="28"/>
          <w:szCs w:val="28"/>
        </w:rPr>
      </w:pPr>
      <w:r w:rsidRPr="0031555B">
        <w:rPr>
          <w:sz w:val="28"/>
          <w:szCs w:val="28"/>
        </w:rPr>
        <w:t xml:space="preserve">                     </w:t>
      </w:r>
      <w:r w:rsidRPr="0031555B">
        <w:rPr>
          <w:rFonts w:ascii="Times New Roman" w:hAnsi="Times New Roman" w:cs="Times New Roman"/>
          <w:b/>
          <w:sz w:val="28"/>
          <w:szCs w:val="28"/>
        </w:rPr>
        <w:t>ЗАЯВЛЕНИЕ</w:t>
      </w:r>
    </w:p>
    <w:p w:rsidR="00AD15AB" w:rsidRPr="0031555B" w:rsidRDefault="00AD15AB" w:rsidP="00E27475">
      <w:pPr>
        <w:pStyle w:val="ConsPlusNonformat"/>
        <w:widowControl/>
        <w:jc w:val="both"/>
        <w:rPr>
          <w:rFonts w:ascii="Times New Roman" w:hAnsi="Times New Roman" w:cs="Times New Roman"/>
          <w:sz w:val="28"/>
          <w:szCs w:val="28"/>
        </w:rPr>
      </w:pPr>
    </w:p>
    <w:p w:rsidR="00AD15AB" w:rsidRPr="00FF5AF0" w:rsidRDefault="00AD15AB" w:rsidP="00E27475">
      <w:pPr>
        <w:pStyle w:val="ConsPlusNonformat"/>
        <w:widowControl/>
        <w:ind w:firstLine="708"/>
        <w:jc w:val="both"/>
        <w:rPr>
          <w:rFonts w:ascii="Times New Roman" w:hAnsi="Times New Roman" w:cs="Times New Roman"/>
          <w:sz w:val="24"/>
          <w:szCs w:val="24"/>
        </w:rPr>
      </w:pPr>
      <w:r w:rsidRPr="0031555B">
        <w:rPr>
          <w:rFonts w:ascii="Times New Roman" w:hAnsi="Times New Roman" w:cs="Times New Roman"/>
          <w:sz w:val="28"/>
          <w:szCs w:val="28"/>
        </w:rPr>
        <w:t xml:space="preserve">В соответствии   со   </w:t>
      </w:r>
      <w:hyperlink r:id="rId20" w:history="1">
        <w:r w:rsidRPr="0031555B">
          <w:rPr>
            <w:rFonts w:ascii="Times New Roman" w:hAnsi="Times New Roman" w:cs="Times New Roman"/>
            <w:color w:val="000000"/>
            <w:sz w:val="28"/>
            <w:szCs w:val="28"/>
          </w:rPr>
          <w:t>статьей  8</w:t>
        </w:r>
      </w:hyperlink>
      <w:r w:rsidRPr="0031555B">
        <w:rPr>
          <w:rFonts w:ascii="Times New Roman" w:hAnsi="Times New Roman" w:cs="Times New Roman"/>
          <w:sz w:val="28"/>
          <w:szCs w:val="28"/>
        </w:rPr>
        <w:t xml:space="preserve">   Закона   Курской   области «О  муниципальной  службе  Курской области» прошу назначить мне, замещавшему</w:t>
      </w:r>
      <w:r>
        <w:rPr>
          <w:rFonts w:ascii="Times New Roman" w:hAnsi="Times New Roman" w:cs="Times New Roman"/>
          <w:sz w:val="28"/>
          <w:szCs w:val="28"/>
        </w:rPr>
        <w:t xml:space="preserve"> </w:t>
      </w:r>
      <w:r w:rsidRPr="0031555B">
        <w:rPr>
          <w:rFonts w:ascii="Times New Roman" w:hAnsi="Times New Roman" w:cs="Times New Roman"/>
          <w:sz w:val="28"/>
          <w:szCs w:val="28"/>
        </w:rPr>
        <w:t>должность</w:t>
      </w:r>
      <w:r>
        <w:rPr>
          <w:rFonts w:ascii="Times New Roman" w:hAnsi="Times New Roman" w:cs="Times New Roman"/>
          <w:sz w:val="28"/>
          <w:szCs w:val="28"/>
        </w:rPr>
        <w:t xml:space="preserve"> </w:t>
      </w:r>
      <w:r w:rsidRPr="00FF5AF0">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__________________________________</w:t>
      </w:r>
    </w:p>
    <w:p w:rsidR="00AD15AB" w:rsidRPr="003F4A74" w:rsidRDefault="00AD15AB" w:rsidP="00E27475">
      <w:pPr>
        <w:pStyle w:val="ConsPlusNonformat"/>
        <w:widowControl/>
        <w:jc w:val="center"/>
        <w:rPr>
          <w:rFonts w:ascii="Times New Roman" w:hAnsi="Times New Roman" w:cs="Times New Roman"/>
        </w:rPr>
      </w:pPr>
      <w:r w:rsidRPr="003F4A74">
        <w:rPr>
          <w:rFonts w:ascii="Times New Roman" w:hAnsi="Times New Roman" w:cs="Times New Roman"/>
        </w:rPr>
        <w:t>(наименование должности, из которой рассчитывается среднемесячный заработок)</w:t>
      </w:r>
    </w:p>
    <w:p w:rsidR="00AD15AB" w:rsidRDefault="00AD15AB" w:rsidP="00E27475">
      <w:pPr>
        <w:pStyle w:val="ConsPlusNonformat"/>
        <w:widowControl/>
      </w:pPr>
      <w:r>
        <w:t>___________________________________________________________________________</w:t>
      </w:r>
    </w:p>
    <w:p w:rsidR="00AD15AB" w:rsidRPr="00FF5AF0" w:rsidRDefault="00AD15AB" w:rsidP="00E27475">
      <w:pPr>
        <w:pStyle w:val="ConsPlusNonformat"/>
        <w:widowControl/>
        <w:rPr>
          <w:sz w:val="24"/>
          <w:szCs w:val="24"/>
        </w:rPr>
      </w:pPr>
      <w:r>
        <w:rPr>
          <w:sz w:val="24"/>
          <w:szCs w:val="24"/>
        </w:rPr>
        <w:t>______________________________________________________________</w:t>
      </w:r>
    </w:p>
    <w:p w:rsidR="00AD15AB" w:rsidRDefault="00AD15AB" w:rsidP="00E27475">
      <w:pPr>
        <w:pStyle w:val="ConsPlusNonformat"/>
        <w:widowControl/>
      </w:pPr>
      <w:r>
        <w:t xml:space="preserve">              </w:t>
      </w:r>
    </w:p>
    <w:p w:rsidR="00AD15AB" w:rsidRPr="0031555B" w:rsidRDefault="00AD15AB" w:rsidP="00E27475">
      <w:pPr>
        <w:pStyle w:val="ConsPlusNonformat"/>
        <w:widowControl/>
        <w:rPr>
          <w:rFonts w:ascii="Times New Roman" w:hAnsi="Times New Roman" w:cs="Times New Roman"/>
          <w:sz w:val="28"/>
          <w:szCs w:val="28"/>
        </w:rPr>
      </w:pPr>
      <w:r w:rsidRPr="0031555B">
        <w:rPr>
          <w:rFonts w:ascii="Times New Roman" w:hAnsi="Times New Roman" w:cs="Times New Roman"/>
          <w:sz w:val="28"/>
          <w:szCs w:val="28"/>
        </w:rPr>
        <w:t>пенсию    за  выслугу  лет  к   трудовой   пенсии   по    старости (инвалидности).</w:t>
      </w:r>
    </w:p>
    <w:p w:rsidR="00AD15AB" w:rsidRPr="0031555B" w:rsidRDefault="00AD15AB" w:rsidP="00E27475">
      <w:pPr>
        <w:pStyle w:val="ConsPlusNonformat"/>
        <w:widowControl/>
        <w:jc w:val="both"/>
        <w:rPr>
          <w:rFonts w:ascii="Times New Roman" w:hAnsi="Times New Roman" w:cs="Times New Roman"/>
          <w:sz w:val="28"/>
          <w:szCs w:val="28"/>
        </w:rPr>
      </w:pPr>
      <w:r w:rsidRPr="004845A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31555B">
        <w:rPr>
          <w:rFonts w:ascii="Times New Roman" w:hAnsi="Times New Roman" w:cs="Times New Roman"/>
          <w:sz w:val="28"/>
          <w:szCs w:val="28"/>
        </w:rPr>
        <w:t>При  замещении     муниципальных (государственных) должностей муниципальной (государственной)  службы обязуюсь в 5-дневный срок сообщить об этом в орган, осуществляющий выплату пенсии за выслугу лет.</w:t>
      </w:r>
    </w:p>
    <w:p w:rsidR="00AD15AB" w:rsidRPr="0031555B" w:rsidRDefault="00AD15AB" w:rsidP="00E27475">
      <w:pPr>
        <w:pStyle w:val="ConsPlusNonformat"/>
        <w:widowControl/>
        <w:ind w:firstLine="708"/>
        <w:jc w:val="both"/>
        <w:rPr>
          <w:rFonts w:ascii="Times New Roman" w:hAnsi="Times New Roman" w:cs="Times New Roman"/>
          <w:color w:val="000000"/>
          <w:sz w:val="28"/>
          <w:szCs w:val="28"/>
        </w:rPr>
      </w:pPr>
      <w:r w:rsidRPr="0031555B">
        <w:rPr>
          <w:rFonts w:ascii="Times New Roman" w:hAnsi="Times New Roman" w:cs="Times New Roman"/>
          <w:color w:val="000000"/>
          <w:sz w:val="28"/>
          <w:szCs w:val="28"/>
        </w:rPr>
        <w:t>При повышении размера страховой пенсии по старости (инвалидности) обязуюсь в течение 10 дней после повышения страховой пенсии  представлять  справку о размере страховой пенсии из органа, осуществляющего пенсионное обеспечение.</w:t>
      </w:r>
    </w:p>
    <w:p w:rsidR="00AD15AB" w:rsidRPr="004845AF" w:rsidRDefault="00AD15AB" w:rsidP="00E27475">
      <w:pPr>
        <w:pStyle w:val="ConsPlusNonformat"/>
        <w:widowControl/>
        <w:rPr>
          <w:rFonts w:ascii="Times New Roman" w:hAnsi="Times New Roman" w:cs="Times New Roman"/>
          <w:sz w:val="24"/>
          <w:szCs w:val="24"/>
        </w:rPr>
      </w:pPr>
    </w:p>
    <w:p w:rsidR="00AD15AB" w:rsidRPr="004845AF" w:rsidRDefault="00AD15AB" w:rsidP="00E27475">
      <w:pPr>
        <w:pStyle w:val="ConsPlusNonformat"/>
        <w:widowControl/>
        <w:ind w:firstLine="708"/>
        <w:rPr>
          <w:rFonts w:ascii="Times New Roman" w:hAnsi="Times New Roman" w:cs="Times New Roman"/>
          <w:sz w:val="24"/>
          <w:szCs w:val="24"/>
        </w:rPr>
      </w:pPr>
      <w:r w:rsidRPr="0031555B">
        <w:rPr>
          <w:rFonts w:ascii="Times New Roman" w:hAnsi="Times New Roman" w:cs="Times New Roman"/>
          <w:sz w:val="28"/>
          <w:szCs w:val="28"/>
        </w:rPr>
        <w:t xml:space="preserve">Пенсию за выслугу лет прошу перечислять в </w:t>
      </w:r>
      <w:r w:rsidRPr="004845AF">
        <w:rPr>
          <w:rFonts w:ascii="Times New Roman" w:hAnsi="Times New Roman" w:cs="Times New Roman"/>
          <w:sz w:val="24"/>
          <w:szCs w:val="24"/>
        </w:rPr>
        <w:t>__________________________________</w:t>
      </w:r>
    </w:p>
    <w:p w:rsidR="00AD15AB" w:rsidRPr="004845AF" w:rsidRDefault="00AD15AB" w:rsidP="00E27475">
      <w:pPr>
        <w:pStyle w:val="ConsPlusNonformat"/>
        <w:widowControl/>
        <w:ind w:firstLine="708"/>
        <w:rPr>
          <w:rFonts w:ascii="Times New Roman" w:hAnsi="Times New Roman" w:cs="Times New Roman"/>
        </w:rPr>
      </w:pPr>
      <w:r>
        <w:t xml:space="preserve">   </w:t>
      </w:r>
      <w:r w:rsidRPr="004845AF">
        <w:rPr>
          <w:rFonts w:ascii="Times New Roman" w:hAnsi="Times New Roman" w:cs="Times New Roman"/>
        </w:rPr>
        <w:t xml:space="preserve">(Наименование банка)  </w:t>
      </w:r>
    </w:p>
    <w:p w:rsidR="00AD15AB" w:rsidRDefault="00AD15AB" w:rsidP="00E27475">
      <w:pPr>
        <w:pStyle w:val="ConsPlusNonformat"/>
        <w:widowControl/>
        <w:rPr>
          <w:sz w:val="24"/>
          <w:szCs w:val="24"/>
        </w:rPr>
      </w:pPr>
      <w:r>
        <w:rPr>
          <w:sz w:val="24"/>
          <w:szCs w:val="24"/>
        </w:rPr>
        <w:t>______________________________________________________________</w:t>
      </w:r>
    </w:p>
    <w:p w:rsidR="00AD15AB" w:rsidRPr="0031555B" w:rsidRDefault="00AD15AB" w:rsidP="00E27475">
      <w:pPr>
        <w:pStyle w:val="ConsPlusNonformat"/>
        <w:widowControl/>
        <w:jc w:val="both"/>
        <w:rPr>
          <w:rFonts w:ascii="Times New Roman" w:hAnsi="Times New Roman" w:cs="Times New Roman"/>
          <w:sz w:val="28"/>
          <w:szCs w:val="28"/>
        </w:rPr>
      </w:pPr>
      <w:r w:rsidRPr="0031555B">
        <w:rPr>
          <w:rFonts w:ascii="Times New Roman" w:hAnsi="Times New Roman" w:cs="Times New Roman"/>
          <w:sz w:val="28"/>
          <w:szCs w:val="28"/>
        </w:rPr>
        <w:t>на мой текущий счет №____________________________(или выплачивать через отделение связи)___________________________________________________________________________.</w:t>
      </w:r>
    </w:p>
    <w:p w:rsidR="00AD15AB" w:rsidRDefault="00AD15AB" w:rsidP="00E27475">
      <w:pPr>
        <w:pStyle w:val="ConsPlusNonformat"/>
        <w:widowControl/>
      </w:pPr>
      <w:r>
        <w:t xml:space="preserve">                                                            </w:t>
      </w:r>
    </w:p>
    <w:p w:rsidR="00AD15AB" w:rsidRPr="0031555B" w:rsidRDefault="00AD15AB" w:rsidP="00E27475">
      <w:pPr>
        <w:pStyle w:val="ConsPlusNonformat"/>
        <w:widowControl/>
        <w:ind w:firstLine="540"/>
        <w:rPr>
          <w:rFonts w:ascii="Times New Roman" w:hAnsi="Times New Roman" w:cs="Times New Roman"/>
          <w:sz w:val="28"/>
          <w:szCs w:val="28"/>
        </w:rPr>
      </w:pPr>
      <w:r w:rsidRPr="0031555B">
        <w:rPr>
          <w:rFonts w:ascii="Times New Roman" w:hAnsi="Times New Roman" w:cs="Times New Roman"/>
          <w:sz w:val="28"/>
          <w:szCs w:val="28"/>
        </w:rPr>
        <w:t>К заявлению приложены:</w:t>
      </w:r>
    </w:p>
    <w:p w:rsidR="00AD15AB" w:rsidRPr="0031555B" w:rsidRDefault="00AD15AB" w:rsidP="00E27475">
      <w:pPr>
        <w:autoSpaceDE w:val="0"/>
        <w:autoSpaceDN w:val="0"/>
        <w:adjustRightInd w:val="0"/>
        <w:ind w:firstLine="540"/>
        <w:jc w:val="both"/>
        <w:rPr>
          <w:sz w:val="28"/>
          <w:szCs w:val="28"/>
        </w:rPr>
      </w:pPr>
      <w:r w:rsidRPr="0031555B">
        <w:rPr>
          <w:sz w:val="28"/>
          <w:szCs w:val="28"/>
        </w:rPr>
        <w:t>а) копия паспорта гражданина Российской Федерации;</w:t>
      </w:r>
    </w:p>
    <w:p w:rsidR="00AD15AB" w:rsidRPr="0031555B" w:rsidRDefault="00AD15AB" w:rsidP="00E27475">
      <w:pPr>
        <w:autoSpaceDE w:val="0"/>
        <w:autoSpaceDN w:val="0"/>
        <w:adjustRightInd w:val="0"/>
        <w:ind w:firstLine="540"/>
        <w:jc w:val="both"/>
        <w:rPr>
          <w:sz w:val="28"/>
          <w:szCs w:val="28"/>
        </w:rPr>
      </w:pPr>
      <w:r w:rsidRPr="0031555B">
        <w:rPr>
          <w:sz w:val="28"/>
          <w:szCs w:val="28"/>
        </w:rPr>
        <w:t xml:space="preserve">б) копия распоряжения об освобождении от должности муниципальной службы; </w:t>
      </w:r>
    </w:p>
    <w:p w:rsidR="00AD15AB" w:rsidRPr="0031555B" w:rsidRDefault="00AD15AB" w:rsidP="00E27475">
      <w:pPr>
        <w:autoSpaceDE w:val="0"/>
        <w:autoSpaceDN w:val="0"/>
        <w:adjustRightInd w:val="0"/>
        <w:ind w:firstLine="540"/>
        <w:jc w:val="both"/>
        <w:rPr>
          <w:sz w:val="28"/>
          <w:szCs w:val="28"/>
        </w:rPr>
      </w:pPr>
      <w:r w:rsidRPr="0031555B">
        <w:rPr>
          <w:sz w:val="28"/>
          <w:szCs w:val="28"/>
        </w:rPr>
        <w:t>в) копия трудовой книжки;</w:t>
      </w:r>
    </w:p>
    <w:p w:rsidR="00AD15AB" w:rsidRPr="0031555B" w:rsidRDefault="00AD15AB" w:rsidP="00E27475">
      <w:pPr>
        <w:autoSpaceDE w:val="0"/>
        <w:autoSpaceDN w:val="0"/>
        <w:adjustRightInd w:val="0"/>
        <w:ind w:firstLine="540"/>
        <w:jc w:val="both"/>
        <w:rPr>
          <w:sz w:val="28"/>
          <w:szCs w:val="28"/>
        </w:rPr>
      </w:pPr>
      <w:r w:rsidRPr="0031555B">
        <w:rPr>
          <w:sz w:val="28"/>
          <w:szCs w:val="28"/>
        </w:rPr>
        <w:t>г) копия военного билета;</w:t>
      </w:r>
    </w:p>
    <w:p w:rsidR="00AD15AB" w:rsidRPr="0031555B" w:rsidRDefault="00AD15AB" w:rsidP="00E27475">
      <w:pPr>
        <w:pStyle w:val="ConsPlusNonformat"/>
        <w:widowControl/>
        <w:rPr>
          <w:rFonts w:ascii="Times New Roman" w:hAnsi="Times New Roman" w:cs="Times New Roman"/>
          <w:sz w:val="28"/>
          <w:szCs w:val="28"/>
        </w:rPr>
      </w:pPr>
      <w:r w:rsidRPr="0031555B">
        <w:rPr>
          <w:rFonts w:ascii="Times New Roman" w:hAnsi="Times New Roman" w:cs="Times New Roman"/>
          <w:sz w:val="28"/>
          <w:szCs w:val="28"/>
        </w:rPr>
        <w:t xml:space="preserve">         д) копия   акта   о зачете в стаж муниципальной  службы иных периодов работы (службы);</w:t>
      </w:r>
    </w:p>
    <w:p w:rsidR="00AD15AB" w:rsidRPr="0031555B" w:rsidRDefault="00AD15AB" w:rsidP="00E27475">
      <w:pPr>
        <w:pStyle w:val="ConsPlusNonformat"/>
        <w:widowControl/>
        <w:rPr>
          <w:rFonts w:ascii="Times New Roman" w:hAnsi="Times New Roman" w:cs="Times New Roman"/>
          <w:sz w:val="28"/>
          <w:szCs w:val="28"/>
        </w:rPr>
      </w:pPr>
      <w:r w:rsidRPr="0031555B">
        <w:rPr>
          <w:rFonts w:ascii="Times New Roman" w:hAnsi="Times New Roman" w:cs="Times New Roman"/>
          <w:sz w:val="28"/>
          <w:szCs w:val="28"/>
        </w:rPr>
        <w:t xml:space="preserve">         е) другие   документы,  подтверждающие  стаж   муниципальной службы;</w:t>
      </w:r>
    </w:p>
    <w:p w:rsidR="00AD15AB" w:rsidRPr="0031555B" w:rsidRDefault="00AD15AB" w:rsidP="00E27475">
      <w:pPr>
        <w:autoSpaceDE w:val="0"/>
        <w:autoSpaceDN w:val="0"/>
        <w:adjustRightInd w:val="0"/>
        <w:ind w:firstLine="540"/>
        <w:jc w:val="both"/>
        <w:rPr>
          <w:sz w:val="28"/>
          <w:szCs w:val="28"/>
        </w:rPr>
      </w:pPr>
      <w:r w:rsidRPr="0031555B">
        <w:rPr>
          <w:sz w:val="28"/>
          <w:szCs w:val="28"/>
        </w:rPr>
        <w:t xml:space="preserve"> ж)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AD15AB" w:rsidRPr="0031555B" w:rsidRDefault="00AD15AB" w:rsidP="00E27475">
      <w:pPr>
        <w:autoSpaceDE w:val="0"/>
        <w:autoSpaceDN w:val="0"/>
        <w:adjustRightInd w:val="0"/>
        <w:ind w:firstLine="540"/>
        <w:jc w:val="both"/>
        <w:rPr>
          <w:sz w:val="28"/>
          <w:szCs w:val="28"/>
        </w:rPr>
      </w:pPr>
      <w:r w:rsidRPr="0031555B">
        <w:rPr>
          <w:sz w:val="28"/>
          <w:szCs w:val="28"/>
        </w:rPr>
        <w:t>з) копия справки МСЭ ВТЭК об инвалидности;</w:t>
      </w:r>
    </w:p>
    <w:p w:rsidR="00AD15AB" w:rsidRPr="0031555B" w:rsidRDefault="00AD15AB" w:rsidP="00E27475">
      <w:pPr>
        <w:autoSpaceDE w:val="0"/>
        <w:autoSpaceDN w:val="0"/>
        <w:adjustRightInd w:val="0"/>
        <w:ind w:firstLine="540"/>
        <w:jc w:val="both"/>
        <w:rPr>
          <w:sz w:val="28"/>
          <w:szCs w:val="28"/>
        </w:rPr>
      </w:pPr>
      <w:r w:rsidRPr="0031555B">
        <w:rPr>
          <w:sz w:val="28"/>
          <w:szCs w:val="28"/>
        </w:rPr>
        <w:t>и) другие документы.</w:t>
      </w:r>
    </w:p>
    <w:p w:rsidR="00AD15AB" w:rsidRPr="0031555B" w:rsidRDefault="00AD15AB" w:rsidP="00E27475">
      <w:pPr>
        <w:pStyle w:val="ConsPlusNonformat"/>
        <w:widowControl/>
        <w:rPr>
          <w:rFonts w:ascii="Times New Roman" w:hAnsi="Times New Roman" w:cs="Times New Roman"/>
          <w:sz w:val="28"/>
          <w:szCs w:val="28"/>
        </w:rPr>
      </w:pPr>
    </w:p>
    <w:p w:rsidR="00AD15AB" w:rsidRPr="0031555B" w:rsidRDefault="00AD15AB" w:rsidP="00E27475">
      <w:pPr>
        <w:pStyle w:val="ConsPlusNonformat"/>
        <w:widowControl/>
        <w:rPr>
          <w:rFonts w:ascii="Times New Roman" w:hAnsi="Times New Roman" w:cs="Times New Roman"/>
          <w:sz w:val="28"/>
          <w:szCs w:val="28"/>
        </w:rPr>
      </w:pPr>
      <w:r w:rsidRPr="0031555B">
        <w:rPr>
          <w:rFonts w:ascii="Times New Roman" w:hAnsi="Times New Roman" w:cs="Times New Roman"/>
          <w:sz w:val="28"/>
          <w:szCs w:val="28"/>
        </w:rPr>
        <w:t>«_____» ___________________20____года                __________________________________</w:t>
      </w:r>
    </w:p>
    <w:p w:rsidR="00AD15AB" w:rsidRPr="004845AF" w:rsidRDefault="00AD15AB" w:rsidP="00E27475">
      <w:pPr>
        <w:pStyle w:val="ConsPlusNonformat"/>
        <w:widowControl/>
        <w:rPr>
          <w:rFonts w:ascii="Times New Roman" w:hAnsi="Times New Roman" w:cs="Times New Roman"/>
        </w:rPr>
      </w:pPr>
      <w:r w:rsidRPr="004845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45AF">
        <w:rPr>
          <w:rFonts w:ascii="Times New Roman" w:hAnsi="Times New Roman" w:cs="Times New Roman"/>
        </w:rPr>
        <w:t>(подпись заявителя)</w:t>
      </w:r>
    </w:p>
    <w:p w:rsidR="00AD15AB" w:rsidRPr="004845AF" w:rsidRDefault="00AD15AB" w:rsidP="00E27475">
      <w:pPr>
        <w:pStyle w:val="ConsPlusNonformat"/>
        <w:widowControl/>
        <w:rPr>
          <w:rFonts w:ascii="Times New Roman" w:hAnsi="Times New Roman" w:cs="Times New Roman"/>
          <w:sz w:val="24"/>
          <w:szCs w:val="24"/>
        </w:rPr>
      </w:pPr>
    </w:p>
    <w:p w:rsidR="00AD15AB" w:rsidRDefault="00AD15AB" w:rsidP="00E27475">
      <w:pPr>
        <w:autoSpaceDE w:val="0"/>
        <w:autoSpaceDN w:val="0"/>
        <w:adjustRightInd w:val="0"/>
        <w:ind w:firstLine="540"/>
        <w:jc w:val="both"/>
        <w:rPr>
          <w:sz w:val="28"/>
          <w:szCs w:val="28"/>
        </w:rPr>
      </w:pPr>
    </w:p>
    <w:p w:rsidR="00AD15AB" w:rsidRPr="0031555B" w:rsidRDefault="00AD15AB" w:rsidP="00E27475">
      <w:pPr>
        <w:autoSpaceDE w:val="0"/>
        <w:autoSpaceDN w:val="0"/>
        <w:adjustRightInd w:val="0"/>
        <w:ind w:firstLine="540"/>
        <w:jc w:val="both"/>
        <w:rPr>
          <w:sz w:val="28"/>
          <w:szCs w:val="28"/>
        </w:rPr>
      </w:pPr>
      <w:r w:rsidRPr="0031555B">
        <w:rPr>
          <w:sz w:val="28"/>
          <w:szCs w:val="28"/>
        </w:rPr>
        <w:t>Предупрежден(а) об ответственности за предоставление недостоверной информации.</w:t>
      </w:r>
    </w:p>
    <w:p w:rsidR="00AD15AB" w:rsidRDefault="00AD15AB" w:rsidP="00E27475">
      <w:pPr>
        <w:autoSpaceDE w:val="0"/>
        <w:autoSpaceDN w:val="0"/>
        <w:adjustRightInd w:val="0"/>
        <w:ind w:firstLine="540"/>
        <w:jc w:val="both"/>
        <w:rPr>
          <w:sz w:val="28"/>
          <w:szCs w:val="28"/>
        </w:rPr>
      </w:pPr>
    </w:p>
    <w:p w:rsidR="00AD15AB" w:rsidRDefault="00AD15AB" w:rsidP="00E27475">
      <w:pPr>
        <w:autoSpaceDE w:val="0"/>
        <w:autoSpaceDN w:val="0"/>
        <w:adjustRightInd w:val="0"/>
        <w:ind w:firstLine="540"/>
        <w:jc w:val="both"/>
        <w:rPr>
          <w:sz w:val="28"/>
          <w:szCs w:val="28"/>
        </w:rPr>
      </w:pPr>
    </w:p>
    <w:p w:rsidR="00AD15AB" w:rsidRPr="0031555B" w:rsidRDefault="00AD15AB" w:rsidP="00E27475">
      <w:pPr>
        <w:autoSpaceDE w:val="0"/>
        <w:autoSpaceDN w:val="0"/>
        <w:adjustRightInd w:val="0"/>
        <w:ind w:firstLine="540"/>
        <w:jc w:val="both"/>
        <w:rPr>
          <w:sz w:val="28"/>
          <w:szCs w:val="28"/>
        </w:rPr>
      </w:pPr>
      <w:r w:rsidRPr="0031555B">
        <w:rPr>
          <w:sz w:val="28"/>
          <w:szCs w:val="28"/>
        </w:rPr>
        <w:lastRenderedPageBreak/>
        <w:t xml:space="preserve">В соответствии с Федеральным </w:t>
      </w:r>
      <w:hyperlink r:id="rId21" w:history="1">
        <w:r w:rsidRPr="0031555B">
          <w:rPr>
            <w:color w:val="000000"/>
            <w:sz w:val="28"/>
            <w:szCs w:val="28"/>
          </w:rPr>
          <w:t>законом</w:t>
        </w:r>
      </w:hyperlink>
      <w:r w:rsidRPr="0031555B">
        <w:rPr>
          <w:sz w:val="28"/>
          <w:szCs w:val="28"/>
        </w:rPr>
        <w:t xml:space="preserve"> от 27 июля 2006 года </w:t>
      </w:r>
      <w:r>
        <w:rPr>
          <w:sz w:val="28"/>
          <w:szCs w:val="28"/>
        </w:rPr>
        <w:t xml:space="preserve">     </w:t>
      </w:r>
      <w:r w:rsidRPr="0031555B">
        <w:rPr>
          <w:sz w:val="28"/>
          <w:szCs w:val="28"/>
        </w:rPr>
        <w:t>№152-ФЗ «О персональных данных» даю согласие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AD15AB" w:rsidRPr="0031555B" w:rsidRDefault="00AD15AB" w:rsidP="00E27475">
      <w:pPr>
        <w:autoSpaceDE w:val="0"/>
        <w:autoSpaceDN w:val="0"/>
        <w:adjustRightInd w:val="0"/>
        <w:ind w:firstLine="540"/>
        <w:jc w:val="both"/>
        <w:rPr>
          <w:sz w:val="28"/>
          <w:szCs w:val="28"/>
        </w:rPr>
      </w:pPr>
    </w:p>
    <w:p w:rsidR="00AD15AB" w:rsidRPr="0031555B" w:rsidRDefault="00AD15AB" w:rsidP="00E27475">
      <w:pPr>
        <w:pStyle w:val="ConsPlusNonformat"/>
        <w:widowControl/>
        <w:rPr>
          <w:rFonts w:ascii="Times New Roman" w:hAnsi="Times New Roman" w:cs="Times New Roman"/>
          <w:sz w:val="28"/>
          <w:szCs w:val="28"/>
        </w:rPr>
      </w:pPr>
      <w:r w:rsidRPr="0031555B">
        <w:rPr>
          <w:rFonts w:ascii="Times New Roman" w:hAnsi="Times New Roman" w:cs="Times New Roman"/>
          <w:sz w:val="28"/>
          <w:szCs w:val="28"/>
        </w:rPr>
        <w:t>«_____» ___________________20____года                __________________________________</w:t>
      </w:r>
    </w:p>
    <w:p w:rsidR="00AD15AB" w:rsidRPr="004845AF" w:rsidRDefault="00AD15AB" w:rsidP="00E27475">
      <w:pPr>
        <w:pStyle w:val="ConsPlusNonformat"/>
        <w:widowControl/>
        <w:rPr>
          <w:rFonts w:ascii="Times New Roman" w:hAnsi="Times New Roman" w:cs="Times New Roman"/>
        </w:rPr>
      </w:pPr>
      <w:r w:rsidRPr="004845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45AF">
        <w:rPr>
          <w:rFonts w:ascii="Times New Roman" w:hAnsi="Times New Roman" w:cs="Times New Roman"/>
        </w:rPr>
        <w:t>(подпись заявителя)</w:t>
      </w:r>
    </w:p>
    <w:p w:rsidR="00AD15AB" w:rsidRPr="004845AF" w:rsidRDefault="00AD15AB" w:rsidP="00E27475">
      <w:pPr>
        <w:pStyle w:val="ConsPlusNonformat"/>
        <w:widowControl/>
        <w:rPr>
          <w:rFonts w:ascii="Times New Roman" w:hAnsi="Times New Roman" w:cs="Times New Roman"/>
          <w:sz w:val="24"/>
          <w:szCs w:val="24"/>
        </w:rPr>
      </w:pPr>
    </w:p>
    <w:p w:rsidR="00AD15AB" w:rsidRPr="0031555B" w:rsidRDefault="00AD15AB" w:rsidP="00E27475">
      <w:pPr>
        <w:pStyle w:val="ConsPlusNonformat"/>
        <w:widowControl/>
        <w:rPr>
          <w:rFonts w:ascii="Times New Roman" w:hAnsi="Times New Roman" w:cs="Times New Roman"/>
          <w:sz w:val="28"/>
          <w:szCs w:val="28"/>
        </w:rPr>
      </w:pPr>
      <w:r w:rsidRPr="0031555B">
        <w:rPr>
          <w:rFonts w:ascii="Times New Roman" w:hAnsi="Times New Roman" w:cs="Times New Roman"/>
          <w:sz w:val="28"/>
          <w:szCs w:val="28"/>
        </w:rPr>
        <w:t>Заявление</w:t>
      </w:r>
    </w:p>
    <w:p w:rsidR="00AD15AB" w:rsidRPr="0031555B" w:rsidRDefault="00AD15AB" w:rsidP="00E27475">
      <w:pPr>
        <w:pStyle w:val="ConsPlusNonformat"/>
        <w:widowControl/>
        <w:rPr>
          <w:rFonts w:ascii="Times New Roman" w:hAnsi="Times New Roman" w:cs="Times New Roman"/>
          <w:sz w:val="28"/>
          <w:szCs w:val="28"/>
        </w:rPr>
      </w:pPr>
      <w:r w:rsidRPr="0031555B">
        <w:rPr>
          <w:rFonts w:ascii="Times New Roman" w:hAnsi="Times New Roman" w:cs="Times New Roman"/>
          <w:sz w:val="28"/>
          <w:szCs w:val="28"/>
        </w:rPr>
        <w:t>зарегистрировано         «_____» ___________________20____года</w:t>
      </w:r>
    </w:p>
    <w:p w:rsidR="00AD15AB" w:rsidRPr="0031555B" w:rsidRDefault="00AD15AB" w:rsidP="00E27475">
      <w:pPr>
        <w:pStyle w:val="ConsPlusNonformat"/>
        <w:widowControl/>
        <w:rPr>
          <w:sz w:val="28"/>
          <w:szCs w:val="28"/>
        </w:rPr>
      </w:pPr>
    </w:p>
    <w:p w:rsidR="00AD15AB" w:rsidRDefault="00AD15AB" w:rsidP="00E27475">
      <w:pPr>
        <w:pStyle w:val="ConsPlusNonformat"/>
        <w:widowControl/>
        <w:rPr>
          <w:rFonts w:ascii="Times New Roman" w:hAnsi="Times New Roman" w:cs="Times New Roman"/>
          <w:sz w:val="28"/>
          <w:szCs w:val="28"/>
        </w:rPr>
      </w:pPr>
      <w:r>
        <w:rPr>
          <w:rFonts w:ascii="Times New Roman" w:hAnsi="Times New Roman" w:cs="Times New Roman"/>
          <w:sz w:val="28"/>
          <w:szCs w:val="28"/>
        </w:rPr>
        <w:t>М.П.</w:t>
      </w:r>
    </w:p>
    <w:p w:rsidR="00AD15AB" w:rsidRPr="0031555B" w:rsidRDefault="00AD15AB" w:rsidP="00E27475">
      <w:pPr>
        <w:pStyle w:val="ConsPlusNonformat"/>
        <w:widowControl/>
        <w:rPr>
          <w:rFonts w:ascii="Times New Roman" w:hAnsi="Times New Roman" w:cs="Times New Roman"/>
          <w:sz w:val="28"/>
          <w:szCs w:val="28"/>
        </w:rPr>
      </w:pPr>
      <w:r w:rsidRPr="0031555B">
        <w:rPr>
          <w:rFonts w:ascii="Times New Roman" w:hAnsi="Times New Roman" w:cs="Times New Roman"/>
          <w:sz w:val="28"/>
          <w:szCs w:val="28"/>
        </w:rPr>
        <w:t>муниципального</w:t>
      </w:r>
    </w:p>
    <w:p w:rsidR="00AD15AB" w:rsidRPr="0031555B" w:rsidRDefault="00AD15AB" w:rsidP="00E27475">
      <w:pPr>
        <w:pStyle w:val="ConsPlusNonformat"/>
        <w:widowControl/>
        <w:rPr>
          <w:rFonts w:ascii="Times New Roman" w:hAnsi="Times New Roman" w:cs="Times New Roman"/>
          <w:sz w:val="28"/>
          <w:szCs w:val="28"/>
        </w:rPr>
      </w:pPr>
      <w:r w:rsidRPr="0031555B">
        <w:rPr>
          <w:rFonts w:ascii="Times New Roman" w:hAnsi="Times New Roman" w:cs="Times New Roman"/>
          <w:sz w:val="28"/>
          <w:szCs w:val="28"/>
        </w:rPr>
        <w:t>органа, в котором муниципальный</w:t>
      </w:r>
    </w:p>
    <w:p w:rsidR="00AD15AB" w:rsidRPr="0031555B" w:rsidRDefault="00AD15AB" w:rsidP="00E27475">
      <w:pPr>
        <w:pStyle w:val="ConsPlusNonformat"/>
        <w:widowControl/>
        <w:rPr>
          <w:rFonts w:ascii="Times New Roman" w:hAnsi="Times New Roman" w:cs="Times New Roman"/>
          <w:sz w:val="28"/>
          <w:szCs w:val="28"/>
        </w:rPr>
      </w:pPr>
      <w:r w:rsidRPr="0031555B">
        <w:rPr>
          <w:rFonts w:ascii="Times New Roman" w:hAnsi="Times New Roman" w:cs="Times New Roman"/>
          <w:sz w:val="28"/>
          <w:szCs w:val="28"/>
        </w:rPr>
        <w:t xml:space="preserve">служащий замещал должность перед увольнением </w:t>
      </w:r>
    </w:p>
    <w:p w:rsidR="00AD15AB" w:rsidRDefault="00AD15AB" w:rsidP="00E27475">
      <w:pPr>
        <w:pStyle w:val="ConsPlusNonformat"/>
        <w:widowControl/>
      </w:pPr>
      <w:r>
        <w:t>___________________________________________________________________________</w:t>
      </w:r>
    </w:p>
    <w:p w:rsidR="00AD15AB" w:rsidRPr="004845AF" w:rsidRDefault="00AD15AB" w:rsidP="00E27475">
      <w:pPr>
        <w:pStyle w:val="ConsPlusNonformat"/>
        <w:widowControl/>
        <w:jc w:val="center"/>
        <w:rPr>
          <w:rFonts w:ascii="Times New Roman" w:hAnsi="Times New Roman" w:cs="Times New Roman"/>
        </w:rPr>
      </w:pPr>
      <w:r w:rsidRPr="004845AF">
        <w:rPr>
          <w:rFonts w:ascii="Times New Roman" w:hAnsi="Times New Roman" w:cs="Times New Roman"/>
        </w:rPr>
        <w:t>(подпись, инициалы, фамилия и должность работника муниципального органа,</w:t>
      </w:r>
      <w:r>
        <w:rPr>
          <w:rFonts w:ascii="Times New Roman" w:hAnsi="Times New Roman" w:cs="Times New Roman"/>
        </w:rPr>
        <w:t xml:space="preserve"> </w:t>
      </w:r>
      <w:r w:rsidRPr="004845AF">
        <w:rPr>
          <w:rFonts w:ascii="Times New Roman" w:hAnsi="Times New Roman" w:cs="Times New Roman"/>
        </w:rPr>
        <w:t>уполномоченного регистрировать заявления)</w:t>
      </w:r>
    </w:p>
    <w:tbl>
      <w:tblPr>
        <w:tblW w:w="9854" w:type="dxa"/>
        <w:tblLayout w:type="fixed"/>
        <w:tblLook w:val="0000"/>
      </w:tblPr>
      <w:tblGrid>
        <w:gridCol w:w="4927"/>
        <w:gridCol w:w="4927"/>
      </w:tblGrid>
      <w:tr w:rsidR="00AD15AB" w:rsidTr="00E27475">
        <w:trPr>
          <w:trHeight w:val="1028"/>
        </w:trPr>
        <w:tc>
          <w:tcPr>
            <w:tcW w:w="4927" w:type="dxa"/>
          </w:tcPr>
          <w:p w:rsidR="00AD15AB" w:rsidRPr="00D04191" w:rsidRDefault="00AD15AB" w:rsidP="00E27475">
            <w:pPr>
              <w:jc w:val="both"/>
              <w:rPr>
                <w:b/>
                <w:bCs/>
                <w:sz w:val="28"/>
              </w:rPr>
            </w:pPr>
          </w:p>
        </w:tc>
        <w:tc>
          <w:tcPr>
            <w:tcW w:w="4927" w:type="dxa"/>
          </w:tcPr>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D170CF">
            <w:pPr>
              <w:autoSpaceDE w:val="0"/>
              <w:autoSpaceDN w:val="0"/>
              <w:adjustRightInd w:val="0"/>
              <w:outlineLvl w:val="1"/>
            </w:pPr>
          </w:p>
          <w:p w:rsidR="00AD15AB" w:rsidRDefault="00AD15AB" w:rsidP="00D170CF">
            <w:pPr>
              <w:autoSpaceDE w:val="0"/>
              <w:autoSpaceDN w:val="0"/>
              <w:adjustRightInd w:val="0"/>
              <w:outlineLvl w:val="1"/>
            </w:pPr>
          </w:p>
          <w:p w:rsidR="00AD15AB" w:rsidRDefault="00AD15AB" w:rsidP="009F336A">
            <w:pPr>
              <w:autoSpaceDE w:val="0"/>
              <w:autoSpaceDN w:val="0"/>
              <w:adjustRightInd w:val="0"/>
              <w:outlineLvl w:val="1"/>
              <w:rPr>
                <w:sz w:val="28"/>
                <w:szCs w:val="28"/>
              </w:rPr>
            </w:pPr>
          </w:p>
          <w:p w:rsidR="00AD15AB" w:rsidRPr="00811F1E" w:rsidRDefault="00AD15AB" w:rsidP="00E27475">
            <w:pPr>
              <w:autoSpaceDE w:val="0"/>
              <w:autoSpaceDN w:val="0"/>
              <w:adjustRightInd w:val="0"/>
              <w:jc w:val="center"/>
              <w:outlineLvl w:val="1"/>
              <w:rPr>
                <w:sz w:val="28"/>
                <w:szCs w:val="28"/>
              </w:rPr>
            </w:pPr>
            <w:r w:rsidRPr="00811F1E">
              <w:rPr>
                <w:sz w:val="28"/>
                <w:szCs w:val="28"/>
              </w:rPr>
              <w:lastRenderedPageBreak/>
              <w:t>Приложение №2</w:t>
            </w:r>
          </w:p>
          <w:p w:rsidR="00AD15AB" w:rsidRDefault="00AD15AB" w:rsidP="00E27475">
            <w:pPr>
              <w:autoSpaceDE w:val="0"/>
              <w:autoSpaceDN w:val="0"/>
              <w:adjustRightInd w:val="0"/>
              <w:jc w:val="center"/>
              <w:rPr>
                <w:sz w:val="28"/>
                <w:szCs w:val="28"/>
              </w:rPr>
            </w:pPr>
            <w:r w:rsidRPr="00811F1E">
              <w:rPr>
                <w:sz w:val="28"/>
                <w:szCs w:val="28"/>
              </w:rPr>
              <w:t xml:space="preserve">к Порядку назначения, перерасчета и выплаты пенсии за выслугу лет муниципальным служащим органов местного самоуправления муниципального </w:t>
            </w:r>
            <w:r>
              <w:rPr>
                <w:sz w:val="28"/>
                <w:szCs w:val="28"/>
              </w:rPr>
              <w:t xml:space="preserve">образования </w:t>
            </w:r>
            <w:r w:rsidRPr="00811F1E">
              <w:rPr>
                <w:sz w:val="28"/>
                <w:szCs w:val="28"/>
              </w:rPr>
              <w:t>«</w:t>
            </w:r>
            <w:r>
              <w:rPr>
                <w:sz w:val="28"/>
                <w:szCs w:val="28"/>
              </w:rPr>
              <w:t>Дерюгинский сельсовет</w:t>
            </w:r>
            <w:r w:rsidRPr="00811F1E">
              <w:rPr>
                <w:sz w:val="28"/>
                <w:szCs w:val="28"/>
              </w:rPr>
              <w:t>»</w:t>
            </w:r>
            <w:r>
              <w:rPr>
                <w:sz w:val="28"/>
                <w:szCs w:val="28"/>
              </w:rPr>
              <w:t xml:space="preserve"> Дмитриевского района</w:t>
            </w:r>
          </w:p>
          <w:p w:rsidR="00AD15AB" w:rsidRPr="00811F1E" w:rsidRDefault="00AD15AB" w:rsidP="00E27475">
            <w:pPr>
              <w:autoSpaceDE w:val="0"/>
              <w:autoSpaceDN w:val="0"/>
              <w:adjustRightInd w:val="0"/>
              <w:jc w:val="center"/>
              <w:rPr>
                <w:sz w:val="28"/>
                <w:szCs w:val="28"/>
              </w:rPr>
            </w:pPr>
            <w:r w:rsidRPr="00811F1E">
              <w:rPr>
                <w:sz w:val="28"/>
                <w:szCs w:val="28"/>
              </w:rPr>
              <w:t xml:space="preserve"> Курской области</w:t>
            </w:r>
          </w:p>
          <w:p w:rsidR="00AD15AB" w:rsidRPr="00A14659" w:rsidRDefault="00AD15AB" w:rsidP="00E27475">
            <w:pPr>
              <w:pStyle w:val="4"/>
              <w:spacing w:before="0" w:after="0"/>
              <w:rPr>
                <w:b w:val="0"/>
              </w:rPr>
            </w:pPr>
          </w:p>
        </w:tc>
      </w:tr>
    </w:tbl>
    <w:p w:rsidR="00AD15AB" w:rsidRPr="00811F1E" w:rsidRDefault="00AD15AB" w:rsidP="00E27475">
      <w:pPr>
        <w:autoSpaceDE w:val="0"/>
        <w:autoSpaceDN w:val="0"/>
        <w:adjustRightInd w:val="0"/>
        <w:jc w:val="center"/>
        <w:rPr>
          <w:b/>
          <w:sz w:val="28"/>
          <w:szCs w:val="28"/>
        </w:rPr>
      </w:pPr>
      <w:r w:rsidRPr="00811F1E">
        <w:rPr>
          <w:b/>
          <w:sz w:val="28"/>
          <w:szCs w:val="28"/>
        </w:rPr>
        <w:lastRenderedPageBreak/>
        <w:t>РАСПИСКА-УВЕДОМЛЕНИЕ</w:t>
      </w:r>
    </w:p>
    <w:p w:rsidR="00AD15AB" w:rsidRPr="00013C5E" w:rsidRDefault="00AD15AB" w:rsidP="00E27475">
      <w:pPr>
        <w:autoSpaceDE w:val="0"/>
        <w:autoSpaceDN w:val="0"/>
        <w:adjustRightInd w:val="0"/>
        <w:jc w:val="center"/>
        <w:rPr>
          <w:rFonts w:ascii="Courier New" w:hAnsi="Courier New" w:cs="Courier New"/>
        </w:rPr>
      </w:pPr>
    </w:p>
    <w:p w:rsidR="00AD15AB" w:rsidRDefault="00AD15AB" w:rsidP="00E27475">
      <w:pPr>
        <w:autoSpaceDE w:val="0"/>
        <w:autoSpaceDN w:val="0"/>
        <w:adjustRightInd w:val="0"/>
        <w:jc w:val="both"/>
        <w:outlineLvl w:val="0"/>
      </w:pPr>
      <w:r w:rsidRPr="00D476D8">
        <w:t xml:space="preserve">     </w:t>
      </w:r>
      <w:r w:rsidRPr="00811F1E">
        <w:rPr>
          <w:sz w:val="28"/>
          <w:szCs w:val="28"/>
        </w:rPr>
        <w:t xml:space="preserve">Органом местного самоуправления муниципального </w:t>
      </w:r>
      <w:r>
        <w:rPr>
          <w:sz w:val="28"/>
          <w:szCs w:val="28"/>
        </w:rPr>
        <w:t xml:space="preserve">образования </w:t>
      </w:r>
      <w:r w:rsidRPr="00811F1E">
        <w:rPr>
          <w:sz w:val="28"/>
          <w:szCs w:val="28"/>
        </w:rPr>
        <w:t>«</w:t>
      </w:r>
      <w:r>
        <w:rPr>
          <w:sz w:val="28"/>
          <w:szCs w:val="28"/>
        </w:rPr>
        <w:t>Дерюгинский сельсовет</w:t>
      </w:r>
      <w:r w:rsidRPr="00811F1E">
        <w:rPr>
          <w:sz w:val="28"/>
          <w:szCs w:val="28"/>
        </w:rPr>
        <w:t>»</w:t>
      </w:r>
      <w:r>
        <w:rPr>
          <w:sz w:val="28"/>
          <w:szCs w:val="28"/>
        </w:rPr>
        <w:t xml:space="preserve"> Дмитриевского района</w:t>
      </w:r>
      <w:r w:rsidRPr="00D476D8">
        <w:t xml:space="preserve"> __________________________</w:t>
      </w:r>
      <w:r>
        <w:t>_________________________________________________</w:t>
      </w:r>
    </w:p>
    <w:p w:rsidR="00AD15AB" w:rsidRPr="00D476D8" w:rsidRDefault="00AD15AB" w:rsidP="00E27475">
      <w:pPr>
        <w:autoSpaceDE w:val="0"/>
        <w:autoSpaceDN w:val="0"/>
        <w:adjustRightInd w:val="0"/>
        <w:jc w:val="center"/>
        <w:outlineLvl w:val="0"/>
        <w:rPr>
          <w:sz w:val="20"/>
          <w:szCs w:val="20"/>
        </w:rPr>
      </w:pPr>
      <w:r>
        <w:rPr>
          <w:sz w:val="20"/>
          <w:szCs w:val="20"/>
        </w:rPr>
        <w:t>(наименование органа)</w:t>
      </w:r>
    </w:p>
    <w:p w:rsidR="00AD15AB" w:rsidRPr="00D476D8" w:rsidRDefault="00AD15AB" w:rsidP="00E27475">
      <w:pPr>
        <w:autoSpaceDE w:val="0"/>
        <w:autoSpaceDN w:val="0"/>
        <w:adjustRightInd w:val="0"/>
        <w:jc w:val="both"/>
        <w:outlineLvl w:val="0"/>
      </w:pPr>
      <w:r w:rsidRPr="00811F1E">
        <w:rPr>
          <w:sz w:val="28"/>
          <w:szCs w:val="28"/>
        </w:rPr>
        <w:t>принято заявление о назначении пенсии за выслугу лет                                                                                               к страховой пенсии по старости (инвалидности)</w:t>
      </w:r>
      <w:r w:rsidRPr="00D476D8">
        <w:t xml:space="preserve"> ____________________</w:t>
      </w:r>
      <w:r>
        <w:t>__________________</w:t>
      </w:r>
    </w:p>
    <w:p w:rsidR="00AD15AB" w:rsidRPr="00D476D8" w:rsidRDefault="00AD15AB" w:rsidP="00E27475">
      <w:pPr>
        <w:autoSpaceDE w:val="0"/>
        <w:autoSpaceDN w:val="0"/>
        <w:adjustRightInd w:val="0"/>
        <w:jc w:val="both"/>
        <w:rPr>
          <w:sz w:val="20"/>
          <w:szCs w:val="20"/>
        </w:rPr>
      </w:pPr>
      <w:r>
        <w:rPr>
          <w:sz w:val="20"/>
          <w:szCs w:val="20"/>
        </w:rPr>
        <w:t xml:space="preserve">           </w:t>
      </w:r>
      <w:r w:rsidRPr="00D476D8">
        <w:rPr>
          <w:sz w:val="20"/>
          <w:szCs w:val="20"/>
        </w:rPr>
        <w:t>(фамилия, имя, отчество полностью)</w:t>
      </w:r>
    </w:p>
    <w:p w:rsidR="00AD15AB" w:rsidRPr="00811F1E" w:rsidRDefault="00AD15AB" w:rsidP="00E27475">
      <w:pPr>
        <w:autoSpaceDE w:val="0"/>
        <w:autoSpaceDN w:val="0"/>
        <w:adjustRightInd w:val="0"/>
        <w:rPr>
          <w:sz w:val="28"/>
          <w:szCs w:val="28"/>
        </w:rPr>
      </w:pPr>
      <w:r w:rsidRPr="00811F1E">
        <w:rPr>
          <w:sz w:val="28"/>
          <w:szCs w:val="28"/>
        </w:rPr>
        <w:t>с приложением документов:</w:t>
      </w:r>
    </w:p>
    <w:p w:rsidR="00AD15AB" w:rsidRPr="00811F1E" w:rsidRDefault="00AD15AB" w:rsidP="00E27475">
      <w:pPr>
        <w:autoSpaceDE w:val="0"/>
        <w:autoSpaceDN w:val="0"/>
        <w:adjustRightInd w:val="0"/>
        <w:ind w:firstLine="540"/>
        <w:jc w:val="both"/>
        <w:rPr>
          <w:sz w:val="28"/>
          <w:szCs w:val="28"/>
        </w:rPr>
      </w:pPr>
      <w:r w:rsidRPr="00811F1E">
        <w:rPr>
          <w:sz w:val="28"/>
          <w:szCs w:val="28"/>
        </w:rPr>
        <w:t>1. Копия трудовой книжки.</w:t>
      </w:r>
    </w:p>
    <w:p w:rsidR="00AD15AB" w:rsidRPr="00811F1E" w:rsidRDefault="00AD15AB" w:rsidP="00E27475">
      <w:pPr>
        <w:autoSpaceDE w:val="0"/>
        <w:autoSpaceDN w:val="0"/>
        <w:adjustRightInd w:val="0"/>
        <w:ind w:firstLine="540"/>
        <w:jc w:val="both"/>
        <w:rPr>
          <w:sz w:val="28"/>
          <w:szCs w:val="28"/>
        </w:rPr>
      </w:pPr>
      <w:r w:rsidRPr="00811F1E">
        <w:rPr>
          <w:sz w:val="28"/>
          <w:szCs w:val="28"/>
        </w:rPr>
        <w:t>2. Копия приказа об увольнении.</w:t>
      </w:r>
    </w:p>
    <w:p w:rsidR="00AD15AB" w:rsidRPr="00811F1E" w:rsidRDefault="00AD15AB" w:rsidP="00E27475">
      <w:pPr>
        <w:autoSpaceDE w:val="0"/>
        <w:autoSpaceDN w:val="0"/>
        <w:adjustRightInd w:val="0"/>
        <w:ind w:firstLine="540"/>
        <w:jc w:val="both"/>
        <w:rPr>
          <w:sz w:val="28"/>
          <w:szCs w:val="28"/>
        </w:rPr>
      </w:pPr>
      <w:r w:rsidRPr="00811F1E">
        <w:rPr>
          <w:sz w:val="28"/>
          <w:szCs w:val="28"/>
        </w:rPr>
        <w:t>3. Копия паспорта.</w:t>
      </w:r>
    </w:p>
    <w:p w:rsidR="00AD15AB" w:rsidRPr="00811F1E" w:rsidRDefault="00AD15AB" w:rsidP="00E27475">
      <w:pPr>
        <w:autoSpaceDE w:val="0"/>
        <w:autoSpaceDN w:val="0"/>
        <w:adjustRightInd w:val="0"/>
        <w:ind w:firstLine="540"/>
        <w:jc w:val="both"/>
        <w:rPr>
          <w:sz w:val="28"/>
          <w:szCs w:val="28"/>
        </w:rPr>
      </w:pPr>
      <w:r w:rsidRPr="00811F1E">
        <w:rPr>
          <w:sz w:val="28"/>
          <w:szCs w:val="28"/>
        </w:rPr>
        <w:t>4. Справка органа, осуществляющего пенсионное обеспечение, о назначенной (или досрочно оформленной) страховой пенсии по старости (инвалидности) с указанием размера назначенной пенсии и федерального закона, в соответствии с которым она назначена, датированная месяцем увольнения (либо месяцем подачи заявления о назначении пенсии за выслугу лет).</w:t>
      </w:r>
    </w:p>
    <w:p w:rsidR="00AD15AB" w:rsidRPr="00811F1E" w:rsidRDefault="00AD15AB" w:rsidP="00E27475">
      <w:pPr>
        <w:autoSpaceDE w:val="0"/>
        <w:autoSpaceDN w:val="0"/>
        <w:adjustRightInd w:val="0"/>
        <w:ind w:firstLine="540"/>
        <w:jc w:val="both"/>
        <w:rPr>
          <w:sz w:val="28"/>
          <w:szCs w:val="28"/>
        </w:rPr>
      </w:pPr>
      <w:r w:rsidRPr="00811F1E">
        <w:rPr>
          <w:sz w:val="28"/>
          <w:szCs w:val="28"/>
        </w:rPr>
        <w:t>5. Копия военного билета (при наличии стажа военной службы).</w:t>
      </w:r>
    </w:p>
    <w:p w:rsidR="00AD15AB" w:rsidRPr="00811F1E" w:rsidRDefault="00AD15AB" w:rsidP="00E27475">
      <w:pPr>
        <w:autoSpaceDE w:val="0"/>
        <w:autoSpaceDN w:val="0"/>
        <w:adjustRightInd w:val="0"/>
        <w:ind w:firstLine="540"/>
        <w:jc w:val="both"/>
        <w:rPr>
          <w:sz w:val="28"/>
          <w:szCs w:val="28"/>
        </w:rPr>
      </w:pPr>
      <w:r w:rsidRPr="00811F1E">
        <w:rPr>
          <w:sz w:val="28"/>
          <w:szCs w:val="28"/>
        </w:rPr>
        <w:t>6. Копия справки МСЭ о наличии группы инвалидности.</w:t>
      </w:r>
    </w:p>
    <w:p w:rsidR="00AD15AB" w:rsidRPr="00811F1E" w:rsidRDefault="00AD15AB" w:rsidP="00E27475">
      <w:pPr>
        <w:autoSpaceDE w:val="0"/>
        <w:autoSpaceDN w:val="0"/>
        <w:adjustRightInd w:val="0"/>
        <w:jc w:val="both"/>
        <w:rPr>
          <w:rFonts w:ascii="Courier New" w:hAnsi="Courier New" w:cs="Courier New"/>
          <w:sz w:val="28"/>
          <w:szCs w:val="28"/>
        </w:rPr>
      </w:pPr>
    </w:p>
    <w:p w:rsidR="00AD15AB" w:rsidRPr="00811F1E" w:rsidRDefault="00AD15AB" w:rsidP="00E27475">
      <w:pPr>
        <w:autoSpaceDE w:val="0"/>
        <w:autoSpaceDN w:val="0"/>
        <w:adjustRightInd w:val="0"/>
        <w:ind w:firstLine="540"/>
        <w:jc w:val="both"/>
        <w:rPr>
          <w:sz w:val="28"/>
          <w:szCs w:val="28"/>
        </w:rPr>
      </w:pPr>
      <w:r w:rsidRPr="00811F1E">
        <w:rPr>
          <w:sz w:val="28"/>
          <w:szCs w:val="28"/>
        </w:rPr>
        <w:t>Принято «____»_______________20___года,  регистрационный № ____________.</w:t>
      </w:r>
    </w:p>
    <w:p w:rsidR="00AD15AB" w:rsidRPr="00811F1E" w:rsidRDefault="00AD15AB" w:rsidP="00E27475">
      <w:pPr>
        <w:autoSpaceDE w:val="0"/>
        <w:autoSpaceDN w:val="0"/>
        <w:adjustRightInd w:val="0"/>
        <w:ind w:firstLine="540"/>
        <w:jc w:val="both"/>
        <w:rPr>
          <w:sz w:val="28"/>
          <w:szCs w:val="28"/>
        </w:rPr>
      </w:pPr>
      <w:r w:rsidRPr="00811F1E">
        <w:rPr>
          <w:sz w:val="28"/>
          <w:szCs w:val="28"/>
        </w:rPr>
        <w:t>Недостающие для назначения пенсии за выслугу лет документы:</w:t>
      </w:r>
    </w:p>
    <w:p w:rsidR="00AD15AB" w:rsidRPr="00811F1E" w:rsidRDefault="00AD15AB" w:rsidP="00E27475">
      <w:pPr>
        <w:autoSpaceDE w:val="0"/>
        <w:autoSpaceDN w:val="0"/>
        <w:adjustRightInd w:val="0"/>
        <w:ind w:firstLine="540"/>
        <w:jc w:val="both"/>
        <w:rPr>
          <w:sz w:val="28"/>
          <w:szCs w:val="28"/>
        </w:rPr>
      </w:pPr>
      <w:r w:rsidRPr="00811F1E">
        <w:rPr>
          <w:sz w:val="28"/>
          <w:szCs w:val="28"/>
        </w:rPr>
        <w:t>1.</w:t>
      </w:r>
    </w:p>
    <w:p w:rsidR="00AD15AB" w:rsidRPr="00811F1E" w:rsidRDefault="00AD15AB" w:rsidP="00E27475">
      <w:pPr>
        <w:autoSpaceDE w:val="0"/>
        <w:autoSpaceDN w:val="0"/>
        <w:adjustRightInd w:val="0"/>
        <w:ind w:firstLine="540"/>
        <w:jc w:val="both"/>
        <w:rPr>
          <w:sz w:val="28"/>
          <w:szCs w:val="28"/>
        </w:rPr>
      </w:pPr>
      <w:r w:rsidRPr="00811F1E">
        <w:rPr>
          <w:sz w:val="28"/>
          <w:szCs w:val="28"/>
        </w:rPr>
        <w:t>2.</w:t>
      </w:r>
    </w:p>
    <w:p w:rsidR="00AD15AB" w:rsidRPr="00811F1E" w:rsidRDefault="00AD15AB" w:rsidP="00E27475">
      <w:pPr>
        <w:autoSpaceDE w:val="0"/>
        <w:autoSpaceDN w:val="0"/>
        <w:adjustRightInd w:val="0"/>
        <w:ind w:firstLine="540"/>
        <w:jc w:val="both"/>
        <w:rPr>
          <w:sz w:val="28"/>
          <w:szCs w:val="28"/>
        </w:rPr>
      </w:pPr>
      <w:r w:rsidRPr="00811F1E">
        <w:rPr>
          <w:sz w:val="28"/>
          <w:szCs w:val="28"/>
        </w:rPr>
        <w:t>3.</w:t>
      </w:r>
    </w:p>
    <w:p w:rsidR="00AD15AB" w:rsidRPr="00811F1E" w:rsidRDefault="00AD15AB" w:rsidP="00E27475">
      <w:pPr>
        <w:autoSpaceDE w:val="0"/>
        <w:autoSpaceDN w:val="0"/>
        <w:adjustRightInd w:val="0"/>
        <w:ind w:firstLine="540"/>
        <w:jc w:val="both"/>
        <w:rPr>
          <w:rFonts w:ascii="Courier New" w:hAnsi="Courier New" w:cs="Courier New"/>
          <w:sz w:val="28"/>
          <w:szCs w:val="28"/>
        </w:rPr>
      </w:pPr>
      <w:r w:rsidRPr="00811F1E">
        <w:rPr>
          <w:sz w:val="28"/>
          <w:szCs w:val="28"/>
        </w:rPr>
        <w:t>Документы должны быть представлены до «_____»__________________20____года.</w:t>
      </w:r>
      <w:r w:rsidRPr="00811F1E">
        <w:rPr>
          <w:rFonts w:ascii="Courier New" w:hAnsi="Courier New" w:cs="Courier New"/>
          <w:sz w:val="28"/>
          <w:szCs w:val="28"/>
        </w:rPr>
        <w:t xml:space="preserve">                                               </w:t>
      </w:r>
    </w:p>
    <w:p w:rsidR="00AD15AB" w:rsidRDefault="00AD15AB" w:rsidP="00E27475">
      <w:pPr>
        <w:autoSpaceDE w:val="0"/>
        <w:autoSpaceDN w:val="0"/>
        <w:adjustRightInd w:val="0"/>
        <w:jc w:val="both"/>
        <w:rPr>
          <w:rFonts w:ascii="Courier New" w:hAnsi="Courier New" w:cs="Courier New"/>
        </w:rPr>
      </w:pPr>
      <w:r w:rsidRPr="00811F1E">
        <w:rPr>
          <w:rFonts w:ascii="Courier New" w:hAnsi="Courier New" w:cs="Courier New"/>
          <w:sz w:val="28"/>
          <w:szCs w:val="28"/>
        </w:rPr>
        <w:t xml:space="preserve">   ________________    </w:t>
      </w:r>
      <w:r>
        <w:rPr>
          <w:rFonts w:ascii="Courier New" w:hAnsi="Courier New" w:cs="Courier New"/>
          <w:sz w:val="28"/>
          <w:szCs w:val="28"/>
        </w:rPr>
        <w:t xml:space="preserve">          </w:t>
      </w:r>
      <w:r w:rsidRPr="00811F1E">
        <w:rPr>
          <w:rFonts w:ascii="Courier New" w:hAnsi="Courier New" w:cs="Courier New"/>
          <w:sz w:val="28"/>
          <w:szCs w:val="28"/>
        </w:rPr>
        <w:t>_________________________.(</w:t>
      </w:r>
      <w:r w:rsidRPr="00811F1E">
        <w:t xml:space="preserve">подпись)                                                                                 </w:t>
      </w:r>
      <w:r>
        <w:rPr>
          <w:sz w:val="20"/>
          <w:szCs w:val="20"/>
        </w:rPr>
        <w:t>(расшифровка подписи)</w:t>
      </w:r>
      <w:r>
        <w:rPr>
          <w:rFonts w:ascii="Courier New" w:hAnsi="Courier New" w:cs="Courier New"/>
        </w:rPr>
        <w:t xml:space="preserve">           </w:t>
      </w:r>
    </w:p>
    <w:p w:rsidR="00AD15AB" w:rsidRDefault="00AD15AB" w:rsidP="00E27475">
      <w:pPr>
        <w:autoSpaceDE w:val="0"/>
        <w:autoSpaceDN w:val="0"/>
        <w:adjustRightInd w:val="0"/>
        <w:jc w:val="both"/>
        <w:rPr>
          <w:rFonts w:ascii="Courier New" w:hAnsi="Courier New" w:cs="Courier New"/>
        </w:rPr>
      </w:pPr>
    </w:p>
    <w:p w:rsidR="00AD15AB" w:rsidRPr="00D476D8" w:rsidRDefault="00AD15AB" w:rsidP="00E27475">
      <w:pPr>
        <w:autoSpaceDE w:val="0"/>
        <w:autoSpaceDN w:val="0"/>
        <w:adjustRightInd w:val="0"/>
        <w:ind w:firstLine="540"/>
        <w:jc w:val="both"/>
        <w:rPr>
          <w:sz w:val="20"/>
          <w:szCs w:val="20"/>
        </w:rPr>
      </w:pPr>
      <w:r w:rsidRPr="00D476D8">
        <w:rPr>
          <w:sz w:val="20"/>
          <w:szCs w:val="20"/>
        </w:rPr>
        <w:t>М</w:t>
      </w:r>
      <w:r>
        <w:rPr>
          <w:sz w:val="20"/>
          <w:szCs w:val="20"/>
        </w:rPr>
        <w:t>.П.</w:t>
      </w:r>
    </w:p>
    <w:tbl>
      <w:tblPr>
        <w:tblW w:w="9854" w:type="dxa"/>
        <w:tblLayout w:type="fixed"/>
        <w:tblLook w:val="0000"/>
      </w:tblPr>
      <w:tblGrid>
        <w:gridCol w:w="4927"/>
        <w:gridCol w:w="4927"/>
      </w:tblGrid>
      <w:tr w:rsidR="00AD15AB" w:rsidTr="00E27475">
        <w:trPr>
          <w:trHeight w:val="1028"/>
        </w:trPr>
        <w:tc>
          <w:tcPr>
            <w:tcW w:w="4927" w:type="dxa"/>
          </w:tcPr>
          <w:p w:rsidR="00AD15AB" w:rsidRPr="00D04191" w:rsidRDefault="00AD15AB" w:rsidP="00E27475">
            <w:pPr>
              <w:jc w:val="both"/>
              <w:rPr>
                <w:b/>
                <w:bCs/>
                <w:sz w:val="28"/>
              </w:rPr>
            </w:pPr>
          </w:p>
        </w:tc>
        <w:tc>
          <w:tcPr>
            <w:tcW w:w="4927" w:type="dxa"/>
          </w:tcPr>
          <w:p w:rsidR="00AD15AB" w:rsidRPr="00811F1E" w:rsidRDefault="00AD15AB" w:rsidP="00E27475">
            <w:pPr>
              <w:autoSpaceDE w:val="0"/>
              <w:autoSpaceDN w:val="0"/>
              <w:adjustRightInd w:val="0"/>
              <w:jc w:val="center"/>
              <w:outlineLvl w:val="1"/>
              <w:rPr>
                <w:sz w:val="28"/>
                <w:szCs w:val="28"/>
              </w:rPr>
            </w:pPr>
            <w:r w:rsidRPr="00811F1E">
              <w:rPr>
                <w:sz w:val="28"/>
                <w:szCs w:val="28"/>
              </w:rPr>
              <w:t>Приложение №3</w:t>
            </w:r>
          </w:p>
          <w:p w:rsidR="00AD15AB" w:rsidRPr="00811F1E" w:rsidRDefault="00AD15AB" w:rsidP="00E27475">
            <w:pPr>
              <w:autoSpaceDE w:val="0"/>
              <w:autoSpaceDN w:val="0"/>
              <w:adjustRightInd w:val="0"/>
              <w:jc w:val="center"/>
              <w:rPr>
                <w:sz w:val="28"/>
                <w:szCs w:val="28"/>
              </w:rPr>
            </w:pPr>
            <w:r w:rsidRPr="00811F1E">
              <w:rPr>
                <w:sz w:val="28"/>
                <w:szCs w:val="28"/>
              </w:rPr>
              <w:t xml:space="preserve">к Порядку назначения, перерасчета и выплаты пенсии за выслугу лет муниципальным служащим органов местного самоуправления муниципального </w:t>
            </w:r>
            <w:r>
              <w:rPr>
                <w:sz w:val="28"/>
                <w:szCs w:val="28"/>
              </w:rPr>
              <w:t xml:space="preserve">образования </w:t>
            </w:r>
            <w:r w:rsidRPr="00811F1E">
              <w:rPr>
                <w:sz w:val="28"/>
                <w:szCs w:val="28"/>
              </w:rPr>
              <w:t xml:space="preserve"> «</w:t>
            </w:r>
            <w:r>
              <w:rPr>
                <w:sz w:val="28"/>
                <w:szCs w:val="28"/>
              </w:rPr>
              <w:t>Дерюгинский сельсовет</w:t>
            </w:r>
            <w:r w:rsidRPr="00811F1E">
              <w:rPr>
                <w:sz w:val="28"/>
                <w:szCs w:val="28"/>
              </w:rPr>
              <w:t>»</w:t>
            </w:r>
            <w:r>
              <w:rPr>
                <w:sz w:val="28"/>
                <w:szCs w:val="28"/>
              </w:rPr>
              <w:t xml:space="preserve"> Дмитриевского района                        </w:t>
            </w:r>
            <w:r w:rsidRPr="00811F1E">
              <w:rPr>
                <w:sz w:val="28"/>
                <w:szCs w:val="28"/>
              </w:rPr>
              <w:t xml:space="preserve"> Курской области</w:t>
            </w:r>
          </w:p>
          <w:p w:rsidR="00AD15AB" w:rsidRPr="00811F1E" w:rsidRDefault="00AD15AB" w:rsidP="00E27475">
            <w:pPr>
              <w:pStyle w:val="4"/>
              <w:spacing w:before="0" w:after="0"/>
              <w:rPr>
                <w:b w:val="0"/>
              </w:rPr>
            </w:pPr>
          </w:p>
        </w:tc>
      </w:tr>
    </w:tbl>
    <w:p w:rsidR="00AD15AB" w:rsidRDefault="00AD15AB" w:rsidP="00E27475">
      <w:pPr>
        <w:autoSpaceDE w:val="0"/>
        <w:autoSpaceDN w:val="0"/>
        <w:adjustRightInd w:val="0"/>
        <w:jc w:val="right"/>
        <w:outlineLvl w:val="1"/>
      </w:pPr>
    </w:p>
    <w:p w:rsidR="00AD15AB" w:rsidRPr="00811F1E" w:rsidRDefault="00AD15AB" w:rsidP="00E27475">
      <w:pPr>
        <w:autoSpaceDE w:val="0"/>
        <w:autoSpaceDN w:val="0"/>
        <w:adjustRightInd w:val="0"/>
        <w:jc w:val="center"/>
        <w:outlineLvl w:val="1"/>
        <w:rPr>
          <w:b/>
          <w:sz w:val="28"/>
          <w:szCs w:val="28"/>
        </w:rPr>
      </w:pPr>
      <w:r w:rsidRPr="00811F1E">
        <w:rPr>
          <w:b/>
          <w:sz w:val="28"/>
          <w:szCs w:val="28"/>
        </w:rPr>
        <w:t xml:space="preserve">Справка </w:t>
      </w:r>
    </w:p>
    <w:p w:rsidR="00AD15AB" w:rsidRPr="00811F1E" w:rsidRDefault="00AD15AB" w:rsidP="00E27475">
      <w:pPr>
        <w:autoSpaceDE w:val="0"/>
        <w:autoSpaceDN w:val="0"/>
        <w:adjustRightInd w:val="0"/>
        <w:jc w:val="center"/>
        <w:outlineLvl w:val="1"/>
        <w:rPr>
          <w:b/>
          <w:sz w:val="28"/>
          <w:szCs w:val="28"/>
        </w:rPr>
      </w:pPr>
      <w:r w:rsidRPr="00811F1E">
        <w:rPr>
          <w:b/>
          <w:sz w:val="28"/>
          <w:szCs w:val="28"/>
        </w:rPr>
        <w:t>о размере среднемесячного заработка муниципального служащего</w:t>
      </w:r>
    </w:p>
    <w:p w:rsidR="00AD15AB" w:rsidRPr="00811F1E" w:rsidRDefault="00AD15AB" w:rsidP="00E27475">
      <w:pPr>
        <w:autoSpaceDE w:val="0"/>
        <w:autoSpaceDN w:val="0"/>
        <w:adjustRightInd w:val="0"/>
        <w:jc w:val="center"/>
        <w:outlineLvl w:val="1"/>
        <w:rPr>
          <w:sz w:val="28"/>
          <w:szCs w:val="28"/>
        </w:rPr>
      </w:pPr>
    </w:p>
    <w:p w:rsidR="00AD15AB" w:rsidRPr="0002298F" w:rsidRDefault="00AD15AB" w:rsidP="00E27475">
      <w:pPr>
        <w:pStyle w:val="ConsPlusNonformat"/>
        <w:widowControl/>
        <w:ind w:firstLine="708"/>
        <w:jc w:val="both"/>
        <w:rPr>
          <w:rFonts w:ascii="Times New Roman" w:hAnsi="Times New Roman" w:cs="Times New Roman"/>
          <w:sz w:val="24"/>
          <w:szCs w:val="24"/>
        </w:rPr>
      </w:pPr>
      <w:r w:rsidRPr="00811F1E">
        <w:rPr>
          <w:rFonts w:ascii="Times New Roman" w:hAnsi="Times New Roman" w:cs="Times New Roman"/>
          <w:sz w:val="28"/>
          <w:szCs w:val="28"/>
        </w:rPr>
        <w:t>Сред</w:t>
      </w:r>
      <w:r>
        <w:rPr>
          <w:rFonts w:ascii="Times New Roman" w:hAnsi="Times New Roman" w:cs="Times New Roman"/>
          <w:sz w:val="28"/>
          <w:szCs w:val="28"/>
        </w:rPr>
        <w:t>немесячный</w:t>
      </w:r>
      <w:r>
        <w:rPr>
          <w:rFonts w:ascii="Times New Roman" w:hAnsi="Times New Roman" w:cs="Times New Roman"/>
          <w:sz w:val="28"/>
          <w:szCs w:val="28"/>
        </w:rPr>
        <w:tab/>
      </w:r>
      <w:r>
        <w:rPr>
          <w:rFonts w:ascii="Times New Roman" w:hAnsi="Times New Roman" w:cs="Times New Roman"/>
          <w:sz w:val="28"/>
          <w:szCs w:val="28"/>
        </w:rPr>
        <w:tab/>
      </w:r>
      <w:r w:rsidRPr="00811F1E">
        <w:rPr>
          <w:rFonts w:ascii="Times New Roman" w:hAnsi="Times New Roman" w:cs="Times New Roman"/>
          <w:sz w:val="28"/>
          <w:szCs w:val="28"/>
        </w:rPr>
        <w:t>заработок</w:t>
      </w:r>
      <w:r w:rsidRPr="0002298F">
        <w:rPr>
          <w:rFonts w:ascii="Times New Roman" w:hAnsi="Times New Roman" w:cs="Times New Roman"/>
          <w:sz w:val="24"/>
          <w:szCs w:val="24"/>
        </w:rPr>
        <w:t xml:space="preserve"> ___________________________________________</w:t>
      </w:r>
      <w:r>
        <w:rPr>
          <w:rFonts w:ascii="Times New Roman" w:hAnsi="Times New Roman" w:cs="Times New Roman"/>
          <w:sz w:val="24"/>
          <w:szCs w:val="24"/>
        </w:rPr>
        <w:t>___</w:t>
      </w:r>
      <w:r w:rsidRPr="0002298F">
        <w:rPr>
          <w:rFonts w:ascii="Times New Roman" w:hAnsi="Times New Roman" w:cs="Times New Roman"/>
          <w:sz w:val="24"/>
          <w:szCs w:val="24"/>
        </w:rPr>
        <w:t>______</w:t>
      </w:r>
      <w:r>
        <w:rPr>
          <w:rFonts w:ascii="Times New Roman" w:hAnsi="Times New Roman" w:cs="Times New Roman"/>
          <w:sz w:val="24"/>
          <w:szCs w:val="24"/>
        </w:rPr>
        <w:t>_______________________</w:t>
      </w:r>
      <w:r w:rsidRPr="0002298F">
        <w:rPr>
          <w:rFonts w:ascii="Times New Roman" w:hAnsi="Times New Roman" w:cs="Times New Roman"/>
          <w:sz w:val="24"/>
          <w:szCs w:val="24"/>
        </w:rPr>
        <w:t>,</w:t>
      </w:r>
    </w:p>
    <w:p w:rsidR="00AD15AB" w:rsidRPr="0002298F" w:rsidRDefault="00AD15AB" w:rsidP="00E27475">
      <w:pPr>
        <w:pStyle w:val="ConsPlusNonformat"/>
        <w:widowControl/>
        <w:rPr>
          <w:rFonts w:ascii="Times New Roman" w:hAnsi="Times New Roman" w:cs="Times New Roman"/>
        </w:rPr>
      </w:pPr>
      <w:r w:rsidRPr="0002298F">
        <w:rPr>
          <w:rFonts w:ascii="Times New Roman" w:hAnsi="Times New Roman" w:cs="Times New Roman"/>
        </w:rPr>
        <w:t>(фамилия, имя, отчество)</w:t>
      </w:r>
    </w:p>
    <w:p w:rsidR="00AD15AB" w:rsidRPr="0002298F" w:rsidRDefault="00AD15AB" w:rsidP="00E27475">
      <w:pPr>
        <w:pStyle w:val="ConsPlusNonformat"/>
        <w:widowControl/>
        <w:rPr>
          <w:rFonts w:ascii="Times New Roman" w:hAnsi="Times New Roman" w:cs="Times New Roman"/>
          <w:sz w:val="24"/>
          <w:szCs w:val="24"/>
        </w:rPr>
      </w:pPr>
      <w:r w:rsidRPr="00811F1E">
        <w:rPr>
          <w:rFonts w:ascii="Times New Roman" w:hAnsi="Times New Roman" w:cs="Times New Roman"/>
          <w:sz w:val="28"/>
          <w:szCs w:val="28"/>
        </w:rPr>
        <w:t>замещавшего должность муниципальной службы</w:t>
      </w:r>
      <w:r>
        <w:rPr>
          <w:rFonts w:ascii="Times New Roman" w:hAnsi="Times New Roman" w:cs="Times New Roman"/>
          <w:sz w:val="24"/>
          <w:szCs w:val="24"/>
        </w:rPr>
        <w:t xml:space="preserve"> ___________________________________________________________________________</w:t>
      </w:r>
    </w:p>
    <w:p w:rsidR="00AD15AB" w:rsidRPr="0002298F" w:rsidRDefault="00AD15AB" w:rsidP="00E27475">
      <w:pPr>
        <w:pStyle w:val="ConsPlusNonformat"/>
        <w:widowControl/>
        <w:rPr>
          <w:rFonts w:ascii="Times New Roman" w:hAnsi="Times New Roman" w:cs="Times New Roman"/>
        </w:rPr>
      </w:pPr>
      <w:r>
        <w:rPr>
          <w:rFonts w:ascii="Times New Roman" w:hAnsi="Times New Roman" w:cs="Times New Roman"/>
        </w:rPr>
        <w:t xml:space="preserve">               </w:t>
      </w:r>
      <w:r w:rsidRPr="0002298F">
        <w:rPr>
          <w:rFonts w:ascii="Times New Roman" w:hAnsi="Times New Roman" w:cs="Times New Roman"/>
        </w:rPr>
        <w:t xml:space="preserve"> (наименование должности)</w:t>
      </w:r>
    </w:p>
    <w:p w:rsidR="00AD15AB" w:rsidRPr="0002298F" w:rsidRDefault="00AD15AB" w:rsidP="00E27475">
      <w:pPr>
        <w:pStyle w:val="ConsPlusNonformat"/>
        <w:widowControl/>
        <w:rPr>
          <w:sz w:val="24"/>
          <w:szCs w:val="24"/>
        </w:rPr>
      </w:pPr>
      <w:r>
        <w:rPr>
          <w:sz w:val="24"/>
          <w:szCs w:val="24"/>
        </w:rPr>
        <w:t>______________________________________________________________</w:t>
      </w:r>
    </w:p>
    <w:p w:rsidR="00AD15AB" w:rsidRDefault="00AD15AB" w:rsidP="00E27475">
      <w:pPr>
        <w:pStyle w:val="ConsPlusNonformat"/>
        <w:widowControl/>
      </w:pPr>
    </w:p>
    <w:p w:rsidR="00AD15AB" w:rsidRPr="00811F1E" w:rsidRDefault="00AD15AB" w:rsidP="00E27475">
      <w:pPr>
        <w:pStyle w:val="ConsPlusNonformat"/>
        <w:widowControl/>
        <w:rPr>
          <w:rFonts w:ascii="Times New Roman" w:hAnsi="Times New Roman" w:cs="Times New Roman"/>
          <w:sz w:val="28"/>
          <w:szCs w:val="28"/>
        </w:rPr>
      </w:pPr>
      <w:r w:rsidRPr="00811F1E">
        <w:rPr>
          <w:rFonts w:ascii="Times New Roman" w:hAnsi="Times New Roman" w:cs="Times New Roman"/>
          <w:sz w:val="28"/>
          <w:szCs w:val="28"/>
        </w:rPr>
        <w:t>за период с ______________________________ по _____________________________ составлял:</w:t>
      </w:r>
    </w:p>
    <w:p w:rsidR="00AD15AB" w:rsidRPr="0002298F" w:rsidRDefault="00AD15AB" w:rsidP="00E27475">
      <w:pPr>
        <w:pStyle w:val="ConsPlusNonformat"/>
        <w:widowControl/>
        <w:rPr>
          <w:rFonts w:ascii="Times New Roman" w:hAnsi="Times New Roman" w:cs="Times New Roman"/>
        </w:rPr>
      </w:pPr>
      <w:r w:rsidRPr="0002298F">
        <w:rPr>
          <w:rFonts w:ascii="Times New Roman" w:hAnsi="Times New Roman" w:cs="Times New Roman"/>
        </w:rPr>
        <w:t xml:space="preserve">             </w:t>
      </w:r>
      <w:r>
        <w:rPr>
          <w:rFonts w:ascii="Times New Roman" w:hAnsi="Times New Roman" w:cs="Times New Roman"/>
        </w:rPr>
        <w:t xml:space="preserve">                               </w:t>
      </w:r>
      <w:r w:rsidRPr="0002298F">
        <w:rPr>
          <w:rFonts w:ascii="Times New Roman" w:hAnsi="Times New Roman" w:cs="Times New Roman"/>
        </w:rPr>
        <w:t xml:space="preserve">(день, месяц, год)                 </w:t>
      </w:r>
      <w:r>
        <w:rPr>
          <w:rFonts w:ascii="Times New Roman" w:hAnsi="Times New Roman" w:cs="Times New Roman"/>
        </w:rPr>
        <w:t xml:space="preserve">                              </w:t>
      </w:r>
      <w:r w:rsidRPr="0002298F">
        <w:rPr>
          <w:rFonts w:ascii="Times New Roman" w:hAnsi="Times New Roman" w:cs="Times New Roman"/>
        </w:rPr>
        <w:t xml:space="preserve"> </w:t>
      </w:r>
      <w:r>
        <w:rPr>
          <w:rFonts w:ascii="Times New Roman" w:hAnsi="Times New Roman" w:cs="Times New Roman"/>
        </w:rPr>
        <w:t xml:space="preserve"> </w:t>
      </w:r>
      <w:r w:rsidRPr="0002298F">
        <w:rPr>
          <w:rFonts w:ascii="Times New Roman" w:hAnsi="Times New Roman" w:cs="Times New Roman"/>
        </w:rPr>
        <w:t xml:space="preserve"> (день, месяц, год)</w:t>
      </w:r>
    </w:p>
    <w:tbl>
      <w:tblPr>
        <w:tblW w:w="0" w:type="auto"/>
        <w:tblInd w:w="40" w:type="dxa"/>
        <w:tblLayout w:type="fixed"/>
        <w:tblCellMar>
          <w:top w:w="75" w:type="dxa"/>
          <w:left w:w="40" w:type="dxa"/>
          <w:bottom w:w="75" w:type="dxa"/>
          <w:right w:w="40" w:type="dxa"/>
        </w:tblCellMar>
        <w:tblLook w:val="0000"/>
      </w:tblPr>
      <w:tblGrid>
        <w:gridCol w:w="5520"/>
        <w:gridCol w:w="1500"/>
        <w:gridCol w:w="1140"/>
        <w:gridCol w:w="1740"/>
      </w:tblGrid>
      <w:tr w:rsidR="00AD15AB" w:rsidRPr="0002298F" w:rsidTr="00E27475">
        <w:trPr>
          <w:trHeight w:val="240"/>
        </w:trPr>
        <w:tc>
          <w:tcPr>
            <w:tcW w:w="5520" w:type="dxa"/>
            <w:vMerge w:val="restart"/>
            <w:tcBorders>
              <w:top w:val="single" w:sz="8" w:space="0" w:color="auto"/>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center"/>
              <w:rPr>
                <w:b/>
                <w:sz w:val="20"/>
                <w:szCs w:val="20"/>
              </w:rPr>
            </w:pPr>
          </w:p>
        </w:tc>
        <w:tc>
          <w:tcPr>
            <w:tcW w:w="1500" w:type="dxa"/>
            <w:vMerge w:val="restart"/>
            <w:tcBorders>
              <w:top w:val="single" w:sz="8" w:space="0" w:color="auto"/>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center"/>
              <w:rPr>
                <w:b/>
                <w:sz w:val="20"/>
                <w:szCs w:val="20"/>
              </w:rPr>
            </w:pPr>
            <w:r w:rsidRPr="0002298F">
              <w:rPr>
                <w:b/>
                <w:sz w:val="20"/>
                <w:szCs w:val="20"/>
              </w:rPr>
              <w:t>За __</w:t>
            </w:r>
            <w:r>
              <w:rPr>
                <w:b/>
                <w:sz w:val="20"/>
                <w:szCs w:val="20"/>
              </w:rPr>
              <w:t>___</w:t>
            </w:r>
            <w:r w:rsidRPr="0002298F">
              <w:rPr>
                <w:b/>
                <w:sz w:val="20"/>
                <w:szCs w:val="20"/>
              </w:rPr>
              <w:t>___</w:t>
            </w:r>
          </w:p>
          <w:p w:rsidR="00AD15AB" w:rsidRPr="0002298F" w:rsidRDefault="00AD15AB" w:rsidP="00E27475">
            <w:pPr>
              <w:autoSpaceDE w:val="0"/>
              <w:autoSpaceDN w:val="0"/>
              <w:adjustRightInd w:val="0"/>
              <w:jc w:val="center"/>
              <w:rPr>
                <w:b/>
                <w:sz w:val="20"/>
                <w:szCs w:val="20"/>
              </w:rPr>
            </w:pPr>
            <w:r w:rsidRPr="0002298F">
              <w:rPr>
                <w:b/>
                <w:sz w:val="20"/>
                <w:szCs w:val="20"/>
              </w:rPr>
              <w:t>месяцев</w:t>
            </w:r>
          </w:p>
          <w:p w:rsidR="00AD15AB" w:rsidRPr="0002298F" w:rsidRDefault="00AD15AB" w:rsidP="00E27475">
            <w:pPr>
              <w:autoSpaceDE w:val="0"/>
              <w:autoSpaceDN w:val="0"/>
              <w:adjustRightInd w:val="0"/>
              <w:jc w:val="center"/>
              <w:rPr>
                <w:b/>
                <w:sz w:val="20"/>
                <w:szCs w:val="20"/>
              </w:rPr>
            </w:pPr>
            <w:r w:rsidRPr="0002298F">
              <w:rPr>
                <w:b/>
                <w:sz w:val="20"/>
                <w:szCs w:val="20"/>
              </w:rPr>
              <w:t>(рублей,</w:t>
            </w:r>
          </w:p>
          <w:p w:rsidR="00AD15AB" w:rsidRPr="0002298F" w:rsidRDefault="00AD15AB" w:rsidP="00E27475">
            <w:pPr>
              <w:autoSpaceDE w:val="0"/>
              <w:autoSpaceDN w:val="0"/>
              <w:adjustRightInd w:val="0"/>
              <w:jc w:val="center"/>
              <w:rPr>
                <w:b/>
                <w:sz w:val="20"/>
                <w:szCs w:val="20"/>
              </w:rPr>
            </w:pPr>
            <w:r w:rsidRPr="0002298F">
              <w:rPr>
                <w:b/>
                <w:sz w:val="20"/>
                <w:szCs w:val="20"/>
              </w:rPr>
              <w:t>копеек)</w:t>
            </w:r>
          </w:p>
        </w:tc>
        <w:tc>
          <w:tcPr>
            <w:tcW w:w="2880" w:type="dxa"/>
            <w:gridSpan w:val="2"/>
            <w:tcBorders>
              <w:top w:val="single" w:sz="8" w:space="0" w:color="auto"/>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center"/>
              <w:rPr>
                <w:b/>
                <w:sz w:val="20"/>
                <w:szCs w:val="20"/>
              </w:rPr>
            </w:pPr>
            <w:r w:rsidRPr="0002298F">
              <w:rPr>
                <w:b/>
                <w:sz w:val="20"/>
                <w:szCs w:val="20"/>
              </w:rPr>
              <w:t>В месяц</w:t>
            </w:r>
          </w:p>
        </w:tc>
      </w:tr>
      <w:tr w:rsidR="00AD15AB" w:rsidTr="00E27475">
        <w:tc>
          <w:tcPr>
            <w:tcW w:w="5520" w:type="dxa"/>
            <w:vMerge/>
            <w:tcBorders>
              <w:left w:val="single" w:sz="8" w:space="0" w:color="auto"/>
              <w:bottom w:val="single" w:sz="8" w:space="0" w:color="auto"/>
              <w:right w:val="single" w:sz="8" w:space="0" w:color="auto"/>
            </w:tcBorders>
          </w:tcPr>
          <w:p w:rsidR="00AD15AB" w:rsidRPr="00507B45" w:rsidRDefault="00AD15AB" w:rsidP="00E27475">
            <w:pPr>
              <w:autoSpaceDE w:val="0"/>
              <w:autoSpaceDN w:val="0"/>
              <w:adjustRightInd w:val="0"/>
              <w:ind w:firstLine="540"/>
              <w:jc w:val="both"/>
              <w:outlineLvl w:val="0"/>
              <w:rPr>
                <w:rFonts w:ascii="Courier New" w:hAnsi="Courier New" w:cs="Courier New"/>
                <w:sz w:val="20"/>
                <w:szCs w:val="20"/>
              </w:rPr>
            </w:pPr>
          </w:p>
        </w:tc>
        <w:tc>
          <w:tcPr>
            <w:tcW w:w="1500" w:type="dxa"/>
            <w:vMerge/>
            <w:tcBorders>
              <w:left w:val="single" w:sz="8" w:space="0" w:color="auto"/>
              <w:bottom w:val="single" w:sz="8" w:space="0" w:color="auto"/>
              <w:right w:val="single" w:sz="8" w:space="0" w:color="auto"/>
            </w:tcBorders>
          </w:tcPr>
          <w:p w:rsidR="00AD15AB" w:rsidRPr="00507B45" w:rsidRDefault="00AD15AB" w:rsidP="00E27475">
            <w:pPr>
              <w:autoSpaceDE w:val="0"/>
              <w:autoSpaceDN w:val="0"/>
              <w:adjustRightInd w:val="0"/>
              <w:ind w:firstLine="540"/>
              <w:jc w:val="both"/>
              <w:outlineLvl w:val="0"/>
              <w:rPr>
                <w:rFonts w:ascii="Courier New" w:hAnsi="Courier New" w:cs="Courier New"/>
                <w:sz w:val="20"/>
                <w:szCs w:val="20"/>
              </w:rPr>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center"/>
              <w:rPr>
                <w:b/>
                <w:sz w:val="20"/>
                <w:szCs w:val="20"/>
              </w:rPr>
            </w:pPr>
            <w:r w:rsidRPr="0002298F">
              <w:rPr>
                <w:b/>
                <w:sz w:val="20"/>
                <w:szCs w:val="20"/>
              </w:rPr>
              <w:t>процентов</w:t>
            </w: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center"/>
              <w:rPr>
                <w:b/>
                <w:sz w:val="20"/>
                <w:szCs w:val="20"/>
              </w:rPr>
            </w:pPr>
            <w:r w:rsidRPr="0002298F">
              <w:rPr>
                <w:b/>
                <w:sz w:val="20"/>
                <w:szCs w:val="20"/>
              </w:rPr>
              <w:t>рублей,</w:t>
            </w:r>
          </w:p>
          <w:p w:rsidR="00AD15AB" w:rsidRPr="0002298F" w:rsidRDefault="00AD15AB" w:rsidP="00E27475">
            <w:pPr>
              <w:autoSpaceDE w:val="0"/>
              <w:autoSpaceDN w:val="0"/>
              <w:adjustRightInd w:val="0"/>
              <w:jc w:val="center"/>
              <w:rPr>
                <w:b/>
                <w:sz w:val="20"/>
                <w:szCs w:val="20"/>
              </w:rPr>
            </w:pPr>
            <w:r w:rsidRPr="0002298F">
              <w:rPr>
                <w:b/>
                <w:sz w:val="20"/>
                <w:szCs w:val="20"/>
              </w:rPr>
              <w:t>копеек</w:t>
            </w: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rPr>
              <w:t xml:space="preserve">I. Денежное содержание                      </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rPr>
              <w:t xml:space="preserve">II. Средний заработок:                      </w:t>
            </w:r>
          </w:p>
          <w:p w:rsidR="00AD15AB" w:rsidRPr="00811F1E" w:rsidRDefault="00AD15AB" w:rsidP="00E27475">
            <w:pPr>
              <w:autoSpaceDE w:val="0"/>
              <w:autoSpaceDN w:val="0"/>
              <w:adjustRightInd w:val="0"/>
              <w:jc w:val="both"/>
              <w:rPr>
                <w:sz w:val="28"/>
                <w:szCs w:val="28"/>
              </w:rPr>
            </w:pPr>
            <w:r w:rsidRPr="00811F1E">
              <w:rPr>
                <w:sz w:val="28"/>
                <w:szCs w:val="28"/>
              </w:rPr>
              <w:t xml:space="preserve">1) должностной оклад </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r w:rsidRPr="0002298F">
              <w:t xml:space="preserve">                </w:t>
            </w: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rPr>
              <w:t xml:space="preserve">2) оклад за классный чин                    </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rPr>
              <w:t xml:space="preserve">3) надбавки к должностному окладу:          </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rPr>
              <w:t xml:space="preserve">выслуга лет                                 </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rPr>
              <w:t xml:space="preserve">особые условия муниципальной службы                                      </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rPr>
              <w:t xml:space="preserve">за работу со сведениями, составляющими    </w:t>
            </w:r>
          </w:p>
          <w:p w:rsidR="00AD15AB" w:rsidRPr="00811F1E" w:rsidRDefault="00AD15AB" w:rsidP="00E27475">
            <w:pPr>
              <w:autoSpaceDE w:val="0"/>
              <w:autoSpaceDN w:val="0"/>
              <w:adjustRightInd w:val="0"/>
              <w:jc w:val="both"/>
              <w:rPr>
                <w:sz w:val="28"/>
                <w:szCs w:val="28"/>
              </w:rPr>
            </w:pPr>
            <w:r w:rsidRPr="00811F1E">
              <w:rPr>
                <w:sz w:val="28"/>
                <w:szCs w:val="28"/>
              </w:rPr>
              <w:t xml:space="preserve">государственную тайну                       </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rPr>
              <w:t xml:space="preserve">4) ежемесячное денежное поощрение           </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rPr>
              <w:t xml:space="preserve">5) премии за выполнение особо важных и      </w:t>
            </w:r>
          </w:p>
          <w:p w:rsidR="00AD15AB" w:rsidRPr="00811F1E" w:rsidRDefault="00AD15AB" w:rsidP="00E27475">
            <w:pPr>
              <w:autoSpaceDE w:val="0"/>
              <w:autoSpaceDN w:val="0"/>
              <w:adjustRightInd w:val="0"/>
              <w:jc w:val="both"/>
              <w:rPr>
                <w:sz w:val="28"/>
                <w:szCs w:val="28"/>
              </w:rPr>
            </w:pPr>
            <w:r w:rsidRPr="00811F1E">
              <w:rPr>
                <w:sz w:val="28"/>
                <w:szCs w:val="28"/>
              </w:rPr>
              <w:t xml:space="preserve">сложных заданий                             </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rPr>
              <w:t xml:space="preserve">6) единовременная выплата при </w:t>
            </w:r>
            <w:r w:rsidRPr="00811F1E">
              <w:rPr>
                <w:sz w:val="28"/>
                <w:szCs w:val="28"/>
              </w:rPr>
              <w:lastRenderedPageBreak/>
              <w:t>предоставлении</w:t>
            </w:r>
          </w:p>
          <w:p w:rsidR="00AD15AB" w:rsidRPr="00811F1E" w:rsidRDefault="00AD15AB" w:rsidP="00E27475">
            <w:pPr>
              <w:autoSpaceDE w:val="0"/>
              <w:autoSpaceDN w:val="0"/>
              <w:adjustRightInd w:val="0"/>
              <w:jc w:val="both"/>
              <w:rPr>
                <w:sz w:val="28"/>
                <w:szCs w:val="28"/>
              </w:rPr>
            </w:pPr>
            <w:r w:rsidRPr="00811F1E">
              <w:rPr>
                <w:sz w:val="28"/>
                <w:szCs w:val="28"/>
              </w:rPr>
              <w:t xml:space="preserve">ежегодного оплачиваемого отпуска,         </w:t>
            </w:r>
          </w:p>
          <w:p w:rsidR="00AD15AB" w:rsidRPr="00811F1E" w:rsidRDefault="00AD15AB" w:rsidP="00E27475">
            <w:pPr>
              <w:autoSpaceDE w:val="0"/>
              <w:autoSpaceDN w:val="0"/>
              <w:adjustRightInd w:val="0"/>
              <w:jc w:val="both"/>
              <w:rPr>
                <w:sz w:val="28"/>
                <w:szCs w:val="28"/>
              </w:rPr>
            </w:pPr>
            <w:r w:rsidRPr="00811F1E">
              <w:rPr>
                <w:sz w:val="28"/>
                <w:szCs w:val="28"/>
              </w:rPr>
              <w:t xml:space="preserve">выплачиваемая за счет  средств фонда оплаты труда муниципальных служащих                                    </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rPr>
              <w:lastRenderedPageBreak/>
              <w:t xml:space="preserve">7) другие выплаты, предусмотренные          </w:t>
            </w:r>
          </w:p>
          <w:p w:rsidR="00AD15AB" w:rsidRPr="00811F1E" w:rsidRDefault="00AD15AB" w:rsidP="00E27475">
            <w:pPr>
              <w:autoSpaceDE w:val="0"/>
              <w:autoSpaceDN w:val="0"/>
              <w:adjustRightInd w:val="0"/>
              <w:jc w:val="both"/>
              <w:rPr>
                <w:sz w:val="28"/>
                <w:szCs w:val="28"/>
              </w:rPr>
            </w:pPr>
            <w:r w:rsidRPr="00811F1E">
              <w:rPr>
                <w:sz w:val="28"/>
                <w:szCs w:val="28"/>
              </w:rPr>
              <w:t xml:space="preserve">действующим законодательством               </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rPr>
              <w:t xml:space="preserve">III. Итого                                  </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rPr>
              <w:t>IV. Среднемесячный заработок (2,8</w:t>
            </w:r>
          </w:p>
          <w:p w:rsidR="00AD15AB" w:rsidRPr="00811F1E" w:rsidRDefault="00AD15AB" w:rsidP="00E27475">
            <w:pPr>
              <w:autoSpaceDE w:val="0"/>
              <w:autoSpaceDN w:val="0"/>
              <w:adjustRightInd w:val="0"/>
              <w:jc w:val="both"/>
              <w:rPr>
                <w:sz w:val="28"/>
                <w:szCs w:val="28"/>
              </w:rPr>
            </w:pPr>
            <w:r w:rsidRPr="00811F1E">
              <w:rPr>
                <w:sz w:val="28"/>
                <w:szCs w:val="28"/>
              </w:rPr>
              <w:t xml:space="preserve">должностного оклада)                        </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lang w:val="en-US"/>
              </w:rPr>
              <w:t>V</w:t>
            </w:r>
            <w:r w:rsidRPr="00811F1E">
              <w:rPr>
                <w:sz w:val="28"/>
                <w:szCs w:val="28"/>
              </w:rPr>
              <w:t>. Максимальный размер пенсии за выслугу лет государственного гражданского служащего по соотношению должностей</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r>
      <w:tr w:rsidR="00AD15AB" w:rsidRPr="0002298F" w:rsidTr="00E27475">
        <w:trPr>
          <w:trHeight w:val="240"/>
        </w:trPr>
        <w:tc>
          <w:tcPr>
            <w:tcW w:w="5520" w:type="dxa"/>
            <w:tcBorders>
              <w:left w:val="single" w:sz="8" w:space="0" w:color="auto"/>
              <w:bottom w:val="single" w:sz="8" w:space="0" w:color="auto"/>
              <w:right w:val="single" w:sz="8" w:space="0" w:color="auto"/>
            </w:tcBorders>
          </w:tcPr>
          <w:p w:rsidR="00AD15AB" w:rsidRPr="00811F1E" w:rsidRDefault="00AD15AB" w:rsidP="00E27475">
            <w:pPr>
              <w:autoSpaceDE w:val="0"/>
              <w:autoSpaceDN w:val="0"/>
              <w:adjustRightInd w:val="0"/>
              <w:jc w:val="both"/>
              <w:rPr>
                <w:sz w:val="28"/>
                <w:szCs w:val="28"/>
              </w:rPr>
            </w:pPr>
            <w:r w:rsidRPr="00811F1E">
              <w:rPr>
                <w:sz w:val="28"/>
                <w:szCs w:val="28"/>
              </w:rPr>
              <w:t>V</w:t>
            </w:r>
            <w:r w:rsidRPr="00811F1E">
              <w:rPr>
                <w:sz w:val="28"/>
                <w:szCs w:val="28"/>
                <w:lang w:val="en-US"/>
              </w:rPr>
              <w:t>I</w:t>
            </w:r>
            <w:r>
              <w:rPr>
                <w:sz w:val="28"/>
                <w:szCs w:val="28"/>
              </w:rPr>
              <w:t xml:space="preserve">.Среднемесячный </w:t>
            </w:r>
            <w:r w:rsidRPr="00811F1E">
              <w:rPr>
                <w:sz w:val="28"/>
                <w:szCs w:val="28"/>
              </w:rPr>
              <w:t>заработок, учитываемый для</w:t>
            </w:r>
            <w:r>
              <w:rPr>
                <w:sz w:val="28"/>
                <w:szCs w:val="28"/>
              </w:rPr>
              <w:t xml:space="preserve"> </w:t>
            </w:r>
            <w:r w:rsidRPr="00811F1E">
              <w:rPr>
                <w:sz w:val="28"/>
                <w:szCs w:val="28"/>
              </w:rPr>
              <w:t xml:space="preserve">назначения пенсии за выслугу лет            </w:t>
            </w:r>
          </w:p>
        </w:tc>
        <w:tc>
          <w:tcPr>
            <w:tcW w:w="150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1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c>
          <w:tcPr>
            <w:tcW w:w="1740" w:type="dxa"/>
            <w:tcBorders>
              <w:left w:val="single" w:sz="8" w:space="0" w:color="auto"/>
              <w:bottom w:val="single" w:sz="8" w:space="0" w:color="auto"/>
              <w:right w:val="single" w:sz="8" w:space="0" w:color="auto"/>
            </w:tcBorders>
          </w:tcPr>
          <w:p w:rsidR="00AD15AB" w:rsidRPr="0002298F" w:rsidRDefault="00AD15AB" w:rsidP="00E27475">
            <w:pPr>
              <w:autoSpaceDE w:val="0"/>
              <w:autoSpaceDN w:val="0"/>
              <w:adjustRightInd w:val="0"/>
              <w:jc w:val="both"/>
            </w:pPr>
          </w:p>
        </w:tc>
      </w:tr>
    </w:tbl>
    <w:p w:rsidR="00AD15AB" w:rsidRDefault="00AD15AB" w:rsidP="00E27475">
      <w:pPr>
        <w:autoSpaceDE w:val="0"/>
        <w:autoSpaceDN w:val="0"/>
        <w:adjustRightInd w:val="0"/>
        <w:ind w:firstLine="540"/>
        <w:jc w:val="both"/>
        <w:outlineLvl w:val="1"/>
      </w:pPr>
    </w:p>
    <w:p w:rsidR="00AD15AB" w:rsidRPr="00811F1E" w:rsidRDefault="00AD15AB" w:rsidP="00E27475">
      <w:pPr>
        <w:pStyle w:val="ConsPlusNonformat"/>
        <w:widowControl/>
        <w:rPr>
          <w:rFonts w:ascii="Times New Roman" w:hAnsi="Times New Roman" w:cs="Times New Roman"/>
          <w:sz w:val="28"/>
          <w:szCs w:val="28"/>
        </w:rPr>
      </w:pPr>
      <w:r w:rsidRPr="00811F1E">
        <w:rPr>
          <w:rFonts w:ascii="Times New Roman" w:hAnsi="Times New Roman" w:cs="Times New Roman"/>
          <w:sz w:val="28"/>
          <w:szCs w:val="28"/>
        </w:rPr>
        <w:t>К справке прилагаются:</w:t>
      </w:r>
    </w:p>
    <w:p w:rsidR="00AD15AB" w:rsidRPr="00811F1E" w:rsidRDefault="00AD15AB" w:rsidP="00E27475">
      <w:pPr>
        <w:pStyle w:val="ConsPlusNonformat"/>
        <w:widowControl/>
        <w:rPr>
          <w:rFonts w:ascii="Times New Roman" w:hAnsi="Times New Roman" w:cs="Times New Roman"/>
          <w:sz w:val="28"/>
          <w:szCs w:val="28"/>
        </w:rPr>
      </w:pPr>
    </w:p>
    <w:p w:rsidR="00AD15AB" w:rsidRPr="00811F1E" w:rsidRDefault="00AD15AB" w:rsidP="00E27475">
      <w:pPr>
        <w:pStyle w:val="ConsPlusNonformat"/>
        <w:widowControl/>
        <w:ind w:firstLine="708"/>
        <w:rPr>
          <w:rFonts w:ascii="Times New Roman" w:hAnsi="Times New Roman" w:cs="Times New Roman"/>
          <w:sz w:val="28"/>
          <w:szCs w:val="28"/>
        </w:rPr>
      </w:pPr>
      <w:r w:rsidRPr="00811F1E">
        <w:rPr>
          <w:rFonts w:ascii="Times New Roman" w:hAnsi="Times New Roman" w:cs="Times New Roman"/>
          <w:sz w:val="28"/>
          <w:szCs w:val="28"/>
        </w:rPr>
        <w:t>1)  расчет годовой суммы денежного содержания муниципального служащего;</w:t>
      </w:r>
    </w:p>
    <w:p w:rsidR="00AD15AB" w:rsidRPr="00811F1E" w:rsidRDefault="00AD15AB" w:rsidP="00E27475">
      <w:pPr>
        <w:pStyle w:val="ConsPlusNormal"/>
        <w:ind w:firstLine="708"/>
        <w:jc w:val="both"/>
        <w:rPr>
          <w:rFonts w:ascii="Times New Roman" w:hAnsi="Times New Roman" w:cs="Times New Roman"/>
          <w:sz w:val="28"/>
          <w:szCs w:val="28"/>
        </w:rPr>
      </w:pPr>
      <w:r w:rsidRPr="00811F1E">
        <w:rPr>
          <w:rFonts w:ascii="Times New Roman" w:hAnsi="Times New Roman" w:cs="Times New Roman"/>
          <w:sz w:val="28"/>
          <w:szCs w:val="28"/>
        </w:rPr>
        <w:t>2) заявление муниципального служащего   об исключении месяцев, когда он находился в отпуске без сохранения среднемесячного заработка.</w:t>
      </w:r>
    </w:p>
    <w:p w:rsidR="00AD15AB" w:rsidRPr="00811F1E" w:rsidRDefault="00AD15AB" w:rsidP="00E27475">
      <w:pPr>
        <w:pStyle w:val="ConsPlusNormal"/>
        <w:ind w:firstLine="708"/>
        <w:jc w:val="both"/>
        <w:rPr>
          <w:rFonts w:ascii="Times New Roman" w:hAnsi="Times New Roman" w:cs="Times New Roman"/>
          <w:sz w:val="28"/>
          <w:szCs w:val="28"/>
        </w:rPr>
      </w:pPr>
    </w:p>
    <w:p w:rsidR="00AD15AB" w:rsidRPr="00776B90" w:rsidRDefault="00AD15AB" w:rsidP="00E27475">
      <w:pPr>
        <w:pStyle w:val="ConsPlusNonformat"/>
        <w:widowControl/>
        <w:rPr>
          <w:rFonts w:ascii="Times New Roman" w:hAnsi="Times New Roman" w:cs="Times New Roman"/>
          <w:sz w:val="24"/>
          <w:szCs w:val="24"/>
        </w:rPr>
      </w:pPr>
      <w:r w:rsidRPr="00811F1E">
        <w:rPr>
          <w:rFonts w:ascii="Times New Roman" w:hAnsi="Times New Roman" w:cs="Times New Roman"/>
          <w:sz w:val="28"/>
          <w:szCs w:val="28"/>
        </w:rPr>
        <w:t>Руководитель ОМС  ____________________</w:t>
      </w:r>
      <w:r w:rsidRPr="00776B90">
        <w:rPr>
          <w:rFonts w:ascii="Times New Roman" w:hAnsi="Times New Roman" w:cs="Times New Roman"/>
          <w:sz w:val="24"/>
          <w:szCs w:val="24"/>
        </w:rPr>
        <w:t xml:space="preserve">   _______________________________________</w:t>
      </w:r>
    </w:p>
    <w:p w:rsidR="00AD15AB" w:rsidRDefault="00AD15AB" w:rsidP="00E27475">
      <w:pPr>
        <w:pStyle w:val="ConsPlusNonformat"/>
        <w:widowControl/>
        <w:rPr>
          <w:rFonts w:ascii="Times New Roman" w:hAnsi="Times New Roman" w:cs="Times New Roman"/>
        </w:rPr>
      </w:pPr>
      <w:r w:rsidRPr="00776B90">
        <w:rPr>
          <w:rFonts w:ascii="Times New Roman" w:hAnsi="Times New Roman" w:cs="Times New Roman"/>
        </w:rPr>
        <w:t xml:space="preserve">                     </w:t>
      </w:r>
      <w:r>
        <w:rPr>
          <w:rFonts w:ascii="Times New Roman" w:hAnsi="Times New Roman" w:cs="Times New Roman"/>
        </w:rPr>
        <w:t xml:space="preserve">                                    </w:t>
      </w:r>
      <w:r w:rsidRPr="00776B90">
        <w:rPr>
          <w:rFonts w:ascii="Times New Roman" w:hAnsi="Times New Roman" w:cs="Times New Roman"/>
        </w:rPr>
        <w:t xml:space="preserve">  (подпись)                </w:t>
      </w:r>
      <w:r>
        <w:rPr>
          <w:rFonts w:ascii="Times New Roman" w:hAnsi="Times New Roman" w:cs="Times New Roman"/>
        </w:rPr>
        <w:t xml:space="preserve">                                </w:t>
      </w:r>
      <w:r w:rsidRPr="00776B90">
        <w:rPr>
          <w:rFonts w:ascii="Times New Roman" w:hAnsi="Times New Roman" w:cs="Times New Roman"/>
        </w:rPr>
        <w:t xml:space="preserve">  (инициалы, фамилия)</w:t>
      </w:r>
    </w:p>
    <w:p w:rsidR="00AD15AB" w:rsidRDefault="00AD15AB" w:rsidP="00E27475">
      <w:pPr>
        <w:pStyle w:val="ConsPlusNonformat"/>
        <w:widowControl/>
        <w:rPr>
          <w:rFonts w:ascii="Times New Roman" w:hAnsi="Times New Roman" w:cs="Times New Roman"/>
        </w:rPr>
      </w:pPr>
    </w:p>
    <w:p w:rsidR="00AD15AB" w:rsidRPr="00776B90" w:rsidRDefault="00AD15AB" w:rsidP="00E27475">
      <w:pPr>
        <w:pStyle w:val="ConsPlusNormal"/>
        <w:ind w:firstLine="708"/>
        <w:jc w:val="both"/>
        <w:rPr>
          <w:rFonts w:ascii="Times New Roman" w:hAnsi="Times New Roman" w:cs="Times New Roman"/>
          <w:sz w:val="24"/>
          <w:szCs w:val="24"/>
        </w:rPr>
      </w:pPr>
    </w:p>
    <w:p w:rsidR="00AD15AB" w:rsidRPr="00776B90" w:rsidRDefault="00AD15AB" w:rsidP="00E27475">
      <w:pPr>
        <w:pStyle w:val="ConsPlusNonformat"/>
        <w:widowControl/>
        <w:rPr>
          <w:rFonts w:ascii="Times New Roman" w:hAnsi="Times New Roman" w:cs="Times New Roman"/>
          <w:sz w:val="24"/>
          <w:szCs w:val="24"/>
        </w:rPr>
      </w:pPr>
      <w:r w:rsidRPr="00811F1E">
        <w:rPr>
          <w:rFonts w:ascii="Times New Roman" w:hAnsi="Times New Roman" w:cs="Times New Roman"/>
          <w:sz w:val="28"/>
          <w:szCs w:val="28"/>
        </w:rPr>
        <w:t>Главный бухгалтер</w:t>
      </w:r>
      <w:r>
        <w:rPr>
          <w:rFonts w:ascii="Times New Roman" w:hAnsi="Times New Roman" w:cs="Times New Roman"/>
          <w:sz w:val="24"/>
          <w:szCs w:val="24"/>
        </w:rPr>
        <w:t xml:space="preserve"> </w:t>
      </w:r>
      <w:r w:rsidRPr="00776B90">
        <w:rPr>
          <w:rFonts w:ascii="Times New Roman" w:hAnsi="Times New Roman" w:cs="Times New Roman"/>
          <w:sz w:val="24"/>
          <w:szCs w:val="24"/>
        </w:rPr>
        <w:t xml:space="preserve">  ____________________   _______________________________________</w:t>
      </w:r>
    </w:p>
    <w:p w:rsidR="00AD15AB" w:rsidRDefault="00AD15AB" w:rsidP="00E27475">
      <w:pPr>
        <w:pStyle w:val="ConsPlusNonformat"/>
        <w:widowControl/>
        <w:rPr>
          <w:rFonts w:ascii="Times New Roman" w:hAnsi="Times New Roman" w:cs="Times New Roman"/>
        </w:rPr>
      </w:pPr>
      <w:r w:rsidRPr="00776B90">
        <w:rPr>
          <w:rFonts w:ascii="Times New Roman" w:hAnsi="Times New Roman" w:cs="Times New Roman"/>
        </w:rPr>
        <w:t xml:space="preserve">                     </w:t>
      </w:r>
      <w:r>
        <w:rPr>
          <w:rFonts w:ascii="Times New Roman" w:hAnsi="Times New Roman" w:cs="Times New Roman"/>
        </w:rPr>
        <w:t xml:space="preserve">                                    </w:t>
      </w:r>
      <w:r w:rsidRPr="00776B90">
        <w:rPr>
          <w:rFonts w:ascii="Times New Roman" w:hAnsi="Times New Roman" w:cs="Times New Roman"/>
        </w:rPr>
        <w:t xml:space="preserve">  (подпись)                </w:t>
      </w:r>
      <w:r>
        <w:rPr>
          <w:rFonts w:ascii="Times New Roman" w:hAnsi="Times New Roman" w:cs="Times New Roman"/>
        </w:rPr>
        <w:t xml:space="preserve">                                </w:t>
      </w:r>
      <w:r w:rsidRPr="00776B90">
        <w:rPr>
          <w:rFonts w:ascii="Times New Roman" w:hAnsi="Times New Roman" w:cs="Times New Roman"/>
        </w:rPr>
        <w:t xml:space="preserve">  (инициалы, фамилия)</w:t>
      </w:r>
    </w:p>
    <w:p w:rsidR="00AD15AB" w:rsidRDefault="00AD15AB" w:rsidP="00E27475">
      <w:pPr>
        <w:pStyle w:val="ConsPlusNonformat"/>
        <w:widowControl/>
        <w:rPr>
          <w:rFonts w:ascii="Times New Roman" w:hAnsi="Times New Roman" w:cs="Times New Roman"/>
        </w:rPr>
      </w:pPr>
    </w:p>
    <w:p w:rsidR="00AD15AB" w:rsidRPr="00776B90" w:rsidRDefault="00AD15AB" w:rsidP="00E27475">
      <w:pPr>
        <w:pStyle w:val="ConsPlusNonformat"/>
        <w:widowControl/>
        <w:rPr>
          <w:rFonts w:ascii="Times New Roman" w:hAnsi="Times New Roman" w:cs="Times New Roman"/>
          <w:sz w:val="22"/>
          <w:szCs w:val="22"/>
        </w:rPr>
      </w:pPr>
    </w:p>
    <w:p w:rsidR="00AD15AB" w:rsidRPr="00776B90" w:rsidRDefault="00AD15AB" w:rsidP="00E27475">
      <w:pPr>
        <w:pStyle w:val="ConsPlusNonformat"/>
        <w:widowControl/>
        <w:rPr>
          <w:rFonts w:ascii="Times New Roman" w:hAnsi="Times New Roman" w:cs="Times New Roman"/>
          <w:sz w:val="22"/>
          <w:szCs w:val="22"/>
        </w:rPr>
      </w:pPr>
      <w:r w:rsidRPr="00776B90">
        <w:rPr>
          <w:rFonts w:ascii="Times New Roman" w:hAnsi="Times New Roman" w:cs="Times New Roman"/>
          <w:sz w:val="22"/>
          <w:szCs w:val="22"/>
        </w:rPr>
        <w:t xml:space="preserve"> </w:t>
      </w:r>
      <w:r>
        <w:rPr>
          <w:rFonts w:ascii="Times New Roman" w:hAnsi="Times New Roman" w:cs="Times New Roman"/>
          <w:sz w:val="22"/>
          <w:szCs w:val="22"/>
        </w:rPr>
        <w:t>М.П.</w:t>
      </w:r>
    </w:p>
    <w:p w:rsidR="00AD15AB" w:rsidRPr="00776B90" w:rsidRDefault="00AD15AB" w:rsidP="00E27475">
      <w:pPr>
        <w:pStyle w:val="ConsPlusNonformat"/>
        <w:widowControl/>
        <w:rPr>
          <w:rFonts w:ascii="Times New Roman" w:hAnsi="Times New Roman" w:cs="Times New Roman"/>
          <w:sz w:val="22"/>
          <w:szCs w:val="22"/>
        </w:rPr>
      </w:pPr>
    </w:p>
    <w:p w:rsidR="00AD15AB" w:rsidRPr="00776B90" w:rsidRDefault="00AD15AB" w:rsidP="00E27475">
      <w:pPr>
        <w:pStyle w:val="ConsPlusNonformat"/>
        <w:widowControl/>
        <w:rPr>
          <w:rFonts w:ascii="Times New Roman" w:hAnsi="Times New Roman" w:cs="Times New Roman"/>
          <w:sz w:val="22"/>
          <w:szCs w:val="22"/>
        </w:rPr>
      </w:pPr>
      <w:r w:rsidRPr="00776B90">
        <w:rPr>
          <w:rFonts w:ascii="Times New Roman" w:hAnsi="Times New Roman" w:cs="Times New Roman"/>
          <w:sz w:val="22"/>
          <w:szCs w:val="22"/>
        </w:rPr>
        <w:t>Дата выдачи _____________</w:t>
      </w:r>
      <w:r>
        <w:rPr>
          <w:rFonts w:ascii="Times New Roman" w:hAnsi="Times New Roman" w:cs="Times New Roman"/>
          <w:sz w:val="22"/>
          <w:szCs w:val="22"/>
        </w:rPr>
        <w:t>__________________________</w:t>
      </w:r>
      <w:r w:rsidRPr="00776B90">
        <w:rPr>
          <w:rFonts w:ascii="Times New Roman" w:hAnsi="Times New Roman" w:cs="Times New Roman"/>
          <w:sz w:val="22"/>
          <w:szCs w:val="22"/>
        </w:rPr>
        <w:t>______</w:t>
      </w:r>
    </w:p>
    <w:p w:rsidR="00AD15AB" w:rsidRDefault="00AD15AB" w:rsidP="00E27475">
      <w:pPr>
        <w:pStyle w:val="ConsPlusNonformat"/>
        <w:widowControl/>
        <w:rPr>
          <w:b/>
          <w:bCs/>
          <w:sz w:val="28"/>
          <w:szCs w:val="28"/>
        </w:rPr>
      </w:pPr>
      <w:r>
        <w:t xml:space="preserve">                    </w:t>
      </w:r>
      <w:r w:rsidRPr="00D45168">
        <w:rPr>
          <w:rFonts w:ascii="Times New Roman" w:hAnsi="Times New Roman" w:cs="Times New Roman"/>
        </w:rPr>
        <w:t>(число, месяц, год)</w:t>
      </w:r>
    </w:p>
    <w:p w:rsidR="00AD15AB" w:rsidRDefault="00AD15AB" w:rsidP="00E27475">
      <w:pPr>
        <w:jc w:val="center"/>
        <w:rPr>
          <w:b/>
          <w:bCs/>
          <w:sz w:val="28"/>
          <w:szCs w:val="28"/>
        </w:rPr>
      </w:pPr>
    </w:p>
    <w:p w:rsidR="00AD15AB" w:rsidRDefault="00AD15AB" w:rsidP="00E27475">
      <w:pPr>
        <w:jc w:val="center"/>
        <w:rPr>
          <w:b/>
          <w:bCs/>
          <w:sz w:val="28"/>
          <w:szCs w:val="28"/>
        </w:rPr>
      </w:pPr>
    </w:p>
    <w:p w:rsidR="00AD15AB" w:rsidRDefault="00AD15AB" w:rsidP="00E27475">
      <w:pPr>
        <w:jc w:val="center"/>
        <w:rPr>
          <w:b/>
          <w:bCs/>
          <w:sz w:val="28"/>
          <w:szCs w:val="28"/>
        </w:rPr>
      </w:pPr>
    </w:p>
    <w:p w:rsidR="00AD15AB" w:rsidRDefault="00AD15AB" w:rsidP="00E27475">
      <w:pPr>
        <w:jc w:val="center"/>
        <w:rPr>
          <w:b/>
          <w:bCs/>
          <w:sz w:val="28"/>
          <w:szCs w:val="28"/>
        </w:rPr>
      </w:pPr>
    </w:p>
    <w:p w:rsidR="00AD15AB" w:rsidRDefault="00AD15AB" w:rsidP="00E27475">
      <w:pPr>
        <w:jc w:val="center"/>
        <w:rPr>
          <w:b/>
          <w:bCs/>
          <w:sz w:val="28"/>
          <w:szCs w:val="28"/>
        </w:rPr>
      </w:pPr>
    </w:p>
    <w:p w:rsidR="00AD15AB" w:rsidRDefault="00AD15AB" w:rsidP="00E27475">
      <w:pPr>
        <w:jc w:val="both"/>
        <w:rPr>
          <w:b/>
          <w:bCs/>
          <w:sz w:val="28"/>
        </w:rPr>
        <w:sectPr w:rsidR="00AD15AB" w:rsidSect="00503267">
          <w:headerReference w:type="default" r:id="rId22"/>
          <w:pgSz w:w="11906" w:h="16838"/>
          <w:pgMar w:top="1134" w:right="1134" w:bottom="1134" w:left="1701" w:header="709" w:footer="709" w:gutter="0"/>
          <w:cols w:space="708"/>
          <w:titlePg/>
          <w:docGrid w:linePitch="360"/>
        </w:sectPr>
      </w:pPr>
    </w:p>
    <w:tbl>
      <w:tblPr>
        <w:tblW w:w="0" w:type="auto"/>
        <w:tblLayout w:type="fixed"/>
        <w:tblLook w:val="0000"/>
      </w:tblPr>
      <w:tblGrid>
        <w:gridCol w:w="10789"/>
        <w:gridCol w:w="4979"/>
      </w:tblGrid>
      <w:tr w:rsidR="00AD15AB" w:rsidTr="00E27475">
        <w:trPr>
          <w:trHeight w:val="1028"/>
        </w:trPr>
        <w:tc>
          <w:tcPr>
            <w:tcW w:w="10789" w:type="dxa"/>
          </w:tcPr>
          <w:p w:rsidR="00AD15AB" w:rsidRPr="00D04191" w:rsidRDefault="00AD15AB" w:rsidP="00E27475">
            <w:pPr>
              <w:jc w:val="both"/>
              <w:rPr>
                <w:b/>
                <w:bCs/>
                <w:sz w:val="28"/>
              </w:rPr>
            </w:pPr>
          </w:p>
        </w:tc>
        <w:tc>
          <w:tcPr>
            <w:tcW w:w="4979" w:type="dxa"/>
          </w:tcPr>
          <w:p w:rsidR="00AD15AB" w:rsidRPr="00811F1E" w:rsidRDefault="00AD15AB" w:rsidP="00E27475">
            <w:pPr>
              <w:autoSpaceDE w:val="0"/>
              <w:autoSpaceDN w:val="0"/>
              <w:adjustRightInd w:val="0"/>
              <w:jc w:val="center"/>
              <w:outlineLvl w:val="1"/>
              <w:rPr>
                <w:sz w:val="28"/>
                <w:szCs w:val="28"/>
              </w:rPr>
            </w:pPr>
            <w:r w:rsidRPr="00811F1E">
              <w:rPr>
                <w:sz w:val="28"/>
                <w:szCs w:val="28"/>
              </w:rPr>
              <w:t>Приложение №4</w:t>
            </w:r>
          </w:p>
          <w:p w:rsidR="00AD15AB" w:rsidRPr="00811F1E" w:rsidRDefault="00AD15AB" w:rsidP="00E27475">
            <w:pPr>
              <w:autoSpaceDE w:val="0"/>
              <w:autoSpaceDN w:val="0"/>
              <w:adjustRightInd w:val="0"/>
              <w:jc w:val="center"/>
              <w:rPr>
                <w:sz w:val="28"/>
                <w:szCs w:val="28"/>
              </w:rPr>
            </w:pPr>
            <w:r w:rsidRPr="00811F1E">
              <w:rPr>
                <w:sz w:val="28"/>
                <w:szCs w:val="28"/>
              </w:rPr>
              <w:t xml:space="preserve">к Порядку назначения, перерасчета и выплаты пенсии за выслугу лет муниципальным служащим органов местного самоуправления муниципального </w:t>
            </w:r>
            <w:r>
              <w:rPr>
                <w:sz w:val="28"/>
                <w:szCs w:val="28"/>
              </w:rPr>
              <w:t xml:space="preserve">образования </w:t>
            </w:r>
            <w:r w:rsidRPr="00811F1E">
              <w:rPr>
                <w:sz w:val="28"/>
                <w:szCs w:val="28"/>
              </w:rPr>
              <w:t>«</w:t>
            </w:r>
            <w:r>
              <w:rPr>
                <w:sz w:val="28"/>
                <w:szCs w:val="28"/>
              </w:rPr>
              <w:t>Дерюгинский сельсовет</w:t>
            </w:r>
            <w:r w:rsidRPr="00811F1E">
              <w:rPr>
                <w:sz w:val="28"/>
                <w:szCs w:val="28"/>
              </w:rPr>
              <w:t>»</w:t>
            </w:r>
            <w:r>
              <w:rPr>
                <w:sz w:val="28"/>
                <w:szCs w:val="28"/>
              </w:rPr>
              <w:t xml:space="preserve"> Дмитриевского района</w:t>
            </w:r>
            <w:r w:rsidRPr="00811F1E">
              <w:rPr>
                <w:sz w:val="28"/>
                <w:szCs w:val="28"/>
              </w:rPr>
              <w:t xml:space="preserve"> Курской области</w:t>
            </w:r>
          </w:p>
          <w:p w:rsidR="00AD15AB" w:rsidRPr="00A14659" w:rsidRDefault="00AD15AB" w:rsidP="00E27475">
            <w:pPr>
              <w:pStyle w:val="4"/>
              <w:spacing w:before="0" w:after="0"/>
              <w:rPr>
                <w:b w:val="0"/>
              </w:rPr>
            </w:pPr>
          </w:p>
        </w:tc>
      </w:tr>
    </w:tbl>
    <w:p w:rsidR="00AD15AB" w:rsidRPr="006532F5" w:rsidRDefault="00AD15AB" w:rsidP="00E27475">
      <w:pPr>
        <w:pStyle w:val="ConsPlusNonformat"/>
        <w:widowControl/>
        <w:jc w:val="center"/>
        <w:rPr>
          <w:rFonts w:ascii="Times New Roman" w:hAnsi="Times New Roman" w:cs="Times New Roman"/>
          <w:b/>
          <w:sz w:val="24"/>
          <w:szCs w:val="24"/>
        </w:rPr>
      </w:pPr>
      <w:r w:rsidRPr="006532F5">
        <w:rPr>
          <w:rFonts w:ascii="Times New Roman" w:hAnsi="Times New Roman" w:cs="Times New Roman"/>
          <w:b/>
          <w:sz w:val="24"/>
          <w:szCs w:val="24"/>
        </w:rPr>
        <w:t xml:space="preserve">СПРАВКА </w:t>
      </w:r>
    </w:p>
    <w:p w:rsidR="00AD15AB" w:rsidRPr="006532F5" w:rsidRDefault="00AD15AB" w:rsidP="00E27475">
      <w:pPr>
        <w:pStyle w:val="ConsPlusNonformat"/>
        <w:widowControl/>
        <w:jc w:val="center"/>
        <w:rPr>
          <w:rFonts w:ascii="Times New Roman" w:hAnsi="Times New Roman" w:cs="Times New Roman"/>
          <w:b/>
          <w:sz w:val="24"/>
          <w:szCs w:val="24"/>
        </w:rPr>
      </w:pPr>
      <w:r w:rsidRPr="006532F5">
        <w:rPr>
          <w:rFonts w:ascii="Times New Roman" w:hAnsi="Times New Roman" w:cs="Times New Roman"/>
          <w:b/>
          <w:sz w:val="24"/>
          <w:szCs w:val="24"/>
        </w:rPr>
        <w:t>о должностях, периоды службы (работы) в которых включаются в стаж муниципальной службы для назначения  пенсии за выслугу лет</w:t>
      </w:r>
    </w:p>
    <w:p w:rsidR="00AD15AB" w:rsidRPr="006532F5" w:rsidRDefault="00AD15AB" w:rsidP="00E27475">
      <w:pPr>
        <w:pStyle w:val="ConsPlusNonformat"/>
        <w:widowControl/>
        <w:jc w:val="center"/>
        <w:rPr>
          <w:rFonts w:ascii="Times New Roman" w:hAnsi="Times New Roman" w:cs="Times New Roman"/>
          <w:b/>
          <w:sz w:val="24"/>
          <w:szCs w:val="24"/>
        </w:rPr>
      </w:pPr>
    </w:p>
    <w:p w:rsidR="00AD15AB" w:rsidRDefault="00AD15AB" w:rsidP="00E27475">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w:t>
      </w:r>
    </w:p>
    <w:p w:rsidR="00AD15AB" w:rsidRDefault="00AD15AB" w:rsidP="00E27475">
      <w:pPr>
        <w:pStyle w:val="ConsPlusNonformat"/>
        <w:widowControl/>
        <w:jc w:val="center"/>
        <w:rPr>
          <w:rFonts w:ascii="Times New Roman" w:hAnsi="Times New Roman" w:cs="Times New Roman"/>
        </w:rPr>
      </w:pPr>
      <w:r w:rsidRPr="00D45168">
        <w:rPr>
          <w:rFonts w:ascii="Times New Roman" w:hAnsi="Times New Roman" w:cs="Times New Roman"/>
        </w:rPr>
        <w:t>(фамилия, имя, отчество)</w:t>
      </w:r>
    </w:p>
    <w:p w:rsidR="00AD15AB" w:rsidRDefault="00AD15AB" w:rsidP="00E27475">
      <w:pPr>
        <w:pStyle w:val="ConsPlusNonformat"/>
        <w:widowControl/>
        <w:rPr>
          <w:rFonts w:ascii="Times New Roman" w:hAnsi="Times New Roman" w:cs="Times New Roman"/>
          <w:sz w:val="24"/>
          <w:szCs w:val="24"/>
        </w:rPr>
      </w:pPr>
      <w:r w:rsidRPr="00811F1E">
        <w:rPr>
          <w:rFonts w:ascii="Times New Roman" w:hAnsi="Times New Roman" w:cs="Times New Roman"/>
          <w:sz w:val="24"/>
          <w:szCs w:val="24"/>
        </w:rPr>
        <w:t>замещавшего должность</w:t>
      </w:r>
      <w:r>
        <w:rPr>
          <w:rFonts w:ascii="Times New Roman" w:hAnsi="Times New Roman" w:cs="Times New Roman"/>
          <w:sz w:val="24"/>
          <w:szCs w:val="24"/>
        </w:rPr>
        <w:t xml:space="preserve"> _____________________________________________________________________________________________________________</w:t>
      </w:r>
    </w:p>
    <w:p w:rsidR="00AD15AB" w:rsidRPr="00D45168" w:rsidRDefault="00AD15AB" w:rsidP="00E27475">
      <w:pPr>
        <w:pStyle w:val="ConsPlusNonformat"/>
        <w:widowControl/>
        <w:jc w:val="cente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rPr>
        <w:t>наименование должности муниципальной службы)</w:t>
      </w:r>
    </w:p>
    <w:p w:rsidR="00AD15AB" w:rsidRDefault="00AD15AB" w:rsidP="00E27475">
      <w:pPr>
        <w:pStyle w:val="ConsPlusNonformat"/>
        <w:widowControl/>
      </w:pPr>
      <w:r>
        <w:t xml:space="preserve">                              </w:t>
      </w:r>
    </w:p>
    <w:tbl>
      <w:tblPr>
        <w:tblW w:w="158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810"/>
        <w:gridCol w:w="862"/>
        <w:gridCol w:w="756"/>
        <w:gridCol w:w="798"/>
        <w:gridCol w:w="2323"/>
        <w:gridCol w:w="2632"/>
        <w:gridCol w:w="602"/>
        <w:gridCol w:w="840"/>
        <w:gridCol w:w="658"/>
        <w:gridCol w:w="867"/>
        <w:gridCol w:w="882"/>
        <w:gridCol w:w="1022"/>
        <w:gridCol w:w="686"/>
        <w:gridCol w:w="840"/>
        <w:gridCol w:w="700"/>
      </w:tblGrid>
      <w:tr w:rsidR="00AD15AB" w:rsidRPr="00064DBB" w:rsidTr="00E27475">
        <w:trPr>
          <w:cantSplit/>
          <w:trHeight w:val="720"/>
        </w:trPr>
        <w:tc>
          <w:tcPr>
            <w:tcW w:w="540" w:type="dxa"/>
            <w:vMerge w:val="restart"/>
          </w:tcPr>
          <w:p w:rsidR="00AD15AB" w:rsidRPr="00064DBB" w:rsidRDefault="00AD15AB" w:rsidP="00E27475">
            <w:pPr>
              <w:pStyle w:val="ConsPlusCell"/>
              <w:widowControl/>
              <w:jc w:val="center"/>
              <w:rPr>
                <w:rFonts w:ascii="Times New Roman" w:hAnsi="Times New Roman" w:cs="Times New Roman"/>
                <w:b/>
                <w:sz w:val="18"/>
                <w:szCs w:val="18"/>
              </w:rPr>
            </w:pPr>
            <w:r w:rsidRPr="00064DBB">
              <w:rPr>
                <w:rFonts w:ascii="Times New Roman" w:hAnsi="Times New Roman" w:cs="Times New Roman"/>
                <w:b/>
                <w:sz w:val="18"/>
                <w:szCs w:val="18"/>
              </w:rPr>
              <w:t xml:space="preserve">№ </w:t>
            </w:r>
            <w:r w:rsidRPr="00064DBB">
              <w:rPr>
                <w:rFonts w:ascii="Times New Roman" w:hAnsi="Times New Roman" w:cs="Times New Roman"/>
                <w:b/>
                <w:sz w:val="18"/>
                <w:szCs w:val="18"/>
              </w:rPr>
              <w:br/>
              <w:t>п/п</w:t>
            </w:r>
          </w:p>
        </w:tc>
        <w:tc>
          <w:tcPr>
            <w:tcW w:w="810" w:type="dxa"/>
            <w:vMerge w:val="restart"/>
          </w:tcPr>
          <w:p w:rsidR="00AD15AB" w:rsidRPr="00064DBB" w:rsidRDefault="00AD15AB" w:rsidP="00E27475">
            <w:pPr>
              <w:pStyle w:val="ConsPlusCell"/>
              <w:widowControl/>
              <w:jc w:val="center"/>
              <w:rPr>
                <w:rFonts w:ascii="Times New Roman" w:hAnsi="Times New Roman" w:cs="Times New Roman"/>
                <w:b/>
                <w:sz w:val="18"/>
                <w:szCs w:val="18"/>
              </w:rPr>
            </w:pPr>
            <w:r w:rsidRPr="00064DBB">
              <w:rPr>
                <w:rFonts w:ascii="Times New Roman" w:hAnsi="Times New Roman" w:cs="Times New Roman"/>
                <w:b/>
                <w:sz w:val="18"/>
                <w:szCs w:val="18"/>
              </w:rPr>
              <w:t>№</w:t>
            </w:r>
            <w:r w:rsidRPr="00064DBB">
              <w:rPr>
                <w:rFonts w:ascii="Times New Roman" w:hAnsi="Times New Roman" w:cs="Times New Roman"/>
                <w:b/>
                <w:sz w:val="18"/>
                <w:szCs w:val="18"/>
              </w:rPr>
              <w:br/>
              <w:t>запи-</w:t>
            </w:r>
            <w:r w:rsidRPr="00064DBB">
              <w:rPr>
                <w:rFonts w:ascii="Times New Roman" w:hAnsi="Times New Roman" w:cs="Times New Roman"/>
                <w:b/>
                <w:sz w:val="18"/>
                <w:szCs w:val="18"/>
              </w:rPr>
              <w:br/>
              <w:t xml:space="preserve">си в </w:t>
            </w:r>
            <w:r w:rsidRPr="00064DBB">
              <w:rPr>
                <w:rFonts w:ascii="Times New Roman" w:hAnsi="Times New Roman" w:cs="Times New Roman"/>
                <w:b/>
                <w:sz w:val="18"/>
                <w:szCs w:val="18"/>
              </w:rPr>
              <w:br/>
              <w:t xml:space="preserve">тру- </w:t>
            </w:r>
            <w:r w:rsidRPr="00064DBB">
              <w:rPr>
                <w:rFonts w:ascii="Times New Roman" w:hAnsi="Times New Roman" w:cs="Times New Roman"/>
                <w:b/>
                <w:sz w:val="18"/>
                <w:szCs w:val="18"/>
              </w:rPr>
              <w:br/>
              <w:t>довой</w:t>
            </w:r>
            <w:r w:rsidRPr="00064DBB">
              <w:rPr>
                <w:rFonts w:ascii="Times New Roman" w:hAnsi="Times New Roman" w:cs="Times New Roman"/>
                <w:b/>
                <w:sz w:val="18"/>
                <w:szCs w:val="18"/>
              </w:rPr>
              <w:br/>
              <w:t>книж-</w:t>
            </w:r>
            <w:r w:rsidRPr="00064DBB">
              <w:rPr>
                <w:rFonts w:ascii="Times New Roman" w:hAnsi="Times New Roman" w:cs="Times New Roman"/>
                <w:b/>
                <w:sz w:val="18"/>
                <w:szCs w:val="18"/>
              </w:rPr>
              <w:br/>
              <w:t>ке</w:t>
            </w:r>
          </w:p>
        </w:tc>
        <w:tc>
          <w:tcPr>
            <w:tcW w:w="2416" w:type="dxa"/>
            <w:gridSpan w:val="3"/>
            <w:vMerge w:val="restart"/>
          </w:tcPr>
          <w:p w:rsidR="00AD15AB" w:rsidRPr="00064DBB" w:rsidRDefault="00AD15AB" w:rsidP="00E27475">
            <w:pPr>
              <w:pStyle w:val="ConsPlusCell"/>
              <w:widowControl/>
              <w:jc w:val="center"/>
              <w:rPr>
                <w:rFonts w:ascii="Times New Roman" w:hAnsi="Times New Roman" w:cs="Times New Roman"/>
                <w:b/>
                <w:sz w:val="18"/>
                <w:szCs w:val="18"/>
              </w:rPr>
            </w:pPr>
            <w:r w:rsidRPr="00064DBB">
              <w:rPr>
                <w:rFonts w:ascii="Times New Roman" w:hAnsi="Times New Roman" w:cs="Times New Roman"/>
                <w:b/>
                <w:sz w:val="18"/>
                <w:szCs w:val="18"/>
              </w:rPr>
              <w:t>Дата</w:t>
            </w:r>
          </w:p>
        </w:tc>
        <w:tc>
          <w:tcPr>
            <w:tcW w:w="2323" w:type="dxa"/>
            <w:vMerge w:val="restart"/>
          </w:tcPr>
          <w:p w:rsidR="00AD15AB" w:rsidRPr="00064DBB" w:rsidRDefault="00AD15AB" w:rsidP="00E27475">
            <w:pPr>
              <w:pStyle w:val="ConsPlusCell"/>
              <w:widowControl/>
              <w:jc w:val="center"/>
              <w:rPr>
                <w:rFonts w:ascii="Times New Roman" w:hAnsi="Times New Roman" w:cs="Times New Roman"/>
                <w:b/>
                <w:sz w:val="18"/>
                <w:szCs w:val="18"/>
              </w:rPr>
            </w:pPr>
            <w:r w:rsidRPr="00064DBB">
              <w:rPr>
                <w:rFonts w:ascii="Times New Roman" w:hAnsi="Times New Roman" w:cs="Times New Roman"/>
                <w:b/>
                <w:sz w:val="18"/>
                <w:szCs w:val="18"/>
              </w:rPr>
              <w:t>Замещаемая должность</w:t>
            </w:r>
          </w:p>
        </w:tc>
        <w:tc>
          <w:tcPr>
            <w:tcW w:w="2632" w:type="dxa"/>
            <w:vMerge w:val="restart"/>
          </w:tcPr>
          <w:p w:rsidR="00AD15AB" w:rsidRPr="00064DBB" w:rsidRDefault="00AD15AB" w:rsidP="00E27475">
            <w:pPr>
              <w:pStyle w:val="ConsPlusCell"/>
              <w:widowControl/>
              <w:jc w:val="center"/>
              <w:rPr>
                <w:rFonts w:ascii="Times New Roman" w:hAnsi="Times New Roman" w:cs="Times New Roman"/>
                <w:b/>
                <w:sz w:val="18"/>
                <w:szCs w:val="18"/>
              </w:rPr>
            </w:pPr>
            <w:r w:rsidRPr="00064DBB">
              <w:rPr>
                <w:rFonts w:ascii="Times New Roman" w:hAnsi="Times New Roman" w:cs="Times New Roman"/>
                <w:b/>
                <w:sz w:val="18"/>
                <w:szCs w:val="18"/>
              </w:rPr>
              <w:t>Наименование организации</w:t>
            </w:r>
          </w:p>
        </w:tc>
        <w:tc>
          <w:tcPr>
            <w:tcW w:w="4871" w:type="dxa"/>
            <w:gridSpan w:val="6"/>
          </w:tcPr>
          <w:p w:rsidR="00AD15AB" w:rsidRPr="00064DBB" w:rsidRDefault="00AD15AB" w:rsidP="00E27475">
            <w:pPr>
              <w:pStyle w:val="ConsPlusCell"/>
              <w:widowControl/>
              <w:jc w:val="center"/>
              <w:rPr>
                <w:rFonts w:ascii="Times New Roman" w:hAnsi="Times New Roman" w:cs="Times New Roman"/>
                <w:b/>
                <w:sz w:val="18"/>
                <w:szCs w:val="18"/>
              </w:rPr>
            </w:pPr>
            <w:r w:rsidRPr="00064DBB">
              <w:rPr>
                <w:rFonts w:ascii="Times New Roman" w:hAnsi="Times New Roman" w:cs="Times New Roman"/>
                <w:b/>
                <w:sz w:val="18"/>
                <w:szCs w:val="18"/>
              </w:rPr>
              <w:t xml:space="preserve">Продолжительность    </w:t>
            </w:r>
            <w:r w:rsidRPr="00064DBB">
              <w:rPr>
                <w:rFonts w:ascii="Times New Roman" w:hAnsi="Times New Roman" w:cs="Times New Roman"/>
                <w:b/>
                <w:sz w:val="18"/>
                <w:szCs w:val="18"/>
              </w:rPr>
              <w:br/>
              <w:t xml:space="preserve">муниципальной службы    </w:t>
            </w:r>
            <w:r w:rsidRPr="00064DBB">
              <w:rPr>
                <w:rFonts w:ascii="Times New Roman" w:hAnsi="Times New Roman" w:cs="Times New Roman"/>
                <w:b/>
                <w:sz w:val="18"/>
                <w:szCs w:val="18"/>
              </w:rPr>
              <w:br/>
              <w:t>(работы)</w:t>
            </w:r>
          </w:p>
        </w:tc>
        <w:tc>
          <w:tcPr>
            <w:tcW w:w="2226" w:type="dxa"/>
            <w:gridSpan w:val="3"/>
            <w:vMerge w:val="restart"/>
          </w:tcPr>
          <w:p w:rsidR="00AD15AB" w:rsidRPr="00064DBB" w:rsidRDefault="00AD15AB" w:rsidP="00E27475">
            <w:pPr>
              <w:pStyle w:val="ConsPlusCell"/>
              <w:widowControl/>
              <w:jc w:val="center"/>
              <w:rPr>
                <w:rFonts w:ascii="Times New Roman" w:hAnsi="Times New Roman" w:cs="Times New Roman"/>
                <w:b/>
                <w:sz w:val="18"/>
                <w:szCs w:val="18"/>
              </w:rPr>
            </w:pPr>
            <w:r w:rsidRPr="00064DBB">
              <w:rPr>
                <w:rFonts w:ascii="Times New Roman" w:hAnsi="Times New Roman" w:cs="Times New Roman"/>
                <w:b/>
                <w:sz w:val="18"/>
                <w:szCs w:val="18"/>
              </w:rPr>
              <w:t xml:space="preserve">Стаж    </w:t>
            </w:r>
            <w:r w:rsidRPr="00064DBB">
              <w:rPr>
                <w:rFonts w:ascii="Times New Roman" w:hAnsi="Times New Roman" w:cs="Times New Roman"/>
                <w:b/>
                <w:sz w:val="18"/>
                <w:szCs w:val="18"/>
              </w:rPr>
              <w:br/>
              <w:t xml:space="preserve">муниципальной </w:t>
            </w:r>
            <w:r w:rsidRPr="00064DBB">
              <w:rPr>
                <w:rFonts w:ascii="Times New Roman" w:hAnsi="Times New Roman" w:cs="Times New Roman"/>
                <w:b/>
                <w:sz w:val="18"/>
                <w:szCs w:val="18"/>
              </w:rPr>
              <w:br/>
              <w:t>с</w:t>
            </w:r>
            <w:r>
              <w:rPr>
                <w:rFonts w:ascii="Times New Roman" w:hAnsi="Times New Roman" w:cs="Times New Roman"/>
                <w:b/>
                <w:sz w:val="18"/>
                <w:szCs w:val="18"/>
              </w:rPr>
              <w:t xml:space="preserve">лужбы,   </w:t>
            </w:r>
            <w:r>
              <w:rPr>
                <w:rFonts w:ascii="Times New Roman" w:hAnsi="Times New Roman" w:cs="Times New Roman"/>
                <w:b/>
                <w:sz w:val="18"/>
                <w:szCs w:val="18"/>
              </w:rPr>
              <w:br/>
              <w:t xml:space="preserve">принимаемый </w:t>
            </w:r>
            <w:r>
              <w:rPr>
                <w:rFonts w:ascii="Times New Roman" w:hAnsi="Times New Roman" w:cs="Times New Roman"/>
                <w:b/>
                <w:sz w:val="18"/>
                <w:szCs w:val="18"/>
              </w:rPr>
              <w:br/>
              <w:t xml:space="preserve">для   исчисления </w:t>
            </w:r>
            <w:r>
              <w:rPr>
                <w:rFonts w:ascii="Times New Roman" w:hAnsi="Times New Roman" w:cs="Times New Roman"/>
                <w:b/>
                <w:sz w:val="18"/>
                <w:szCs w:val="18"/>
              </w:rPr>
              <w:br/>
              <w:t xml:space="preserve">размера </w:t>
            </w:r>
            <w:r w:rsidRPr="00064DBB">
              <w:rPr>
                <w:rFonts w:ascii="Times New Roman" w:hAnsi="Times New Roman" w:cs="Times New Roman"/>
                <w:b/>
                <w:sz w:val="18"/>
                <w:szCs w:val="18"/>
              </w:rPr>
              <w:t xml:space="preserve">пенсии за  </w:t>
            </w:r>
            <w:r w:rsidRPr="00064DBB">
              <w:rPr>
                <w:rFonts w:ascii="Times New Roman" w:hAnsi="Times New Roman" w:cs="Times New Roman"/>
                <w:b/>
                <w:sz w:val="18"/>
                <w:szCs w:val="18"/>
              </w:rPr>
              <w:br/>
              <w:t>выслугу лет</w:t>
            </w:r>
          </w:p>
        </w:tc>
      </w:tr>
      <w:tr w:rsidR="00AD15AB" w:rsidRPr="00FC5DED" w:rsidTr="00E27475">
        <w:trPr>
          <w:cantSplit/>
          <w:trHeight w:val="720"/>
        </w:trPr>
        <w:tc>
          <w:tcPr>
            <w:tcW w:w="540" w:type="dxa"/>
            <w:vMerge/>
          </w:tcPr>
          <w:p w:rsidR="00AD15AB" w:rsidRPr="00FC5DED" w:rsidRDefault="00AD15AB" w:rsidP="00E27475">
            <w:pPr>
              <w:pStyle w:val="ConsPlusCell"/>
              <w:widowControl/>
              <w:rPr>
                <w:rFonts w:ascii="Times New Roman" w:hAnsi="Times New Roman" w:cs="Times New Roman"/>
                <w:sz w:val="24"/>
                <w:szCs w:val="24"/>
              </w:rPr>
            </w:pPr>
          </w:p>
        </w:tc>
        <w:tc>
          <w:tcPr>
            <w:tcW w:w="810" w:type="dxa"/>
            <w:vMerge/>
          </w:tcPr>
          <w:p w:rsidR="00AD15AB" w:rsidRPr="00FC5DED" w:rsidRDefault="00AD15AB" w:rsidP="00E27475">
            <w:pPr>
              <w:pStyle w:val="ConsPlusCell"/>
              <w:widowControl/>
              <w:rPr>
                <w:rFonts w:ascii="Times New Roman" w:hAnsi="Times New Roman" w:cs="Times New Roman"/>
                <w:sz w:val="24"/>
                <w:szCs w:val="24"/>
              </w:rPr>
            </w:pPr>
          </w:p>
        </w:tc>
        <w:tc>
          <w:tcPr>
            <w:tcW w:w="2416" w:type="dxa"/>
            <w:gridSpan w:val="3"/>
            <w:vMerge/>
          </w:tcPr>
          <w:p w:rsidR="00AD15AB" w:rsidRPr="00FC5DED" w:rsidRDefault="00AD15AB" w:rsidP="00E27475">
            <w:pPr>
              <w:pStyle w:val="ConsPlusCell"/>
              <w:widowControl/>
              <w:rPr>
                <w:rFonts w:ascii="Times New Roman" w:hAnsi="Times New Roman" w:cs="Times New Roman"/>
                <w:sz w:val="24"/>
                <w:szCs w:val="24"/>
              </w:rPr>
            </w:pPr>
          </w:p>
        </w:tc>
        <w:tc>
          <w:tcPr>
            <w:tcW w:w="2323" w:type="dxa"/>
            <w:vMerge/>
          </w:tcPr>
          <w:p w:rsidR="00AD15AB" w:rsidRPr="00FC5DED" w:rsidRDefault="00AD15AB" w:rsidP="00E27475">
            <w:pPr>
              <w:pStyle w:val="ConsPlusCell"/>
              <w:widowControl/>
              <w:rPr>
                <w:rFonts w:ascii="Times New Roman" w:hAnsi="Times New Roman" w:cs="Times New Roman"/>
                <w:sz w:val="24"/>
                <w:szCs w:val="24"/>
              </w:rPr>
            </w:pPr>
          </w:p>
        </w:tc>
        <w:tc>
          <w:tcPr>
            <w:tcW w:w="2632" w:type="dxa"/>
            <w:vMerge/>
          </w:tcPr>
          <w:p w:rsidR="00AD15AB" w:rsidRPr="00FC5DED" w:rsidRDefault="00AD15AB" w:rsidP="00E27475">
            <w:pPr>
              <w:pStyle w:val="ConsPlusCell"/>
              <w:widowControl/>
              <w:rPr>
                <w:rFonts w:ascii="Times New Roman" w:hAnsi="Times New Roman" w:cs="Times New Roman"/>
                <w:sz w:val="24"/>
                <w:szCs w:val="24"/>
              </w:rPr>
            </w:pPr>
          </w:p>
        </w:tc>
        <w:tc>
          <w:tcPr>
            <w:tcW w:w="2100" w:type="dxa"/>
            <w:gridSpan w:val="3"/>
          </w:tcPr>
          <w:p w:rsidR="00AD15AB" w:rsidRPr="00064DBB" w:rsidRDefault="00AD15AB" w:rsidP="00E27475">
            <w:pPr>
              <w:pStyle w:val="ConsPlusCell"/>
              <w:widowControl/>
              <w:jc w:val="center"/>
              <w:rPr>
                <w:rFonts w:ascii="Times New Roman" w:hAnsi="Times New Roman" w:cs="Times New Roman"/>
                <w:b/>
                <w:sz w:val="18"/>
                <w:szCs w:val="18"/>
              </w:rPr>
            </w:pPr>
            <w:r w:rsidRPr="00064DBB">
              <w:rPr>
                <w:rFonts w:ascii="Times New Roman" w:hAnsi="Times New Roman" w:cs="Times New Roman"/>
                <w:b/>
                <w:sz w:val="18"/>
                <w:szCs w:val="18"/>
              </w:rPr>
              <w:t xml:space="preserve">в      </w:t>
            </w:r>
            <w:r w:rsidRPr="00064DBB">
              <w:rPr>
                <w:rFonts w:ascii="Times New Roman" w:hAnsi="Times New Roman" w:cs="Times New Roman"/>
                <w:b/>
                <w:sz w:val="18"/>
                <w:szCs w:val="18"/>
              </w:rPr>
              <w:br/>
              <w:t xml:space="preserve">календарном </w:t>
            </w:r>
            <w:r w:rsidRPr="00064DBB">
              <w:rPr>
                <w:rFonts w:ascii="Times New Roman" w:hAnsi="Times New Roman" w:cs="Times New Roman"/>
                <w:b/>
                <w:sz w:val="18"/>
                <w:szCs w:val="18"/>
              </w:rPr>
              <w:br/>
              <w:t>исчислении</w:t>
            </w:r>
          </w:p>
        </w:tc>
        <w:tc>
          <w:tcPr>
            <w:tcW w:w="2771" w:type="dxa"/>
            <w:gridSpan w:val="3"/>
          </w:tcPr>
          <w:p w:rsidR="00AD15AB" w:rsidRPr="00064DBB" w:rsidRDefault="00AD15AB" w:rsidP="00E27475">
            <w:pPr>
              <w:pStyle w:val="ConsPlusCell"/>
              <w:widowControl/>
              <w:jc w:val="center"/>
              <w:rPr>
                <w:rFonts w:ascii="Times New Roman" w:hAnsi="Times New Roman" w:cs="Times New Roman"/>
                <w:b/>
                <w:sz w:val="18"/>
                <w:szCs w:val="18"/>
              </w:rPr>
            </w:pPr>
            <w:r w:rsidRPr="00064DBB">
              <w:rPr>
                <w:rFonts w:ascii="Times New Roman" w:hAnsi="Times New Roman" w:cs="Times New Roman"/>
                <w:b/>
                <w:sz w:val="18"/>
                <w:szCs w:val="18"/>
              </w:rPr>
              <w:t xml:space="preserve">в льготном </w:t>
            </w:r>
            <w:r w:rsidRPr="00064DBB">
              <w:rPr>
                <w:rFonts w:ascii="Times New Roman" w:hAnsi="Times New Roman" w:cs="Times New Roman"/>
                <w:b/>
                <w:sz w:val="18"/>
                <w:szCs w:val="18"/>
              </w:rPr>
              <w:br/>
              <w:t>исчислении</w:t>
            </w:r>
          </w:p>
        </w:tc>
        <w:tc>
          <w:tcPr>
            <w:tcW w:w="2226" w:type="dxa"/>
            <w:gridSpan w:val="3"/>
            <w:vMerge/>
          </w:tcPr>
          <w:p w:rsidR="00AD15AB" w:rsidRPr="00FC5DED" w:rsidRDefault="00AD15AB" w:rsidP="00E27475">
            <w:pPr>
              <w:pStyle w:val="ConsPlusCell"/>
              <w:widowControl/>
              <w:rPr>
                <w:rFonts w:ascii="Times New Roman" w:hAnsi="Times New Roman" w:cs="Times New Roman"/>
                <w:sz w:val="24"/>
                <w:szCs w:val="24"/>
              </w:rPr>
            </w:pPr>
          </w:p>
        </w:tc>
      </w:tr>
      <w:tr w:rsidR="00AD15AB" w:rsidRPr="00D45168" w:rsidTr="00E27475">
        <w:trPr>
          <w:cantSplit/>
          <w:trHeight w:val="480"/>
        </w:trPr>
        <w:tc>
          <w:tcPr>
            <w:tcW w:w="540" w:type="dxa"/>
          </w:tcPr>
          <w:p w:rsidR="00AD15AB" w:rsidRPr="00D45168" w:rsidRDefault="00AD15AB" w:rsidP="00E27475">
            <w:pPr>
              <w:pStyle w:val="ConsPlusCell"/>
              <w:widowControl/>
              <w:jc w:val="center"/>
              <w:rPr>
                <w:rFonts w:ascii="Times New Roman" w:hAnsi="Times New Roman" w:cs="Times New Roman"/>
              </w:rPr>
            </w:pPr>
          </w:p>
        </w:tc>
        <w:tc>
          <w:tcPr>
            <w:tcW w:w="810" w:type="dxa"/>
          </w:tcPr>
          <w:p w:rsidR="00AD15AB" w:rsidRPr="00D45168" w:rsidRDefault="00AD15AB" w:rsidP="00E27475">
            <w:pPr>
              <w:pStyle w:val="ConsPlusCell"/>
              <w:widowControl/>
              <w:jc w:val="center"/>
              <w:rPr>
                <w:rFonts w:ascii="Times New Roman" w:hAnsi="Times New Roman" w:cs="Times New Roman"/>
              </w:rPr>
            </w:pPr>
          </w:p>
        </w:tc>
        <w:tc>
          <w:tcPr>
            <w:tcW w:w="862" w:type="dxa"/>
          </w:tcPr>
          <w:p w:rsidR="00AD15AB" w:rsidRPr="00064DBB" w:rsidRDefault="00AD15AB" w:rsidP="00E27475">
            <w:pPr>
              <w:pStyle w:val="ConsPlusCell"/>
              <w:widowControl/>
              <w:jc w:val="center"/>
              <w:rPr>
                <w:rFonts w:ascii="Times New Roman" w:hAnsi="Times New Roman" w:cs="Times New Roman"/>
                <w:sz w:val="18"/>
                <w:szCs w:val="18"/>
              </w:rPr>
            </w:pPr>
            <w:r w:rsidRPr="00064DBB">
              <w:rPr>
                <w:rFonts w:ascii="Times New Roman" w:hAnsi="Times New Roman" w:cs="Times New Roman"/>
                <w:sz w:val="18"/>
                <w:szCs w:val="18"/>
              </w:rPr>
              <w:t>год</w:t>
            </w:r>
          </w:p>
        </w:tc>
        <w:tc>
          <w:tcPr>
            <w:tcW w:w="756" w:type="dxa"/>
          </w:tcPr>
          <w:p w:rsidR="00AD15AB" w:rsidRPr="00064DBB" w:rsidRDefault="00AD15AB" w:rsidP="00E27475">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месяц</w:t>
            </w:r>
          </w:p>
        </w:tc>
        <w:tc>
          <w:tcPr>
            <w:tcW w:w="798" w:type="dxa"/>
          </w:tcPr>
          <w:p w:rsidR="00AD15AB" w:rsidRPr="00064DBB" w:rsidRDefault="00AD15AB" w:rsidP="00E27475">
            <w:pPr>
              <w:pStyle w:val="ConsPlusCell"/>
              <w:widowControl/>
              <w:jc w:val="center"/>
              <w:rPr>
                <w:rFonts w:ascii="Times New Roman" w:hAnsi="Times New Roman" w:cs="Times New Roman"/>
                <w:sz w:val="18"/>
                <w:szCs w:val="18"/>
              </w:rPr>
            </w:pPr>
            <w:r w:rsidRPr="00064DBB">
              <w:rPr>
                <w:rFonts w:ascii="Times New Roman" w:hAnsi="Times New Roman" w:cs="Times New Roman"/>
                <w:sz w:val="18"/>
                <w:szCs w:val="18"/>
              </w:rPr>
              <w:t>число</w:t>
            </w:r>
          </w:p>
        </w:tc>
        <w:tc>
          <w:tcPr>
            <w:tcW w:w="2323" w:type="dxa"/>
          </w:tcPr>
          <w:p w:rsidR="00AD15AB" w:rsidRPr="00D45168" w:rsidRDefault="00AD15AB" w:rsidP="00E27475">
            <w:pPr>
              <w:pStyle w:val="ConsPlusCell"/>
              <w:widowControl/>
              <w:jc w:val="center"/>
              <w:rPr>
                <w:rFonts w:ascii="Times New Roman" w:hAnsi="Times New Roman" w:cs="Times New Roman"/>
              </w:rPr>
            </w:pPr>
          </w:p>
        </w:tc>
        <w:tc>
          <w:tcPr>
            <w:tcW w:w="2632" w:type="dxa"/>
          </w:tcPr>
          <w:p w:rsidR="00AD15AB" w:rsidRPr="00D45168" w:rsidRDefault="00AD15AB" w:rsidP="00E27475">
            <w:pPr>
              <w:pStyle w:val="ConsPlusCell"/>
              <w:widowControl/>
              <w:jc w:val="center"/>
              <w:rPr>
                <w:rFonts w:ascii="Times New Roman" w:hAnsi="Times New Roman" w:cs="Times New Roman"/>
              </w:rPr>
            </w:pPr>
          </w:p>
        </w:tc>
        <w:tc>
          <w:tcPr>
            <w:tcW w:w="602" w:type="dxa"/>
          </w:tcPr>
          <w:p w:rsidR="00AD15AB" w:rsidRPr="00064DBB" w:rsidRDefault="00AD15AB" w:rsidP="00E27475">
            <w:pPr>
              <w:pStyle w:val="ConsPlusCell"/>
              <w:widowControl/>
              <w:jc w:val="center"/>
              <w:rPr>
                <w:rFonts w:ascii="Times New Roman" w:hAnsi="Times New Roman" w:cs="Times New Roman"/>
                <w:sz w:val="18"/>
                <w:szCs w:val="18"/>
              </w:rPr>
            </w:pPr>
            <w:r w:rsidRPr="00064DBB">
              <w:rPr>
                <w:rFonts w:ascii="Times New Roman" w:hAnsi="Times New Roman" w:cs="Times New Roman"/>
                <w:sz w:val="18"/>
                <w:szCs w:val="18"/>
              </w:rPr>
              <w:t>лет</w:t>
            </w:r>
          </w:p>
        </w:tc>
        <w:tc>
          <w:tcPr>
            <w:tcW w:w="840" w:type="dxa"/>
          </w:tcPr>
          <w:p w:rsidR="00AD15AB" w:rsidRPr="00064DBB" w:rsidRDefault="00AD15AB" w:rsidP="00E27475">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месяцев</w:t>
            </w:r>
            <w:r w:rsidRPr="00064DBB">
              <w:rPr>
                <w:rFonts w:ascii="Times New Roman" w:hAnsi="Times New Roman" w:cs="Times New Roman"/>
                <w:sz w:val="18"/>
                <w:szCs w:val="18"/>
              </w:rPr>
              <w:br/>
            </w:r>
            <w:r>
              <w:rPr>
                <w:rFonts w:ascii="Times New Roman" w:hAnsi="Times New Roman" w:cs="Times New Roman"/>
                <w:sz w:val="18"/>
                <w:szCs w:val="18"/>
              </w:rPr>
              <w:t xml:space="preserve"> </w:t>
            </w:r>
          </w:p>
        </w:tc>
        <w:tc>
          <w:tcPr>
            <w:tcW w:w="658" w:type="dxa"/>
          </w:tcPr>
          <w:p w:rsidR="00AD15AB" w:rsidRPr="00064DBB" w:rsidRDefault="00AD15AB" w:rsidP="00E27475">
            <w:pPr>
              <w:pStyle w:val="ConsPlusCell"/>
              <w:widowControl/>
              <w:jc w:val="center"/>
              <w:rPr>
                <w:rFonts w:ascii="Times New Roman" w:hAnsi="Times New Roman" w:cs="Times New Roman"/>
                <w:sz w:val="18"/>
                <w:szCs w:val="18"/>
              </w:rPr>
            </w:pPr>
            <w:r w:rsidRPr="00064DBB">
              <w:rPr>
                <w:rFonts w:ascii="Times New Roman" w:hAnsi="Times New Roman" w:cs="Times New Roman"/>
                <w:sz w:val="18"/>
                <w:szCs w:val="18"/>
              </w:rPr>
              <w:t>дней</w:t>
            </w:r>
          </w:p>
        </w:tc>
        <w:tc>
          <w:tcPr>
            <w:tcW w:w="867" w:type="dxa"/>
          </w:tcPr>
          <w:p w:rsidR="00AD15AB" w:rsidRPr="00064DBB" w:rsidRDefault="00AD15AB" w:rsidP="00E27475">
            <w:pPr>
              <w:pStyle w:val="ConsPlusCell"/>
              <w:widowControl/>
              <w:jc w:val="center"/>
              <w:rPr>
                <w:rFonts w:ascii="Times New Roman" w:hAnsi="Times New Roman" w:cs="Times New Roman"/>
                <w:sz w:val="18"/>
                <w:szCs w:val="18"/>
              </w:rPr>
            </w:pPr>
            <w:r w:rsidRPr="00064DBB">
              <w:rPr>
                <w:rFonts w:ascii="Times New Roman" w:hAnsi="Times New Roman" w:cs="Times New Roman"/>
                <w:sz w:val="18"/>
                <w:szCs w:val="18"/>
              </w:rPr>
              <w:t>лет</w:t>
            </w:r>
          </w:p>
        </w:tc>
        <w:tc>
          <w:tcPr>
            <w:tcW w:w="882" w:type="dxa"/>
          </w:tcPr>
          <w:p w:rsidR="00AD15AB" w:rsidRPr="00064DBB" w:rsidRDefault="00AD15AB" w:rsidP="00E27475">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месяцев</w:t>
            </w:r>
            <w:r w:rsidRPr="00064DBB">
              <w:rPr>
                <w:rFonts w:ascii="Times New Roman" w:hAnsi="Times New Roman" w:cs="Times New Roman"/>
                <w:sz w:val="18"/>
                <w:szCs w:val="18"/>
              </w:rPr>
              <w:br/>
            </w:r>
            <w:r>
              <w:rPr>
                <w:rFonts w:ascii="Times New Roman" w:hAnsi="Times New Roman" w:cs="Times New Roman"/>
                <w:sz w:val="18"/>
                <w:szCs w:val="18"/>
              </w:rPr>
              <w:t xml:space="preserve"> </w:t>
            </w:r>
          </w:p>
        </w:tc>
        <w:tc>
          <w:tcPr>
            <w:tcW w:w="1022" w:type="dxa"/>
          </w:tcPr>
          <w:p w:rsidR="00AD15AB" w:rsidRPr="00064DBB" w:rsidRDefault="00AD15AB" w:rsidP="00E27475">
            <w:pPr>
              <w:pStyle w:val="ConsPlusCell"/>
              <w:widowControl/>
              <w:jc w:val="center"/>
              <w:rPr>
                <w:rFonts w:ascii="Times New Roman" w:hAnsi="Times New Roman" w:cs="Times New Roman"/>
                <w:sz w:val="18"/>
                <w:szCs w:val="18"/>
              </w:rPr>
            </w:pPr>
            <w:r w:rsidRPr="00064DBB">
              <w:rPr>
                <w:rFonts w:ascii="Times New Roman" w:hAnsi="Times New Roman" w:cs="Times New Roman"/>
                <w:sz w:val="18"/>
                <w:szCs w:val="18"/>
              </w:rPr>
              <w:t>дней</w:t>
            </w:r>
          </w:p>
        </w:tc>
        <w:tc>
          <w:tcPr>
            <w:tcW w:w="686" w:type="dxa"/>
          </w:tcPr>
          <w:p w:rsidR="00AD15AB" w:rsidRPr="00064DBB" w:rsidRDefault="00AD15AB" w:rsidP="00E27475">
            <w:pPr>
              <w:pStyle w:val="ConsPlusCell"/>
              <w:widowControl/>
              <w:jc w:val="center"/>
              <w:rPr>
                <w:rFonts w:ascii="Times New Roman" w:hAnsi="Times New Roman" w:cs="Times New Roman"/>
                <w:sz w:val="18"/>
                <w:szCs w:val="18"/>
              </w:rPr>
            </w:pPr>
            <w:r w:rsidRPr="00064DBB">
              <w:rPr>
                <w:rFonts w:ascii="Times New Roman" w:hAnsi="Times New Roman" w:cs="Times New Roman"/>
                <w:sz w:val="18"/>
                <w:szCs w:val="18"/>
              </w:rPr>
              <w:t>лет</w:t>
            </w:r>
          </w:p>
        </w:tc>
        <w:tc>
          <w:tcPr>
            <w:tcW w:w="840" w:type="dxa"/>
          </w:tcPr>
          <w:p w:rsidR="00AD15AB" w:rsidRPr="00064DBB" w:rsidRDefault="00AD15AB" w:rsidP="00E27475">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месяцев</w:t>
            </w:r>
            <w:r w:rsidRPr="00064DBB">
              <w:rPr>
                <w:rFonts w:ascii="Times New Roman" w:hAnsi="Times New Roman" w:cs="Times New Roman"/>
                <w:sz w:val="18"/>
                <w:szCs w:val="18"/>
              </w:rPr>
              <w:br/>
            </w:r>
            <w:r>
              <w:rPr>
                <w:rFonts w:ascii="Times New Roman" w:hAnsi="Times New Roman" w:cs="Times New Roman"/>
                <w:sz w:val="18"/>
                <w:szCs w:val="18"/>
              </w:rPr>
              <w:t xml:space="preserve"> </w:t>
            </w:r>
          </w:p>
        </w:tc>
        <w:tc>
          <w:tcPr>
            <w:tcW w:w="700" w:type="dxa"/>
          </w:tcPr>
          <w:p w:rsidR="00AD15AB" w:rsidRPr="00064DBB" w:rsidRDefault="00AD15AB" w:rsidP="00E27475">
            <w:pPr>
              <w:pStyle w:val="ConsPlusCell"/>
              <w:widowControl/>
              <w:jc w:val="center"/>
              <w:rPr>
                <w:rFonts w:ascii="Times New Roman" w:hAnsi="Times New Roman" w:cs="Times New Roman"/>
                <w:sz w:val="18"/>
                <w:szCs w:val="18"/>
              </w:rPr>
            </w:pPr>
            <w:r w:rsidRPr="00064DBB">
              <w:rPr>
                <w:rFonts w:ascii="Times New Roman" w:hAnsi="Times New Roman" w:cs="Times New Roman"/>
                <w:sz w:val="18"/>
                <w:szCs w:val="18"/>
              </w:rPr>
              <w:t>дней</w:t>
            </w:r>
          </w:p>
        </w:tc>
      </w:tr>
      <w:tr w:rsidR="00AD15AB" w:rsidRPr="00FC5DED" w:rsidTr="00E27475">
        <w:trPr>
          <w:cantSplit/>
          <w:trHeight w:val="240"/>
        </w:trPr>
        <w:tc>
          <w:tcPr>
            <w:tcW w:w="540" w:type="dxa"/>
          </w:tcPr>
          <w:p w:rsidR="00AD15AB" w:rsidRPr="00FC5DED" w:rsidRDefault="00AD15AB" w:rsidP="00E27475">
            <w:pPr>
              <w:pStyle w:val="ConsPlusCell"/>
              <w:widowControl/>
              <w:rPr>
                <w:rFonts w:ascii="Times New Roman" w:hAnsi="Times New Roman" w:cs="Times New Roman"/>
                <w:sz w:val="24"/>
                <w:szCs w:val="24"/>
              </w:rPr>
            </w:pPr>
          </w:p>
        </w:tc>
        <w:tc>
          <w:tcPr>
            <w:tcW w:w="810" w:type="dxa"/>
          </w:tcPr>
          <w:p w:rsidR="00AD15AB" w:rsidRPr="00FC5DED" w:rsidRDefault="00AD15AB" w:rsidP="00E27475">
            <w:pPr>
              <w:pStyle w:val="ConsPlusCell"/>
              <w:widowControl/>
              <w:rPr>
                <w:rFonts w:ascii="Times New Roman" w:hAnsi="Times New Roman" w:cs="Times New Roman"/>
                <w:sz w:val="24"/>
                <w:szCs w:val="24"/>
              </w:rPr>
            </w:pPr>
          </w:p>
        </w:tc>
        <w:tc>
          <w:tcPr>
            <w:tcW w:w="862" w:type="dxa"/>
          </w:tcPr>
          <w:p w:rsidR="00AD15AB" w:rsidRPr="00FC5DED" w:rsidRDefault="00AD15AB" w:rsidP="00E27475">
            <w:pPr>
              <w:pStyle w:val="ConsPlusCell"/>
              <w:widowControl/>
              <w:rPr>
                <w:rFonts w:ascii="Times New Roman" w:hAnsi="Times New Roman" w:cs="Times New Roman"/>
                <w:sz w:val="24"/>
                <w:szCs w:val="24"/>
              </w:rPr>
            </w:pPr>
          </w:p>
        </w:tc>
        <w:tc>
          <w:tcPr>
            <w:tcW w:w="756" w:type="dxa"/>
          </w:tcPr>
          <w:p w:rsidR="00AD15AB" w:rsidRPr="00FC5DED" w:rsidRDefault="00AD15AB" w:rsidP="00E27475">
            <w:pPr>
              <w:pStyle w:val="ConsPlusCell"/>
              <w:widowControl/>
              <w:rPr>
                <w:rFonts w:ascii="Times New Roman" w:hAnsi="Times New Roman" w:cs="Times New Roman"/>
                <w:sz w:val="24"/>
                <w:szCs w:val="24"/>
              </w:rPr>
            </w:pPr>
          </w:p>
        </w:tc>
        <w:tc>
          <w:tcPr>
            <w:tcW w:w="798" w:type="dxa"/>
          </w:tcPr>
          <w:p w:rsidR="00AD15AB" w:rsidRPr="00FC5DED" w:rsidRDefault="00AD15AB" w:rsidP="00E27475">
            <w:pPr>
              <w:pStyle w:val="ConsPlusCell"/>
              <w:widowControl/>
              <w:rPr>
                <w:rFonts w:ascii="Times New Roman" w:hAnsi="Times New Roman" w:cs="Times New Roman"/>
                <w:sz w:val="24"/>
                <w:szCs w:val="24"/>
              </w:rPr>
            </w:pPr>
          </w:p>
        </w:tc>
        <w:tc>
          <w:tcPr>
            <w:tcW w:w="2323" w:type="dxa"/>
          </w:tcPr>
          <w:p w:rsidR="00AD15AB" w:rsidRPr="00FC5DED" w:rsidRDefault="00AD15AB" w:rsidP="00E27475">
            <w:pPr>
              <w:pStyle w:val="ConsPlusCell"/>
              <w:widowControl/>
              <w:rPr>
                <w:rFonts w:ascii="Times New Roman" w:hAnsi="Times New Roman" w:cs="Times New Roman"/>
                <w:sz w:val="24"/>
                <w:szCs w:val="24"/>
              </w:rPr>
            </w:pPr>
          </w:p>
        </w:tc>
        <w:tc>
          <w:tcPr>
            <w:tcW w:w="2632" w:type="dxa"/>
          </w:tcPr>
          <w:p w:rsidR="00AD15AB" w:rsidRPr="00FC5DED" w:rsidRDefault="00AD15AB" w:rsidP="00E27475">
            <w:pPr>
              <w:pStyle w:val="ConsPlusCell"/>
              <w:widowControl/>
              <w:rPr>
                <w:rFonts w:ascii="Times New Roman" w:hAnsi="Times New Roman" w:cs="Times New Roman"/>
                <w:sz w:val="24"/>
                <w:szCs w:val="24"/>
              </w:rPr>
            </w:pPr>
          </w:p>
        </w:tc>
        <w:tc>
          <w:tcPr>
            <w:tcW w:w="602" w:type="dxa"/>
          </w:tcPr>
          <w:p w:rsidR="00AD15AB" w:rsidRPr="00FC5DED" w:rsidRDefault="00AD15AB" w:rsidP="00E27475">
            <w:pPr>
              <w:pStyle w:val="ConsPlusCell"/>
              <w:widowControl/>
              <w:rPr>
                <w:rFonts w:ascii="Times New Roman" w:hAnsi="Times New Roman" w:cs="Times New Roman"/>
                <w:sz w:val="24"/>
                <w:szCs w:val="24"/>
              </w:rPr>
            </w:pPr>
          </w:p>
        </w:tc>
        <w:tc>
          <w:tcPr>
            <w:tcW w:w="840" w:type="dxa"/>
          </w:tcPr>
          <w:p w:rsidR="00AD15AB" w:rsidRPr="00FC5DED" w:rsidRDefault="00AD15AB" w:rsidP="00E27475">
            <w:pPr>
              <w:pStyle w:val="ConsPlusCell"/>
              <w:widowControl/>
              <w:rPr>
                <w:rFonts w:ascii="Times New Roman" w:hAnsi="Times New Roman" w:cs="Times New Roman"/>
                <w:sz w:val="24"/>
                <w:szCs w:val="24"/>
              </w:rPr>
            </w:pPr>
          </w:p>
        </w:tc>
        <w:tc>
          <w:tcPr>
            <w:tcW w:w="658" w:type="dxa"/>
          </w:tcPr>
          <w:p w:rsidR="00AD15AB" w:rsidRPr="00FC5DED" w:rsidRDefault="00AD15AB" w:rsidP="00E27475">
            <w:pPr>
              <w:pStyle w:val="ConsPlusCell"/>
              <w:widowControl/>
              <w:rPr>
                <w:rFonts w:ascii="Times New Roman" w:hAnsi="Times New Roman" w:cs="Times New Roman"/>
                <w:sz w:val="24"/>
                <w:szCs w:val="24"/>
              </w:rPr>
            </w:pPr>
          </w:p>
        </w:tc>
        <w:tc>
          <w:tcPr>
            <w:tcW w:w="867" w:type="dxa"/>
          </w:tcPr>
          <w:p w:rsidR="00AD15AB" w:rsidRPr="00FC5DED" w:rsidRDefault="00AD15AB" w:rsidP="00E27475">
            <w:pPr>
              <w:pStyle w:val="ConsPlusCell"/>
              <w:widowControl/>
              <w:rPr>
                <w:rFonts w:ascii="Times New Roman" w:hAnsi="Times New Roman" w:cs="Times New Roman"/>
                <w:sz w:val="24"/>
                <w:szCs w:val="24"/>
              </w:rPr>
            </w:pPr>
          </w:p>
        </w:tc>
        <w:tc>
          <w:tcPr>
            <w:tcW w:w="882" w:type="dxa"/>
          </w:tcPr>
          <w:p w:rsidR="00AD15AB" w:rsidRPr="00FC5DED" w:rsidRDefault="00AD15AB" w:rsidP="00E27475">
            <w:pPr>
              <w:pStyle w:val="ConsPlusCell"/>
              <w:widowControl/>
              <w:rPr>
                <w:rFonts w:ascii="Times New Roman" w:hAnsi="Times New Roman" w:cs="Times New Roman"/>
                <w:sz w:val="24"/>
                <w:szCs w:val="24"/>
              </w:rPr>
            </w:pPr>
          </w:p>
        </w:tc>
        <w:tc>
          <w:tcPr>
            <w:tcW w:w="1022" w:type="dxa"/>
          </w:tcPr>
          <w:p w:rsidR="00AD15AB" w:rsidRPr="00FC5DED" w:rsidRDefault="00AD15AB" w:rsidP="00E27475">
            <w:pPr>
              <w:pStyle w:val="ConsPlusCell"/>
              <w:widowControl/>
              <w:rPr>
                <w:rFonts w:ascii="Times New Roman" w:hAnsi="Times New Roman" w:cs="Times New Roman"/>
                <w:sz w:val="24"/>
                <w:szCs w:val="24"/>
              </w:rPr>
            </w:pPr>
          </w:p>
        </w:tc>
        <w:tc>
          <w:tcPr>
            <w:tcW w:w="686" w:type="dxa"/>
          </w:tcPr>
          <w:p w:rsidR="00AD15AB" w:rsidRPr="00FC5DED" w:rsidRDefault="00AD15AB" w:rsidP="00E27475">
            <w:pPr>
              <w:pStyle w:val="ConsPlusCell"/>
              <w:widowControl/>
              <w:rPr>
                <w:rFonts w:ascii="Times New Roman" w:hAnsi="Times New Roman" w:cs="Times New Roman"/>
                <w:sz w:val="24"/>
                <w:szCs w:val="24"/>
              </w:rPr>
            </w:pPr>
          </w:p>
        </w:tc>
        <w:tc>
          <w:tcPr>
            <w:tcW w:w="840" w:type="dxa"/>
          </w:tcPr>
          <w:p w:rsidR="00AD15AB" w:rsidRPr="00FC5DED" w:rsidRDefault="00AD15AB" w:rsidP="00E27475">
            <w:pPr>
              <w:pStyle w:val="ConsPlusCell"/>
              <w:widowControl/>
              <w:rPr>
                <w:rFonts w:ascii="Times New Roman" w:hAnsi="Times New Roman" w:cs="Times New Roman"/>
                <w:sz w:val="24"/>
                <w:szCs w:val="24"/>
              </w:rPr>
            </w:pPr>
          </w:p>
        </w:tc>
        <w:tc>
          <w:tcPr>
            <w:tcW w:w="700" w:type="dxa"/>
          </w:tcPr>
          <w:p w:rsidR="00AD15AB" w:rsidRPr="00FC5DED" w:rsidRDefault="00AD15AB" w:rsidP="00E27475">
            <w:pPr>
              <w:pStyle w:val="ConsPlusCell"/>
              <w:widowControl/>
              <w:rPr>
                <w:rFonts w:ascii="Times New Roman" w:hAnsi="Times New Roman" w:cs="Times New Roman"/>
                <w:sz w:val="24"/>
                <w:szCs w:val="24"/>
              </w:rPr>
            </w:pPr>
          </w:p>
        </w:tc>
      </w:tr>
      <w:tr w:rsidR="00AD15AB" w:rsidRPr="00FC5DED" w:rsidTr="00E27475">
        <w:trPr>
          <w:cantSplit/>
          <w:trHeight w:val="240"/>
        </w:trPr>
        <w:tc>
          <w:tcPr>
            <w:tcW w:w="540" w:type="dxa"/>
          </w:tcPr>
          <w:p w:rsidR="00AD15AB" w:rsidRPr="00FC5DED" w:rsidRDefault="00AD15AB" w:rsidP="00E27475">
            <w:pPr>
              <w:pStyle w:val="ConsPlusCell"/>
              <w:widowControl/>
              <w:rPr>
                <w:rFonts w:ascii="Times New Roman" w:hAnsi="Times New Roman" w:cs="Times New Roman"/>
                <w:sz w:val="24"/>
                <w:szCs w:val="24"/>
              </w:rPr>
            </w:pPr>
          </w:p>
        </w:tc>
        <w:tc>
          <w:tcPr>
            <w:tcW w:w="810" w:type="dxa"/>
          </w:tcPr>
          <w:p w:rsidR="00AD15AB" w:rsidRPr="00FC5DED" w:rsidRDefault="00AD15AB" w:rsidP="00E27475">
            <w:pPr>
              <w:pStyle w:val="ConsPlusCell"/>
              <w:widowControl/>
              <w:rPr>
                <w:rFonts w:ascii="Times New Roman" w:hAnsi="Times New Roman" w:cs="Times New Roman"/>
                <w:sz w:val="24"/>
                <w:szCs w:val="24"/>
              </w:rPr>
            </w:pPr>
          </w:p>
        </w:tc>
        <w:tc>
          <w:tcPr>
            <w:tcW w:w="862" w:type="dxa"/>
          </w:tcPr>
          <w:p w:rsidR="00AD15AB" w:rsidRPr="00FC5DED" w:rsidRDefault="00AD15AB" w:rsidP="00E27475">
            <w:pPr>
              <w:pStyle w:val="ConsPlusCell"/>
              <w:widowControl/>
              <w:rPr>
                <w:rFonts w:ascii="Times New Roman" w:hAnsi="Times New Roman" w:cs="Times New Roman"/>
                <w:sz w:val="24"/>
                <w:szCs w:val="24"/>
              </w:rPr>
            </w:pPr>
          </w:p>
        </w:tc>
        <w:tc>
          <w:tcPr>
            <w:tcW w:w="756" w:type="dxa"/>
          </w:tcPr>
          <w:p w:rsidR="00AD15AB" w:rsidRPr="00FC5DED" w:rsidRDefault="00AD15AB" w:rsidP="00E27475">
            <w:pPr>
              <w:pStyle w:val="ConsPlusCell"/>
              <w:widowControl/>
              <w:rPr>
                <w:rFonts w:ascii="Times New Roman" w:hAnsi="Times New Roman" w:cs="Times New Roman"/>
                <w:sz w:val="24"/>
                <w:szCs w:val="24"/>
              </w:rPr>
            </w:pPr>
          </w:p>
        </w:tc>
        <w:tc>
          <w:tcPr>
            <w:tcW w:w="798" w:type="dxa"/>
          </w:tcPr>
          <w:p w:rsidR="00AD15AB" w:rsidRPr="00FC5DED" w:rsidRDefault="00AD15AB" w:rsidP="00E27475">
            <w:pPr>
              <w:pStyle w:val="ConsPlusCell"/>
              <w:widowControl/>
              <w:rPr>
                <w:rFonts w:ascii="Times New Roman" w:hAnsi="Times New Roman" w:cs="Times New Roman"/>
                <w:sz w:val="24"/>
                <w:szCs w:val="24"/>
              </w:rPr>
            </w:pPr>
          </w:p>
        </w:tc>
        <w:tc>
          <w:tcPr>
            <w:tcW w:w="2323" w:type="dxa"/>
          </w:tcPr>
          <w:p w:rsidR="00AD15AB" w:rsidRPr="00FC5DED" w:rsidRDefault="00AD15AB" w:rsidP="00E27475">
            <w:pPr>
              <w:pStyle w:val="ConsPlusCell"/>
              <w:widowControl/>
              <w:rPr>
                <w:rFonts w:ascii="Times New Roman" w:hAnsi="Times New Roman" w:cs="Times New Roman"/>
                <w:sz w:val="24"/>
                <w:szCs w:val="24"/>
              </w:rPr>
            </w:pPr>
          </w:p>
        </w:tc>
        <w:tc>
          <w:tcPr>
            <w:tcW w:w="2632" w:type="dxa"/>
          </w:tcPr>
          <w:p w:rsidR="00AD15AB" w:rsidRPr="00FC5DED" w:rsidRDefault="00AD15AB" w:rsidP="00E27475">
            <w:pPr>
              <w:pStyle w:val="ConsPlusCell"/>
              <w:widowControl/>
              <w:rPr>
                <w:rFonts w:ascii="Times New Roman" w:hAnsi="Times New Roman" w:cs="Times New Roman"/>
                <w:sz w:val="24"/>
                <w:szCs w:val="24"/>
              </w:rPr>
            </w:pPr>
          </w:p>
        </w:tc>
        <w:tc>
          <w:tcPr>
            <w:tcW w:w="602" w:type="dxa"/>
          </w:tcPr>
          <w:p w:rsidR="00AD15AB" w:rsidRPr="00FC5DED" w:rsidRDefault="00AD15AB" w:rsidP="00E27475">
            <w:pPr>
              <w:pStyle w:val="ConsPlusCell"/>
              <w:widowControl/>
              <w:rPr>
                <w:rFonts w:ascii="Times New Roman" w:hAnsi="Times New Roman" w:cs="Times New Roman"/>
                <w:sz w:val="24"/>
                <w:szCs w:val="24"/>
              </w:rPr>
            </w:pPr>
          </w:p>
        </w:tc>
        <w:tc>
          <w:tcPr>
            <w:tcW w:w="840" w:type="dxa"/>
          </w:tcPr>
          <w:p w:rsidR="00AD15AB" w:rsidRPr="00FC5DED" w:rsidRDefault="00AD15AB" w:rsidP="00E27475">
            <w:pPr>
              <w:pStyle w:val="ConsPlusCell"/>
              <w:widowControl/>
              <w:rPr>
                <w:rFonts w:ascii="Times New Roman" w:hAnsi="Times New Roman" w:cs="Times New Roman"/>
                <w:sz w:val="24"/>
                <w:szCs w:val="24"/>
              </w:rPr>
            </w:pPr>
          </w:p>
        </w:tc>
        <w:tc>
          <w:tcPr>
            <w:tcW w:w="658" w:type="dxa"/>
          </w:tcPr>
          <w:p w:rsidR="00AD15AB" w:rsidRPr="00FC5DED" w:rsidRDefault="00AD15AB" w:rsidP="00E27475">
            <w:pPr>
              <w:pStyle w:val="ConsPlusCell"/>
              <w:widowControl/>
              <w:rPr>
                <w:rFonts w:ascii="Times New Roman" w:hAnsi="Times New Roman" w:cs="Times New Roman"/>
                <w:sz w:val="24"/>
                <w:szCs w:val="24"/>
              </w:rPr>
            </w:pPr>
          </w:p>
        </w:tc>
        <w:tc>
          <w:tcPr>
            <w:tcW w:w="867" w:type="dxa"/>
          </w:tcPr>
          <w:p w:rsidR="00AD15AB" w:rsidRPr="00FC5DED" w:rsidRDefault="00AD15AB" w:rsidP="00E27475">
            <w:pPr>
              <w:pStyle w:val="ConsPlusCell"/>
              <w:widowControl/>
              <w:rPr>
                <w:rFonts w:ascii="Times New Roman" w:hAnsi="Times New Roman" w:cs="Times New Roman"/>
                <w:sz w:val="24"/>
                <w:szCs w:val="24"/>
              </w:rPr>
            </w:pPr>
          </w:p>
        </w:tc>
        <w:tc>
          <w:tcPr>
            <w:tcW w:w="882" w:type="dxa"/>
          </w:tcPr>
          <w:p w:rsidR="00AD15AB" w:rsidRPr="00FC5DED" w:rsidRDefault="00AD15AB" w:rsidP="00E27475">
            <w:pPr>
              <w:pStyle w:val="ConsPlusCell"/>
              <w:widowControl/>
              <w:rPr>
                <w:rFonts w:ascii="Times New Roman" w:hAnsi="Times New Roman" w:cs="Times New Roman"/>
                <w:sz w:val="24"/>
                <w:szCs w:val="24"/>
              </w:rPr>
            </w:pPr>
          </w:p>
        </w:tc>
        <w:tc>
          <w:tcPr>
            <w:tcW w:w="1022" w:type="dxa"/>
          </w:tcPr>
          <w:p w:rsidR="00AD15AB" w:rsidRPr="00FC5DED" w:rsidRDefault="00AD15AB" w:rsidP="00E27475">
            <w:pPr>
              <w:pStyle w:val="ConsPlusCell"/>
              <w:widowControl/>
              <w:rPr>
                <w:rFonts w:ascii="Times New Roman" w:hAnsi="Times New Roman" w:cs="Times New Roman"/>
                <w:sz w:val="24"/>
                <w:szCs w:val="24"/>
              </w:rPr>
            </w:pPr>
          </w:p>
        </w:tc>
        <w:tc>
          <w:tcPr>
            <w:tcW w:w="686" w:type="dxa"/>
          </w:tcPr>
          <w:p w:rsidR="00AD15AB" w:rsidRPr="00FC5DED" w:rsidRDefault="00AD15AB" w:rsidP="00E27475">
            <w:pPr>
              <w:pStyle w:val="ConsPlusCell"/>
              <w:widowControl/>
              <w:rPr>
                <w:rFonts w:ascii="Times New Roman" w:hAnsi="Times New Roman" w:cs="Times New Roman"/>
                <w:sz w:val="24"/>
                <w:szCs w:val="24"/>
              </w:rPr>
            </w:pPr>
          </w:p>
        </w:tc>
        <w:tc>
          <w:tcPr>
            <w:tcW w:w="840" w:type="dxa"/>
          </w:tcPr>
          <w:p w:rsidR="00AD15AB" w:rsidRPr="00FC5DED" w:rsidRDefault="00AD15AB" w:rsidP="00E27475">
            <w:pPr>
              <w:pStyle w:val="ConsPlusCell"/>
              <w:widowControl/>
              <w:rPr>
                <w:rFonts w:ascii="Times New Roman" w:hAnsi="Times New Roman" w:cs="Times New Roman"/>
                <w:sz w:val="24"/>
                <w:szCs w:val="24"/>
              </w:rPr>
            </w:pPr>
          </w:p>
        </w:tc>
        <w:tc>
          <w:tcPr>
            <w:tcW w:w="700" w:type="dxa"/>
          </w:tcPr>
          <w:p w:rsidR="00AD15AB" w:rsidRPr="00FC5DED" w:rsidRDefault="00AD15AB" w:rsidP="00E27475">
            <w:pPr>
              <w:pStyle w:val="ConsPlusCell"/>
              <w:widowControl/>
              <w:rPr>
                <w:rFonts w:ascii="Times New Roman" w:hAnsi="Times New Roman" w:cs="Times New Roman"/>
                <w:sz w:val="24"/>
                <w:szCs w:val="24"/>
              </w:rPr>
            </w:pPr>
          </w:p>
        </w:tc>
      </w:tr>
      <w:tr w:rsidR="00AD15AB" w:rsidRPr="00FC5DED" w:rsidTr="00E27475">
        <w:trPr>
          <w:cantSplit/>
          <w:trHeight w:val="240"/>
        </w:trPr>
        <w:tc>
          <w:tcPr>
            <w:tcW w:w="540" w:type="dxa"/>
            <w:vMerge w:val="restart"/>
          </w:tcPr>
          <w:p w:rsidR="00AD15AB" w:rsidRPr="00FC5DED" w:rsidRDefault="00AD15AB" w:rsidP="00E27475">
            <w:pPr>
              <w:pStyle w:val="ConsPlusCell"/>
              <w:widowControl/>
              <w:rPr>
                <w:rFonts w:ascii="Times New Roman" w:hAnsi="Times New Roman" w:cs="Times New Roman"/>
                <w:sz w:val="24"/>
                <w:szCs w:val="24"/>
              </w:rPr>
            </w:pPr>
          </w:p>
        </w:tc>
        <w:tc>
          <w:tcPr>
            <w:tcW w:w="810" w:type="dxa"/>
            <w:vMerge w:val="restart"/>
          </w:tcPr>
          <w:p w:rsidR="00AD15AB" w:rsidRPr="00FC5DED" w:rsidRDefault="00AD15AB" w:rsidP="00E27475">
            <w:pPr>
              <w:pStyle w:val="ConsPlusCell"/>
              <w:widowControl/>
              <w:rPr>
                <w:rFonts w:ascii="Times New Roman" w:hAnsi="Times New Roman" w:cs="Times New Roman"/>
                <w:sz w:val="24"/>
                <w:szCs w:val="24"/>
              </w:rPr>
            </w:pPr>
          </w:p>
        </w:tc>
        <w:tc>
          <w:tcPr>
            <w:tcW w:w="862" w:type="dxa"/>
            <w:vMerge w:val="restart"/>
          </w:tcPr>
          <w:p w:rsidR="00AD15AB" w:rsidRPr="00FC5DED" w:rsidRDefault="00AD15AB" w:rsidP="00E27475">
            <w:pPr>
              <w:pStyle w:val="ConsPlusCell"/>
              <w:widowControl/>
              <w:rPr>
                <w:rFonts w:ascii="Times New Roman" w:hAnsi="Times New Roman" w:cs="Times New Roman"/>
                <w:sz w:val="24"/>
                <w:szCs w:val="24"/>
              </w:rPr>
            </w:pPr>
          </w:p>
        </w:tc>
        <w:tc>
          <w:tcPr>
            <w:tcW w:w="756" w:type="dxa"/>
            <w:vMerge w:val="restart"/>
          </w:tcPr>
          <w:p w:rsidR="00AD15AB" w:rsidRPr="00FC5DED" w:rsidRDefault="00AD15AB" w:rsidP="00E27475">
            <w:pPr>
              <w:pStyle w:val="ConsPlusCell"/>
              <w:widowControl/>
              <w:rPr>
                <w:rFonts w:ascii="Times New Roman" w:hAnsi="Times New Roman" w:cs="Times New Roman"/>
                <w:sz w:val="24"/>
                <w:szCs w:val="24"/>
              </w:rPr>
            </w:pPr>
          </w:p>
        </w:tc>
        <w:tc>
          <w:tcPr>
            <w:tcW w:w="798" w:type="dxa"/>
            <w:vMerge w:val="restart"/>
          </w:tcPr>
          <w:p w:rsidR="00AD15AB" w:rsidRPr="00FC5DED" w:rsidRDefault="00AD15AB" w:rsidP="00E27475">
            <w:pPr>
              <w:pStyle w:val="ConsPlusCell"/>
              <w:widowControl/>
              <w:rPr>
                <w:rFonts w:ascii="Times New Roman" w:hAnsi="Times New Roman" w:cs="Times New Roman"/>
                <w:sz w:val="24"/>
                <w:szCs w:val="24"/>
              </w:rPr>
            </w:pPr>
          </w:p>
        </w:tc>
        <w:tc>
          <w:tcPr>
            <w:tcW w:w="2323" w:type="dxa"/>
            <w:vMerge w:val="restart"/>
          </w:tcPr>
          <w:p w:rsidR="00AD15AB" w:rsidRPr="00FC5DED" w:rsidRDefault="00AD15AB" w:rsidP="00E27475">
            <w:pPr>
              <w:pStyle w:val="ConsPlusCell"/>
              <w:widowControl/>
              <w:rPr>
                <w:rFonts w:ascii="Times New Roman" w:hAnsi="Times New Roman" w:cs="Times New Roman"/>
                <w:sz w:val="24"/>
                <w:szCs w:val="24"/>
              </w:rPr>
            </w:pPr>
          </w:p>
        </w:tc>
        <w:tc>
          <w:tcPr>
            <w:tcW w:w="2632" w:type="dxa"/>
          </w:tcPr>
          <w:p w:rsidR="00AD15AB" w:rsidRPr="00FC5DED" w:rsidRDefault="00AD15AB" w:rsidP="00E27475">
            <w:pPr>
              <w:pStyle w:val="ConsPlusCell"/>
              <w:widowControl/>
              <w:rPr>
                <w:rFonts w:ascii="Times New Roman" w:hAnsi="Times New Roman" w:cs="Times New Roman"/>
                <w:sz w:val="24"/>
                <w:szCs w:val="24"/>
              </w:rPr>
            </w:pPr>
          </w:p>
        </w:tc>
        <w:tc>
          <w:tcPr>
            <w:tcW w:w="602" w:type="dxa"/>
            <w:vMerge w:val="restart"/>
          </w:tcPr>
          <w:p w:rsidR="00AD15AB" w:rsidRPr="00FC5DED" w:rsidRDefault="00AD15AB" w:rsidP="00E27475">
            <w:pPr>
              <w:pStyle w:val="ConsPlusCell"/>
              <w:widowControl/>
              <w:rPr>
                <w:rFonts w:ascii="Times New Roman" w:hAnsi="Times New Roman" w:cs="Times New Roman"/>
                <w:sz w:val="24"/>
                <w:szCs w:val="24"/>
              </w:rPr>
            </w:pPr>
          </w:p>
        </w:tc>
        <w:tc>
          <w:tcPr>
            <w:tcW w:w="840" w:type="dxa"/>
            <w:vMerge w:val="restart"/>
          </w:tcPr>
          <w:p w:rsidR="00AD15AB" w:rsidRPr="00FC5DED" w:rsidRDefault="00AD15AB" w:rsidP="00E27475">
            <w:pPr>
              <w:pStyle w:val="ConsPlusCell"/>
              <w:widowControl/>
              <w:rPr>
                <w:rFonts w:ascii="Times New Roman" w:hAnsi="Times New Roman" w:cs="Times New Roman"/>
                <w:sz w:val="24"/>
                <w:szCs w:val="24"/>
              </w:rPr>
            </w:pPr>
          </w:p>
        </w:tc>
        <w:tc>
          <w:tcPr>
            <w:tcW w:w="658" w:type="dxa"/>
            <w:vMerge w:val="restart"/>
          </w:tcPr>
          <w:p w:rsidR="00AD15AB" w:rsidRPr="00FC5DED" w:rsidRDefault="00AD15AB" w:rsidP="00E27475">
            <w:pPr>
              <w:pStyle w:val="ConsPlusCell"/>
              <w:widowControl/>
              <w:rPr>
                <w:rFonts w:ascii="Times New Roman" w:hAnsi="Times New Roman" w:cs="Times New Roman"/>
                <w:sz w:val="24"/>
                <w:szCs w:val="24"/>
              </w:rPr>
            </w:pPr>
          </w:p>
        </w:tc>
        <w:tc>
          <w:tcPr>
            <w:tcW w:w="867" w:type="dxa"/>
            <w:vMerge w:val="restart"/>
          </w:tcPr>
          <w:p w:rsidR="00AD15AB" w:rsidRPr="00FC5DED" w:rsidRDefault="00AD15AB" w:rsidP="00E27475">
            <w:pPr>
              <w:pStyle w:val="ConsPlusCell"/>
              <w:widowControl/>
              <w:rPr>
                <w:rFonts w:ascii="Times New Roman" w:hAnsi="Times New Roman" w:cs="Times New Roman"/>
                <w:sz w:val="24"/>
                <w:szCs w:val="24"/>
              </w:rPr>
            </w:pPr>
          </w:p>
        </w:tc>
        <w:tc>
          <w:tcPr>
            <w:tcW w:w="882" w:type="dxa"/>
            <w:vMerge w:val="restart"/>
          </w:tcPr>
          <w:p w:rsidR="00AD15AB" w:rsidRPr="00FC5DED" w:rsidRDefault="00AD15AB" w:rsidP="00E27475">
            <w:pPr>
              <w:pStyle w:val="ConsPlusCell"/>
              <w:widowControl/>
              <w:rPr>
                <w:rFonts w:ascii="Times New Roman" w:hAnsi="Times New Roman" w:cs="Times New Roman"/>
                <w:sz w:val="24"/>
                <w:szCs w:val="24"/>
              </w:rPr>
            </w:pPr>
          </w:p>
        </w:tc>
        <w:tc>
          <w:tcPr>
            <w:tcW w:w="1022" w:type="dxa"/>
            <w:vMerge w:val="restart"/>
          </w:tcPr>
          <w:p w:rsidR="00AD15AB" w:rsidRPr="00FC5DED" w:rsidRDefault="00AD15AB" w:rsidP="00E27475">
            <w:pPr>
              <w:pStyle w:val="ConsPlusCell"/>
              <w:widowControl/>
              <w:rPr>
                <w:rFonts w:ascii="Times New Roman" w:hAnsi="Times New Roman" w:cs="Times New Roman"/>
                <w:sz w:val="24"/>
                <w:szCs w:val="24"/>
              </w:rPr>
            </w:pPr>
          </w:p>
        </w:tc>
        <w:tc>
          <w:tcPr>
            <w:tcW w:w="686" w:type="dxa"/>
            <w:vMerge w:val="restart"/>
          </w:tcPr>
          <w:p w:rsidR="00AD15AB" w:rsidRPr="00FC5DED" w:rsidRDefault="00AD15AB" w:rsidP="00E27475">
            <w:pPr>
              <w:pStyle w:val="ConsPlusCell"/>
              <w:widowControl/>
              <w:rPr>
                <w:rFonts w:ascii="Times New Roman" w:hAnsi="Times New Roman" w:cs="Times New Roman"/>
                <w:sz w:val="24"/>
                <w:szCs w:val="24"/>
              </w:rPr>
            </w:pPr>
          </w:p>
        </w:tc>
        <w:tc>
          <w:tcPr>
            <w:tcW w:w="840" w:type="dxa"/>
            <w:vMerge w:val="restart"/>
          </w:tcPr>
          <w:p w:rsidR="00AD15AB" w:rsidRPr="00FC5DED" w:rsidRDefault="00AD15AB" w:rsidP="00E27475">
            <w:pPr>
              <w:pStyle w:val="ConsPlusCell"/>
              <w:widowControl/>
              <w:rPr>
                <w:rFonts w:ascii="Times New Roman" w:hAnsi="Times New Roman" w:cs="Times New Roman"/>
                <w:sz w:val="24"/>
                <w:szCs w:val="24"/>
              </w:rPr>
            </w:pPr>
          </w:p>
        </w:tc>
        <w:tc>
          <w:tcPr>
            <w:tcW w:w="700" w:type="dxa"/>
            <w:vMerge w:val="restart"/>
          </w:tcPr>
          <w:p w:rsidR="00AD15AB" w:rsidRPr="00FC5DED" w:rsidRDefault="00AD15AB" w:rsidP="00E27475">
            <w:pPr>
              <w:pStyle w:val="ConsPlusCell"/>
              <w:widowControl/>
              <w:rPr>
                <w:rFonts w:ascii="Times New Roman" w:hAnsi="Times New Roman" w:cs="Times New Roman"/>
                <w:sz w:val="24"/>
                <w:szCs w:val="24"/>
              </w:rPr>
            </w:pPr>
          </w:p>
        </w:tc>
      </w:tr>
      <w:tr w:rsidR="00AD15AB" w:rsidRPr="00FC5DED" w:rsidTr="00E27475">
        <w:trPr>
          <w:cantSplit/>
          <w:trHeight w:val="240"/>
        </w:trPr>
        <w:tc>
          <w:tcPr>
            <w:tcW w:w="540" w:type="dxa"/>
            <w:vMerge/>
          </w:tcPr>
          <w:p w:rsidR="00AD15AB" w:rsidRPr="00FC5DED" w:rsidRDefault="00AD15AB" w:rsidP="00E27475">
            <w:pPr>
              <w:pStyle w:val="ConsPlusCell"/>
              <w:widowControl/>
              <w:rPr>
                <w:rFonts w:ascii="Times New Roman" w:hAnsi="Times New Roman" w:cs="Times New Roman"/>
                <w:sz w:val="24"/>
                <w:szCs w:val="24"/>
              </w:rPr>
            </w:pPr>
          </w:p>
        </w:tc>
        <w:tc>
          <w:tcPr>
            <w:tcW w:w="810" w:type="dxa"/>
            <w:vMerge/>
          </w:tcPr>
          <w:p w:rsidR="00AD15AB" w:rsidRPr="00FC5DED" w:rsidRDefault="00AD15AB" w:rsidP="00E27475">
            <w:pPr>
              <w:pStyle w:val="ConsPlusCell"/>
              <w:widowControl/>
              <w:rPr>
                <w:rFonts w:ascii="Times New Roman" w:hAnsi="Times New Roman" w:cs="Times New Roman"/>
                <w:sz w:val="24"/>
                <w:szCs w:val="24"/>
              </w:rPr>
            </w:pPr>
          </w:p>
        </w:tc>
        <w:tc>
          <w:tcPr>
            <w:tcW w:w="862" w:type="dxa"/>
            <w:vMerge/>
          </w:tcPr>
          <w:p w:rsidR="00AD15AB" w:rsidRPr="00FC5DED" w:rsidRDefault="00AD15AB" w:rsidP="00E27475">
            <w:pPr>
              <w:pStyle w:val="ConsPlusCell"/>
              <w:widowControl/>
              <w:rPr>
                <w:rFonts w:ascii="Times New Roman" w:hAnsi="Times New Roman" w:cs="Times New Roman"/>
                <w:sz w:val="24"/>
                <w:szCs w:val="24"/>
              </w:rPr>
            </w:pPr>
          </w:p>
        </w:tc>
        <w:tc>
          <w:tcPr>
            <w:tcW w:w="756" w:type="dxa"/>
            <w:vMerge/>
          </w:tcPr>
          <w:p w:rsidR="00AD15AB" w:rsidRPr="00FC5DED" w:rsidRDefault="00AD15AB" w:rsidP="00E27475">
            <w:pPr>
              <w:pStyle w:val="ConsPlusCell"/>
              <w:widowControl/>
              <w:rPr>
                <w:rFonts w:ascii="Times New Roman" w:hAnsi="Times New Roman" w:cs="Times New Roman"/>
                <w:sz w:val="24"/>
                <w:szCs w:val="24"/>
              </w:rPr>
            </w:pPr>
          </w:p>
        </w:tc>
        <w:tc>
          <w:tcPr>
            <w:tcW w:w="798" w:type="dxa"/>
            <w:vMerge/>
          </w:tcPr>
          <w:p w:rsidR="00AD15AB" w:rsidRPr="00FC5DED" w:rsidRDefault="00AD15AB" w:rsidP="00E27475">
            <w:pPr>
              <w:pStyle w:val="ConsPlusCell"/>
              <w:widowControl/>
              <w:rPr>
                <w:rFonts w:ascii="Times New Roman" w:hAnsi="Times New Roman" w:cs="Times New Roman"/>
                <w:sz w:val="24"/>
                <w:szCs w:val="24"/>
              </w:rPr>
            </w:pPr>
          </w:p>
        </w:tc>
        <w:tc>
          <w:tcPr>
            <w:tcW w:w="2323" w:type="dxa"/>
            <w:vMerge/>
          </w:tcPr>
          <w:p w:rsidR="00AD15AB" w:rsidRPr="00FC5DED" w:rsidRDefault="00AD15AB" w:rsidP="00E27475">
            <w:pPr>
              <w:pStyle w:val="ConsPlusCell"/>
              <w:widowControl/>
              <w:rPr>
                <w:rFonts w:ascii="Times New Roman" w:hAnsi="Times New Roman" w:cs="Times New Roman"/>
                <w:sz w:val="24"/>
                <w:szCs w:val="24"/>
              </w:rPr>
            </w:pPr>
          </w:p>
        </w:tc>
        <w:tc>
          <w:tcPr>
            <w:tcW w:w="2632" w:type="dxa"/>
          </w:tcPr>
          <w:p w:rsidR="00AD15AB" w:rsidRPr="00FC5DED" w:rsidRDefault="00AD15AB" w:rsidP="00E27475">
            <w:pPr>
              <w:pStyle w:val="ConsPlusCell"/>
              <w:widowControl/>
              <w:rPr>
                <w:rFonts w:ascii="Times New Roman" w:hAnsi="Times New Roman" w:cs="Times New Roman"/>
                <w:sz w:val="24"/>
                <w:szCs w:val="24"/>
              </w:rPr>
            </w:pPr>
            <w:r w:rsidRPr="00FC5DED">
              <w:rPr>
                <w:rFonts w:ascii="Times New Roman" w:hAnsi="Times New Roman" w:cs="Times New Roman"/>
                <w:sz w:val="24"/>
                <w:szCs w:val="24"/>
              </w:rPr>
              <w:t xml:space="preserve">ВСЕГО </w:t>
            </w:r>
          </w:p>
        </w:tc>
        <w:tc>
          <w:tcPr>
            <w:tcW w:w="602" w:type="dxa"/>
            <w:vMerge/>
          </w:tcPr>
          <w:p w:rsidR="00AD15AB" w:rsidRPr="00FC5DED" w:rsidRDefault="00AD15AB" w:rsidP="00E27475">
            <w:pPr>
              <w:pStyle w:val="ConsPlusCell"/>
              <w:widowControl/>
              <w:rPr>
                <w:rFonts w:ascii="Times New Roman" w:hAnsi="Times New Roman" w:cs="Times New Roman"/>
                <w:sz w:val="24"/>
                <w:szCs w:val="24"/>
              </w:rPr>
            </w:pPr>
          </w:p>
        </w:tc>
        <w:tc>
          <w:tcPr>
            <w:tcW w:w="840" w:type="dxa"/>
            <w:vMerge/>
          </w:tcPr>
          <w:p w:rsidR="00AD15AB" w:rsidRPr="00FC5DED" w:rsidRDefault="00AD15AB" w:rsidP="00E27475">
            <w:pPr>
              <w:pStyle w:val="ConsPlusCell"/>
              <w:widowControl/>
              <w:rPr>
                <w:rFonts w:ascii="Times New Roman" w:hAnsi="Times New Roman" w:cs="Times New Roman"/>
                <w:sz w:val="24"/>
                <w:szCs w:val="24"/>
              </w:rPr>
            </w:pPr>
          </w:p>
        </w:tc>
        <w:tc>
          <w:tcPr>
            <w:tcW w:w="658" w:type="dxa"/>
            <w:vMerge/>
          </w:tcPr>
          <w:p w:rsidR="00AD15AB" w:rsidRPr="00FC5DED" w:rsidRDefault="00AD15AB" w:rsidP="00E27475">
            <w:pPr>
              <w:pStyle w:val="ConsPlusCell"/>
              <w:widowControl/>
              <w:rPr>
                <w:rFonts w:ascii="Times New Roman" w:hAnsi="Times New Roman" w:cs="Times New Roman"/>
                <w:sz w:val="24"/>
                <w:szCs w:val="24"/>
              </w:rPr>
            </w:pPr>
          </w:p>
        </w:tc>
        <w:tc>
          <w:tcPr>
            <w:tcW w:w="867" w:type="dxa"/>
            <w:vMerge/>
          </w:tcPr>
          <w:p w:rsidR="00AD15AB" w:rsidRPr="00FC5DED" w:rsidRDefault="00AD15AB" w:rsidP="00E27475">
            <w:pPr>
              <w:pStyle w:val="ConsPlusCell"/>
              <w:widowControl/>
              <w:rPr>
                <w:rFonts w:ascii="Times New Roman" w:hAnsi="Times New Roman" w:cs="Times New Roman"/>
                <w:sz w:val="24"/>
                <w:szCs w:val="24"/>
              </w:rPr>
            </w:pPr>
          </w:p>
        </w:tc>
        <w:tc>
          <w:tcPr>
            <w:tcW w:w="882" w:type="dxa"/>
            <w:vMerge/>
          </w:tcPr>
          <w:p w:rsidR="00AD15AB" w:rsidRPr="00FC5DED" w:rsidRDefault="00AD15AB" w:rsidP="00E27475">
            <w:pPr>
              <w:pStyle w:val="ConsPlusCell"/>
              <w:widowControl/>
              <w:rPr>
                <w:rFonts w:ascii="Times New Roman" w:hAnsi="Times New Roman" w:cs="Times New Roman"/>
                <w:sz w:val="24"/>
                <w:szCs w:val="24"/>
              </w:rPr>
            </w:pPr>
          </w:p>
        </w:tc>
        <w:tc>
          <w:tcPr>
            <w:tcW w:w="1022" w:type="dxa"/>
            <w:vMerge/>
          </w:tcPr>
          <w:p w:rsidR="00AD15AB" w:rsidRPr="00FC5DED" w:rsidRDefault="00AD15AB" w:rsidP="00E27475">
            <w:pPr>
              <w:pStyle w:val="ConsPlusCell"/>
              <w:widowControl/>
              <w:rPr>
                <w:rFonts w:ascii="Times New Roman" w:hAnsi="Times New Roman" w:cs="Times New Roman"/>
                <w:sz w:val="24"/>
                <w:szCs w:val="24"/>
              </w:rPr>
            </w:pPr>
          </w:p>
        </w:tc>
        <w:tc>
          <w:tcPr>
            <w:tcW w:w="686" w:type="dxa"/>
            <w:vMerge/>
          </w:tcPr>
          <w:p w:rsidR="00AD15AB" w:rsidRPr="00FC5DED" w:rsidRDefault="00AD15AB" w:rsidP="00E27475">
            <w:pPr>
              <w:pStyle w:val="ConsPlusCell"/>
              <w:widowControl/>
              <w:rPr>
                <w:rFonts w:ascii="Times New Roman" w:hAnsi="Times New Roman" w:cs="Times New Roman"/>
                <w:sz w:val="24"/>
                <w:szCs w:val="24"/>
              </w:rPr>
            </w:pPr>
          </w:p>
        </w:tc>
        <w:tc>
          <w:tcPr>
            <w:tcW w:w="840" w:type="dxa"/>
            <w:vMerge/>
          </w:tcPr>
          <w:p w:rsidR="00AD15AB" w:rsidRPr="00FC5DED" w:rsidRDefault="00AD15AB" w:rsidP="00E27475">
            <w:pPr>
              <w:pStyle w:val="ConsPlusCell"/>
              <w:widowControl/>
              <w:rPr>
                <w:rFonts w:ascii="Times New Roman" w:hAnsi="Times New Roman" w:cs="Times New Roman"/>
                <w:sz w:val="24"/>
                <w:szCs w:val="24"/>
              </w:rPr>
            </w:pPr>
          </w:p>
        </w:tc>
        <w:tc>
          <w:tcPr>
            <w:tcW w:w="700" w:type="dxa"/>
            <w:vMerge/>
          </w:tcPr>
          <w:p w:rsidR="00AD15AB" w:rsidRPr="00FC5DED" w:rsidRDefault="00AD15AB" w:rsidP="00E27475">
            <w:pPr>
              <w:pStyle w:val="ConsPlusCell"/>
              <w:widowControl/>
              <w:rPr>
                <w:rFonts w:ascii="Times New Roman" w:hAnsi="Times New Roman" w:cs="Times New Roman"/>
                <w:sz w:val="24"/>
                <w:szCs w:val="24"/>
              </w:rPr>
            </w:pPr>
          </w:p>
        </w:tc>
      </w:tr>
    </w:tbl>
    <w:p w:rsidR="00AD15AB" w:rsidRPr="00FC5DED" w:rsidRDefault="00AD15AB" w:rsidP="00E27475">
      <w:pPr>
        <w:autoSpaceDE w:val="0"/>
        <w:autoSpaceDN w:val="0"/>
        <w:adjustRightInd w:val="0"/>
        <w:ind w:firstLine="540"/>
        <w:jc w:val="both"/>
        <w:outlineLvl w:val="1"/>
      </w:pPr>
    </w:p>
    <w:p w:rsidR="00AD15AB" w:rsidRPr="00811F1E" w:rsidRDefault="00AD15AB" w:rsidP="00E27475">
      <w:pPr>
        <w:pStyle w:val="ConsPlusNonformat"/>
        <w:widowControl/>
        <w:rPr>
          <w:rFonts w:ascii="Times New Roman" w:hAnsi="Times New Roman" w:cs="Times New Roman"/>
          <w:sz w:val="28"/>
          <w:szCs w:val="28"/>
        </w:rPr>
      </w:pPr>
      <w:r w:rsidRPr="006532F5">
        <w:rPr>
          <w:rFonts w:ascii="Times New Roman" w:hAnsi="Times New Roman" w:cs="Times New Roman"/>
          <w:sz w:val="24"/>
          <w:szCs w:val="24"/>
        </w:rPr>
        <w:t>Руководитель ОМС</w:t>
      </w:r>
      <w:r w:rsidRPr="00811F1E">
        <w:rPr>
          <w:rFonts w:ascii="Times New Roman" w:hAnsi="Times New Roman" w:cs="Times New Roman"/>
          <w:sz w:val="28"/>
          <w:szCs w:val="28"/>
        </w:rPr>
        <w:t xml:space="preserve">  ____________________   _______________________________________</w:t>
      </w:r>
    </w:p>
    <w:p w:rsidR="00AD15AB" w:rsidRDefault="00AD15AB" w:rsidP="00E27475">
      <w:pPr>
        <w:pStyle w:val="ConsPlusNonformat"/>
        <w:widowControl/>
        <w:rPr>
          <w:rFonts w:ascii="Times New Roman" w:hAnsi="Times New Roman" w:cs="Times New Roman"/>
        </w:rPr>
      </w:pPr>
      <w:r w:rsidRPr="00776B90">
        <w:rPr>
          <w:rFonts w:ascii="Times New Roman" w:hAnsi="Times New Roman" w:cs="Times New Roman"/>
        </w:rPr>
        <w:t xml:space="preserve">                     </w:t>
      </w:r>
      <w:r>
        <w:rPr>
          <w:rFonts w:ascii="Times New Roman" w:hAnsi="Times New Roman" w:cs="Times New Roman"/>
        </w:rPr>
        <w:t xml:space="preserve">                                    </w:t>
      </w:r>
      <w:r w:rsidRPr="00776B90">
        <w:rPr>
          <w:rFonts w:ascii="Times New Roman" w:hAnsi="Times New Roman" w:cs="Times New Roman"/>
        </w:rPr>
        <w:t xml:space="preserve">  (подпись)                </w:t>
      </w:r>
      <w:r>
        <w:rPr>
          <w:rFonts w:ascii="Times New Roman" w:hAnsi="Times New Roman" w:cs="Times New Roman"/>
        </w:rPr>
        <w:t xml:space="preserve">                                </w:t>
      </w:r>
      <w:r w:rsidRPr="00776B90">
        <w:rPr>
          <w:rFonts w:ascii="Times New Roman" w:hAnsi="Times New Roman" w:cs="Times New Roman"/>
        </w:rPr>
        <w:t xml:space="preserve">  (инициалы, фамилия)</w:t>
      </w:r>
    </w:p>
    <w:p w:rsidR="00AD15AB" w:rsidRPr="006532F5" w:rsidRDefault="00AD15AB" w:rsidP="00E27475">
      <w:pPr>
        <w:pStyle w:val="ConsPlusNonformat"/>
        <w:widowControl/>
        <w:rPr>
          <w:rFonts w:ascii="Times New Roman" w:hAnsi="Times New Roman" w:cs="Times New Roman"/>
          <w:sz w:val="22"/>
          <w:szCs w:val="22"/>
        </w:rPr>
      </w:pPr>
      <w:r w:rsidRPr="006532F5">
        <w:rPr>
          <w:rFonts w:ascii="Times New Roman" w:hAnsi="Times New Roman" w:cs="Times New Roman"/>
          <w:sz w:val="22"/>
          <w:szCs w:val="22"/>
        </w:rPr>
        <w:t>«_____»____________________20____года</w:t>
      </w:r>
    </w:p>
    <w:p w:rsidR="00AD15AB" w:rsidRPr="006532F5" w:rsidRDefault="00AD15AB" w:rsidP="00E27475">
      <w:pPr>
        <w:pStyle w:val="ConsPlusNonformat"/>
        <w:widowControl/>
        <w:rPr>
          <w:rFonts w:ascii="Times New Roman" w:hAnsi="Times New Roman" w:cs="Times New Roman"/>
          <w:sz w:val="22"/>
          <w:szCs w:val="22"/>
        </w:rPr>
      </w:pPr>
      <w:r w:rsidRPr="006532F5">
        <w:rPr>
          <w:sz w:val="22"/>
          <w:szCs w:val="22"/>
        </w:rPr>
        <w:lastRenderedPageBreak/>
        <w:t xml:space="preserve">  </w:t>
      </w:r>
      <w:r w:rsidRPr="006532F5">
        <w:rPr>
          <w:rFonts w:ascii="Times New Roman" w:hAnsi="Times New Roman" w:cs="Times New Roman"/>
          <w:sz w:val="22"/>
          <w:szCs w:val="22"/>
        </w:rPr>
        <w:t>М</w:t>
      </w:r>
      <w:r>
        <w:rPr>
          <w:rFonts w:ascii="Times New Roman" w:hAnsi="Times New Roman" w:cs="Times New Roman"/>
          <w:sz w:val="22"/>
          <w:szCs w:val="22"/>
        </w:rPr>
        <w:t>.</w:t>
      </w:r>
      <w:r w:rsidRPr="006532F5">
        <w:rPr>
          <w:rFonts w:ascii="Times New Roman" w:hAnsi="Times New Roman" w:cs="Times New Roman"/>
          <w:sz w:val="22"/>
          <w:szCs w:val="22"/>
        </w:rPr>
        <w:t>П</w:t>
      </w:r>
      <w:r>
        <w:rPr>
          <w:rFonts w:ascii="Times New Roman" w:hAnsi="Times New Roman" w:cs="Times New Roman"/>
          <w:sz w:val="22"/>
          <w:szCs w:val="22"/>
        </w:rPr>
        <w:t>.</w:t>
      </w:r>
    </w:p>
    <w:p w:rsidR="00AD15AB" w:rsidRDefault="00AD15AB" w:rsidP="00E27475">
      <w:pPr>
        <w:pStyle w:val="ConsPlusNonformat"/>
        <w:widowControl/>
        <w:rPr>
          <w:rFonts w:ascii="Times New Roman" w:hAnsi="Times New Roman" w:cs="Times New Roman"/>
          <w:sz w:val="24"/>
          <w:szCs w:val="24"/>
        </w:rPr>
        <w:sectPr w:rsidR="00AD15AB" w:rsidSect="003D528A">
          <w:pgSz w:w="16838" w:h="11906" w:orient="landscape"/>
          <w:pgMar w:top="1701" w:right="567" w:bottom="567" w:left="567" w:header="709" w:footer="709" w:gutter="0"/>
          <w:cols w:space="708"/>
          <w:docGrid w:linePitch="360"/>
        </w:sectPr>
      </w:pPr>
    </w:p>
    <w:tbl>
      <w:tblPr>
        <w:tblW w:w="0" w:type="auto"/>
        <w:tblLayout w:type="fixed"/>
        <w:tblLook w:val="0000"/>
      </w:tblPr>
      <w:tblGrid>
        <w:gridCol w:w="4927"/>
        <w:gridCol w:w="4927"/>
      </w:tblGrid>
      <w:tr w:rsidR="00AD15AB" w:rsidTr="00E27475">
        <w:trPr>
          <w:trHeight w:val="1028"/>
        </w:trPr>
        <w:tc>
          <w:tcPr>
            <w:tcW w:w="4927" w:type="dxa"/>
          </w:tcPr>
          <w:p w:rsidR="00AD15AB" w:rsidRPr="00D04191" w:rsidRDefault="00AD15AB" w:rsidP="00E27475">
            <w:pPr>
              <w:jc w:val="both"/>
              <w:rPr>
                <w:b/>
                <w:bCs/>
                <w:sz w:val="28"/>
              </w:rPr>
            </w:pPr>
          </w:p>
        </w:tc>
        <w:tc>
          <w:tcPr>
            <w:tcW w:w="4927" w:type="dxa"/>
          </w:tcPr>
          <w:p w:rsidR="00AD15AB" w:rsidRPr="00811F1E" w:rsidRDefault="00AD15AB" w:rsidP="00E27475">
            <w:pPr>
              <w:autoSpaceDE w:val="0"/>
              <w:autoSpaceDN w:val="0"/>
              <w:adjustRightInd w:val="0"/>
              <w:jc w:val="center"/>
              <w:outlineLvl w:val="1"/>
              <w:rPr>
                <w:sz w:val="28"/>
                <w:szCs w:val="28"/>
              </w:rPr>
            </w:pPr>
            <w:r w:rsidRPr="00811F1E">
              <w:rPr>
                <w:sz w:val="28"/>
                <w:szCs w:val="28"/>
              </w:rPr>
              <w:t>Приложение №5</w:t>
            </w:r>
          </w:p>
          <w:p w:rsidR="00AD15AB" w:rsidRPr="00811F1E" w:rsidRDefault="00AD15AB" w:rsidP="00E27475">
            <w:pPr>
              <w:autoSpaceDE w:val="0"/>
              <w:autoSpaceDN w:val="0"/>
              <w:adjustRightInd w:val="0"/>
              <w:jc w:val="center"/>
              <w:rPr>
                <w:b/>
              </w:rPr>
            </w:pPr>
            <w:r w:rsidRPr="00811F1E">
              <w:rPr>
                <w:sz w:val="28"/>
                <w:szCs w:val="28"/>
              </w:rPr>
              <w:t xml:space="preserve">к Порядку назначения, перерасчета и выплаты пенсии за выслугу лет муниципальным служащим органов местного самоуправления муниципального </w:t>
            </w:r>
            <w:r>
              <w:rPr>
                <w:sz w:val="28"/>
                <w:szCs w:val="28"/>
              </w:rPr>
              <w:t xml:space="preserve">образования </w:t>
            </w:r>
            <w:r w:rsidRPr="00811F1E">
              <w:rPr>
                <w:sz w:val="28"/>
                <w:szCs w:val="28"/>
              </w:rPr>
              <w:t>«</w:t>
            </w:r>
            <w:r>
              <w:rPr>
                <w:sz w:val="28"/>
                <w:szCs w:val="28"/>
              </w:rPr>
              <w:t>Дерюгинский сельсовет</w:t>
            </w:r>
            <w:r w:rsidRPr="00811F1E">
              <w:rPr>
                <w:sz w:val="28"/>
                <w:szCs w:val="28"/>
              </w:rPr>
              <w:t>»</w:t>
            </w:r>
            <w:r>
              <w:rPr>
                <w:sz w:val="28"/>
                <w:szCs w:val="28"/>
              </w:rPr>
              <w:t xml:space="preserve"> Дмитриевского района                       </w:t>
            </w:r>
            <w:r w:rsidRPr="00811F1E">
              <w:rPr>
                <w:sz w:val="28"/>
                <w:szCs w:val="28"/>
              </w:rPr>
              <w:t xml:space="preserve"> Курской области</w:t>
            </w:r>
          </w:p>
        </w:tc>
      </w:tr>
    </w:tbl>
    <w:p w:rsidR="00AD15AB" w:rsidRDefault="00AD15AB" w:rsidP="00E27475">
      <w:pPr>
        <w:pStyle w:val="ConsPlusNonformat"/>
        <w:widowControl/>
        <w:rPr>
          <w:rFonts w:ascii="Times New Roman" w:hAnsi="Times New Roman" w:cs="Times New Roman"/>
          <w:sz w:val="24"/>
          <w:szCs w:val="24"/>
        </w:rPr>
      </w:pPr>
    </w:p>
    <w:p w:rsidR="00AD15AB" w:rsidRDefault="00AD15AB" w:rsidP="00E27475">
      <w:pPr>
        <w:ind w:left="5040"/>
        <w:jc w:val="center"/>
      </w:pPr>
    </w:p>
    <w:tbl>
      <w:tblPr>
        <w:tblW w:w="0" w:type="auto"/>
        <w:tblLayout w:type="fixed"/>
        <w:tblLook w:val="0000"/>
      </w:tblPr>
      <w:tblGrid>
        <w:gridCol w:w="4252"/>
        <w:gridCol w:w="5602"/>
      </w:tblGrid>
      <w:tr w:rsidR="00AD15AB" w:rsidTr="00E27475">
        <w:trPr>
          <w:trHeight w:val="1028"/>
        </w:trPr>
        <w:tc>
          <w:tcPr>
            <w:tcW w:w="4252" w:type="dxa"/>
          </w:tcPr>
          <w:p w:rsidR="00AD15AB" w:rsidRPr="00D04191" w:rsidRDefault="00AD15AB" w:rsidP="00E27475">
            <w:pPr>
              <w:jc w:val="both"/>
              <w:rPr>
                <w:b/>
                <w:bCs/>
                <w:sz w:val="28"/>
              </w:rPr>
            </w:pPr>
          </w:p>
        </w:tc>
        <w:tc>
          <w:tcPr>
            <w:tcW w:w="5602" w:type="dxa"/>
          </w:tcPr>
          <w:p w:rsidR="00AD15AB" w:rsidRPr="00033C8B" w:rsidRDefault="00AD15AB" w:rsidP="00E27475">
            <w:pPr>
              <w:pStyle w:val="ConsPlusNonformat"/>
              <w:widowControl/>
              <w:jc w:val="both"/>
              <w:rPr>
                <w:rFonts w:ascii="Times New Roman" w:hAnsi="Times New Roman" w:cs="Times New Roman"/>
              </w:rPr>
            </w:pPr>
          </w:p>
          <w:p w:rsidR="00AD15AB" w:rsidRPr="00811F1E" w:rsidRDefault="00AD15AB" w:rsidP="00E27475">
            <w:pPr>
              <w:pStyle w:val="ConsPlusNonformat"/>
              <w:widowControl/>
              <w:jc w:val="both"/>
              <w:rPr>
                <w:rFonts w:ascii="Times New Roman" w:hAnsi="Times New Roman" w:cs="Times New Roman"/>
                <w:sz w:val="28"/>
                <w:szCs w:val="28"/>
              </w:rPr>
            </w:pPr>
            <w:r w:rsidRPr="00811F1E">
              <w:rPr>
                <w:rFonts w:ascii="Times New Roman" w:hAnsi="Times New Roman" w:cs="Times New Roman"/>
                <w:sz w:val="28"/>
                <w:szCs w:val="28"/>
              </w:rPr>
              <w:t>Руководителю ________________________________</w:t>
            </w:r>
          </w:p>
          <w:p w:rsidR="00AD15AB" w:rsidRDefault="00AD15AB" w:rsidP="00E27475">
            <w:pPr>
              <w:pStyle w:val="ConsPlusNonformat"/>
              <w:widowControl/>
              <w:jc w:val="both"/>
              <w:rPr>
                <w:rFonts w:ascii="Times New Roman" w:hAnsi="Times New Roman" w:cs="Times New Roman"/>
              </w:rPr>
            </w:pPr>
            <w:r>
              <w:rPr>
                <w:rFonts w:ascii="Times New Roman" w:hAnsi="Times New Roman" w:cs="Times New Roman"/>
              </w:rPr>
              <w:t xml:space="preserve">                                     наименование </w:t>
            </w:r>
            <w:r w:rsidRPr="00033C8B">
              <w:rPr>
                <w:rFonts w:ascii="Times New Roman" w:hAnsi="Times New Roman" w:cs="Times New Roman"/>
              </w:rPr>
              <w:t>муниципального органа</w:t>
            </w:r>
            <w:r>
              <w:rPr>
                <w:rFonts w:ascii="Times New Roman" w:hAnsi="Times New Roman" w:cs="Times New Roman"/>
              </w:rPr>
              <w:t>,</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center"/>
              <w:rPr>
                <w:rFonts w:ascii="Times New Roman" w:hAnsi="Times New Roman" w:cs="Times New Roman"/>
              </w:rPr>
            </w:pPr>
            <w:r>
              <w:rPr>
                <w:rFonts w:ascii="Times New Roman" w:hAnsi="Times New Roman" w:cs="Times New Roman"/>
              </w:rPr>
              <w:t>в котором муниципальный служащий замещал должность</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center"/>
              <w:rPr>
                <w:rFonts w:ascii="Times New Roman" w:hAnsi="Times New Roman" w:cs="Times New Roman"/>
              </w:rPr>
            </w:pPr>
            <w:r>
              <w:rPr>
                <w:rFonts w:ascii="Times New Roman" w:hAnsi="Times New Roman" w:cs="Times New Roman"/>
              </w:rPr>
              <w:t>муниципальной службы перед увольнением</w:t>
            </w:r>
          </w:p>
          <w:p w:rsidR="00AD15AB" w:rsidRDefault="00AD15AB" w:rsidP="00E2747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center"/>
              <w:rPr>
                <w:rFonts w:ascii="Times New Roman" w:hAnsi="Times New Roman" w:cs="Times New Roman"/>
              </w:rPr>
            </w:pPr>
            <w:r>
              <w:rPr>
                <w:rFonts w:ascii="Times New Roman" w:hAnsi="Times New Roman" w:cs="Times New Roman"/>
              </w:rPr>
              <w:t>инициалы, фамилия</w:t>
            </w:r>
          </w:p>
          <w:p w:rsidR="00AD15AB" w:rsidRDefault="00AD15AB" w:rsidP="00E27475">
            <w:pPr>
              <w:pStyle w:val="ConsPlusNonformat"/>
              <w:widowControl/>
              <w:jc w:val="center"/>
              <w:rPr>
                <w:rFonts w:ascii="Times New Roman" w:hAnsi="Times New Roman" w:cs="Times New Roman"/>
                <w:sz w:val="24"/>
                <w:szCs w:val="24"/>
              </w:rPr>
            </w:pPr>
          </w:p>
          <w:p w:rsidR="00AD15AB" w:rsidRDefault="00AD15AB" w:rsidP="00E27475">
            <w:pPr>
              <w:pStyle w:val="ConsPlusNonformat"/>
              <w:widowControl/>
              <w:jc w:val="both"/>
              <w:rPr>
                <w:rFonts w:ascii="Times New Roman" w:hAnsi="Times New Roman" w:cs="Times New Roman"/>
                <w:sz w:val="24"/>
                <w:szCs w:val="24"/>
              </w:rPr>
            </w:pPr>
            <w:r w:rsidRPr="00811F1E">
              <w:rPr>
                <w:rFonts w:ascii="Times New Roman" w:hAnsi="Times New Roman" w:cs="Times New Roman"/>
                <w:sz w:val="28"/>
                <w:szCs w:val="28"/>
              </w:rPr>
              <w:t xml:space="preserve">от </w:t>
            </w:r>
            <w:r>
              <w:rPr>
                <w:rFonts w:ascii="Times New Roman" w:hAnsi="Times New Roman" w:cs="Times New Roman"/>
                <w:sz w:val="24"/>
                <w:szCs w:val="24"/>
              </w:rPr>
              <w:t>__________________________________________</w:t>
            </w:r>
          </w:p>
          <w:p w:rsidR="00AD15AB" w:rsidRPr="00FF5AF0" w:rsidRDefault="00AD15AB" w:rsidP="00E27475">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фамилия, имя, отчество заявителя,</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Pr="00FF5AF0" w:rsidRDefault="00AD15AB" w:rsidP="00E27475">
            <w:pPr>
              <w:pStyle w:val="ConsPlusNonformat"/>
              <w:widowControl/>
              <w:jc w:val="both"/>
              <w:rPr>
                <w:rFonts w:ascii="Times New Roman" w:hAnsi="Times New Roman" w:cs="Times New Roman"/>
              </w:rPr>
            </w:pPr>
            <w:r>
              <w:rPr>
                <w:rFonts w:ascii="Times New Roman" w:hAnsi="Times New Roman" w:cs="Times New Roman"/>
              </w:rPr>
              <w:t xml:space="preserve">   наименование должности заявителя на день увольнения,</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center"/>
              <w:rPr>
                <w:rFonts w:ascii="Times New Roman" w:hAnsi="Times New Roman" w:cs="Times New Roman"/>
              </w:rPr>
            </w:pPr>
            <w:r>
              <w:rPr>
                <w:rFonts w:ascii="Times New Roman" w:hAnsi="Times New Roman" w:cs="Times New Roman"/>
              </w:rPr>
              <w:t>н</w:t>
            </w:r>
            <w:r w:rsidRPr="00033C8B">
              <w:rPr>
                <w:rFonts w:ascii="Times New Roman" w:hAnsi="Times New Roman" w:cs="Times New Roman"/>
              </w:rPr>
              <w:t>аименование</w:t>
            </w:r>
            <w:r>
              <w:rPr>
                <w:rFonts w:ascii="Times New Roman" w:hAnsi="Times New Roman" w:cs="Times New Roman"/>
              </w:rPr>
              <w:t xml:space="preserve"> </w:t>
            </w:r>
            <w:r w:rsidRPr="00033C8B">
              <w:rPr>
                <w:rFonts w:ascii="Times New Roman" w:hAnsi="Times New Roman" w:cs="Times New Roman"/>
              </w:rPr>
              <w:t>муниципального органа,</w:t>
            </w:r>
          </w:p>
          <w:p w:rsidR="00AD15AB" w:rsidRPr="00FF5AF0"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center"/>
              <w:rPr>
                <w:rFonts w:ascii="Times New Roman" w:hAnsi="Times New Roman" w:cs="Times New Roman"/>
              </w:rPr>
            </w:pPr>
            <w:r w:rsidRPr="00033C8B">
              <w:rPr>
                <w:rFonts w:ascii="Times New Roman" w:hAnsi="Times New Roman" w:cs="Times New Roman"/>
              </w:rPr>
              <w:t>из которого он уволился</w:t>
            </w:r>
          </w:p>
          <w:p w:rsidR="00AD15AB" w:rsidRDefault="00AD15AB" w:rsidP="00E27475">
            <w:pPr>
              <w:pStyle w:val="ConsPlusNonformat"/>
              <w:widowControl/>
              <w:jc w:val="both"/>
              <w:rPr>
                <w:rFonts w:ascii="Times New Roman" w:hAnsi="Times New Roman" w:cs="Times New Roman"/>
                <w:sz w:val="24"/>
                <w:szCs w:val="24"/>
              </w:rPr>
            </w:pPr>
            <w:r w:rsidRPr="00811F1E">
              <w:rPr>
                <w:rFonts w:ascii="Times New Roman" w:hAnsi="Times New Roman" w:cs="Times New Roman"/>
                <w:sz w:val="28"/>
                <w:szCs w:val="28"/>
              </w:rPr>
              <w:t>Домашний</w:t>
            </w:r>
            <w:r>
              <w:rPr>
                <w:rFonts w:ascii="Times New Roman" w:hAnsi="Times New Roman" w:cs="Times New Roman"/>
                <w:sz w:val="28"/>
                <w:szCs w:val="28"/>
              </w:rPr>
              <w:t xml:space="preserve"> </w:t>
            </w:r>
            <w:r w:rsidRPr="00811F1E">
              <w:rPr>
                <w:rFonts w:ascii="Times New Roman" w:hAnsi="Times New Roman" w:cs="Times New Roman"/>
                <w:sz w:val="28"/>
                <w:szCs w:val="28"/>
              </w:rPr>
              <w:t>адрес:</w:t>
            </w:r>
            <w:r>
              <w:rPr>
                <w:rFonts w:ascii="Times New Roman" w:hAnsi="Times New Roman" w:cs="Times New Roman"/>
                <w:sz w:val="24"/>
                <w:szCs w:val="24"/>
              </w:rPr>
              <w:t>_____________________________</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both"/>
              <w:rPr>
                <w:rFonts w:ascii="Times New Roman" w:hAnsi="Times New Roman" w:cs="Times New Roman"/>
                <w:sz w:val="24"/>
                <w:szCs w:val="24"/>
              </w:rPr>
            </w:pPr>
            <w:r w:rsidRPr="00811F1E">
              <w:rPr>
                <w:rFonts w:ascii="Times New Roman" w:hAnsi="Times New Roman" w:cs="Times New Roman"/>
                <w:sz w:val="28"/>
                <w:szCs w:val="28"/>
              </w:rPr>
              <w:t>Телефон:</w:t>
            </w:r>
            <w:r>
              <w:rPr>
                <w:rFonts w:ascii="Times New Roman" w:hAnsi="Times New Roman" w:cs="Times New Roman"/>
                <w:sz w:val="24"/>
                <w:szCs w:val="24"/>
              </w:rPr>
              <w:t>___________________________________</w:t>
            </w:r>
          </w:p>
          <w:p w:rsidR="00AD15AB" w:rsidRPr="00033C8B" w:rsidRDefault="00AD15AB" w:rsidP="00E27475">
            <w:pPr>
              <w:pStyle w:val="4"/>
              <w:spacing w:before="0" w:after="0"/>
              <w:jc w:val="both"/>
              <w:rPr>
                <w:b w:val="0"/>
              </w:rPr>
            </w:pPr>
            <w:r w:rsidRPr="00033C8B">
              <w:t xml:space="preserve">                          </w:t>
            </w:r>
          </w:p>
        </w:tc>
      </w:tr>
    </w:tbl>
    <w:p w:rsidR="00AD15AB" w:rsidRDefault="00AD15AB" w:rsidP="00E27475">
      <w:pPr>
        <w:pStyle w:val="ConsPlusNonformat"/>
        <w:widowControl/>
      </w:pPr>
      <w:r>
        <w:t xml:space="preserve">                 </w:t>
      </w:r>
      <w:r w:rsidRPr="006E684A">
        <w:t xml:space="preserve"> </w:t>
      </w:r>
    </w:p>
    <w:p w:rsidR="00AD15AB" w:rsidRPr="00811F1E" w:rsidRDefault="00AD15AB" w:rsidP="00E27475">
      <w:pPr>
        <w:pStyle w:val="ConsPlusNonformat"/>
        <w:widowControl/>
        <w:jc w:val="both"/>
        <w:rPr>
          <w:rFonts w:ascii="Times New Roman" w:hAnsi="Times New Roman" w:cs="Times New Roman"/>
          <w:b/>
          <w:sz w:val="28"/>
          <w:szCs w:val="28"/>
        </w:rPr>
      </w:pPr>
      <w:r w:rsidRPr="00811F1E">
        <w:rPr>
          <w:sz w:val="28"/>
          <w:szCs w:val="28"/>
        </w:rPr>
        <w:t xml:space="preserve">                   </w:t>
      </w:r>
      <w:r w:rsidRPr="00811F1E">
        <w:rPr>
          <w:rFonts w:ascii="Times New Roman" w:hAnsi="Times New Roman" w:cs="Times New Roman"/>
          <w:b/>
          <w:sz w:val="28"/>
          <w:szCs w:val="28"/>
        </w:rPr>
        <w:t>ЗАЯВЛЕНИЕ</w:t>
      </w:r>
    </w:p>
    <w:p w:rsidR="00AD15AB" w:rsidRPr="00FF5AF0" w:rsidRDefault="00AD15AB" w:rsidP="00E27475">
      <w:pPr>
        <w:pStyle w:val="ConsPlusNonformat"/>
        <w:widowControl/>
        <w:jc w:val="both"/>
        <w:rPr>
          <w:rFonts w:ascii="Times New Roman" w:hAnsi="Times New Roman" w:cs="Times New Roman"/>
          <w:sz w:val="24"/>
          <w:szCs w:val="24"/>
        </w:rPr>
      </w:pPr>
    </w:p>
    <w:p w:rsidR="00AD15AB" w:rsidRDefault="00AD15AB" w:rsidP="00E27475">
      <w:pPr>
        <w:pStyle w:val="ConsPlusNonformat"/>
        <w:widowControl/>
        <w:ind w:firstLine="708"/>
        <w:jc w:val="both"/>
        <w:rPr>
          <w:rFonts w:ascii="Times New Roman" w:hAnsi="Times New Roman" w:cs="Times New Roman"/>
          <w:sz w:val="24"/>
          <w:szCs w:val="24"/>
        </w:rPr>
      </w:pPr>
      <w:r w:rsidRPr="00811F1E">
        <w:rPr>
          <w:rFonts w:ascii="Times New Roman" w:hAnsi="Times New Roman" w:cs="Times New Roman"/>
          <w:sz w:val="28"/>
          <w:szCs w:val="28"/>
        </w:rPr>
        <w:t>Для установления стажа муниципальной службы для назначения пенсии за выслугу лет прошу Вас включить в стаж муниципальной службы иные периоды работы (службы)  в количестве ____ лет:</w:t>
      </w:r>
      <w:r>
        <w:rPr>
          <w:rFonts w:ascii="Times New Roman" w:hAnsi="Times New Roman" w:cs="Times New Roman"/>
          <w:sz w:val="24"/>
          <w:szCs w:val="24"/>
        </w:rPr>
        <w:t xml:space="preserve"> _____________________________________________________________</w:t>
      </w:r>
    </w:p>
    <w:p w:rsidR="00AD15AB" w:rsidRDefault="00AD15AB" w:rsidP="00E27475">
      <w:pPr>
        <w:pStyle w:val="ConsPlusNonformat"/>
        <w:widowControl/>
        <w:ind w:firstLine="708"/>
        <w:jc w:val="both"/>
        <w:rPr>
          <w:rFonts w:ascii="Times New Roman" w:hAnsi="Times New Roman" w:cs="Times New Roman"/>
          <w:sz w:val="22"/>
          <w:szCs w:val="22"/>
        </w:rPr>
      </w:pPr>
      <w:r w:rsidRPr="00246122">
        <w:rPr>
          <w:rFonts w:ascii="Times New Roman" w:hAnsi="Times New Roman" w:cs="Times New Roman"/>
          <w:sz w:val="22"/>
          <w:szCs w:val="22"/>
        </w:rPr>
        <w:t xml:space="preserve">                                                  </w:t>
      </w:r>
      <w:r>
        <w:rPr>
          <w:rFonts w:ascii="Times New Roman" w:hAnsi="Times New Roman" w:cs="Times New Roman"/>
          <w:sz w:val="22"/>
          <w:szCs w:val="22"/>
        </w:rPr>
        <w:t>у</w:t>
      </w:r>
      <w:r w:rsidRPr="00246122">
        <w:rPr>
          <w:rFonts w:ascii="Times New Roman" w:hAnsi="Times New Roman" w:cs="Times New Roman"/>
          <w:sz w:val="22"/>
          <w:szCs w:val="22"/>
        </w:rPr>
        <w:t>казать периоды работы, время работы</w:t>
      </w:r>
    </w:p>
    <w:p w:rsidR="00AD15AB" w:rsidRDefault="00AD15AB" w:rsidP="00E27475">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rsidR="00AD15AB" w:rsidRDefault="00AD15AB" w:rsidP="00E27475">
      <w:pPr>
        <w:pStyle w:val="ConsPlusNonformat"/>
        <w:widowControl/>
        <w:jc w:val="both"/>
        <w:rPr>
          <w:rFonts w:ascii="Times New Roman" w:hAnsi="Times New Roman" w:cs="Times New Roman"/>
          <w:sz w:val="28"/>
          <w:szCs w:val="28"/>
        </w:rPr>
      </w:pPr>
    </w:p>
    <w:p w:rsidR="00AD15AB" w:rsidRPr="00811F1E" w:rsidRDefault="00AD15AB" w:rsidP="00E2747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w:t>
      </w:r>
      <w:r w:rsidRPr="00811F1E">
        <w:rPr>
          <w:rFonts w:ascii="Times New Roman" w:hAnsi="Times New Roman" w:cs="Times New Roman"/>
          <w:sz w:val="28"/>
          <w:szCs w:val="28"/>
        </w:rPr>
        <w:t>____»__________________20____года                           ________________________</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2"/>
          <w:szCs w:val="22"/>
        </w:rPr>
        <w:t xml:space="preserve">подпись   </w:t>
      </w:r>
    </w:p>
    <w:tbl>
      <w:tblPr>
        <w:tblW w:w="0" w:type="auto"/>
        <w:tblLayout w:type="fixed"/>
        <w:tblLook w:val="0000"/>
      </w:tblPr>
      <w:tblGrid>
        <w:gridCol w:w="250"/>
        <w:gridCol w:w="9497"/>
      </w:tblGrid>
      <w:tr w:rsidR="00AD15AB" w:rsidTr="00E27475">
        <w:trPr>
          <w:trHeight w:val="80"/>
        </w:trPr>
        <w:tc>
          <w:tcPr>
            <w:tcW w:w="250" w:type="dxa"/>
          </w:tcPr>
          <w:p w:rsidR="00AD15AB" w:rsidRPr="00D04191" w:rsidRDefault="00AD15AB" w:rsidP="00E27475">
            <w:pPr>
              <w:ind w:right="3860"/>
              <w:jc w:val="both"/>
              <w:rPr>
                <w:b/>
                <w:bCs/>
                <w:sz w:val="28"/>
              </w:rPr>
            </w:pPr>
          </w:p>
        </w:tc>
        <w:tc>
          <w:tcPr>
            <w:tcW w:w="9497" w:type="dxa"/>
          </w:tcPr>
          <w:p w:rsidR="00AD15AB" w:rsidRPr="00A14659" w:rsidRDefault="00AD15AB" w:rsidP="00E27475">
            <w:pPr>
              <w:pStyle w:val="4"/>
              <w:spacing w:before="0" w:after="0"/>
              <w:rPr>
                <w:b w:val="0"/>
              </w:rPr>
            </w:pPr>
          </w:p>
        </w:tc>
      </w:tr>
      <w:tr w:rsidR="00AD15AB" w:rsidTr="00E27475">
        <w:trPr>
          <w:trHeight w:val="1028"/>
        </w:trPr>
        <w:tc>
          <w:tcPr>
            <w:tcW w:w="250" w:type="dxa"/>
          </w:tcPr>
          <w:p w:rsidR="00AD15AB" w:rsidRPr="00D04191" w:rsidRDefault="00AD15AB" w:rsidP="00E27475">
            <w:pPr>
              <w:jc w:val="both"/>
              <w:rPr>
                <w:b/>
                <w:bCs/>
                <w:sz w:val="28"/>
              </w:rPr>
            </w:pPr>
          </w:p>
        </w:tc>
        <w:tc>
          <w:tcPr>
            <w:tcW w:w="9497" w:type="dxa"/>
          </w:tcPr>
          <w:tbl>
            <w:tblPr>
              <w:tblW w:w="0" w:type="auto"/>
              <w:tblLayout w:type="fixed"/>
              <w:tblLook w:val="0000"/>
            </w:tblPr>
            <w:tblGrid>
              <w:gridCol w:w="4927"/>
              <w:gridCol w:w="4927"/>
            </w:tblGrid>
            <w:tr w:rsidR="00AD15AB" w:rsidTr="00E27475">
              <w:trPr>
                <w:trHeight w:val="1028"/>
              </w:trPr>
              <w:tc>
                <w:tcPr>
                  <w:tcW w:w="4927" w:type="dxa"/>
                </w:tcPr>
                <w:p w:rsidR="00AD15AB" w:rsidRPr="00D04191" w:rsidRDefault="00AD15AB" w:rsidP="00E27475">
                  <w:pPr>
                    <w:jc w:val="both"/>
                    <w:rPr>
                      <w:b/>
                      <w:bCs/>
                      <w:sz w:val="28"/>
                    </w:rPr>
                  </w:pPr>
                </w:p>
              </w:tc>
              <w:tc>
                <w:tcPr>
                  <w:tcW w:w="4927" w:type="dxa"/>
                </w:tcPr>
                <w:p w:rsidR="00AD15AB" w:rsidRPr="006532F5" w:rsidRDefault="00AD15AB" w:rsidP="00E27475">
                  <w:pPr>
                    <w:autoSpaceDE w:val="0"/>
                    <w:autoSpaceDN w:val="0"/>
                    <w:adjustRightInd w:val="0"/>
                    <w:jc w:val="center"/>
                    <w:outlineLvl w:val="1"/>
                    <w:rPr>
                      <w:sz w:val="28"/>
                      <w:szCs w:val="28"/>
                    </w:rPr>
                  </w:pPr>
                  <w:r w:rsidRPr="006532F5">
                    <w:rPr>
                      <w:sz w:val="28"/>
                      <w:szCs w:val="28"/>
                    </w:rPr>
                    <w:t>Приложение №6</w:t>
                  </w:r>
                </w:p>
                <w:p w:rsidR="00AD15AB" w:rsidRPr="006532F5" w:rsidRDefault="00AD15AB" w:rsidP="00E27475">
                  <w:pPr>
                    <w:autoSpaceDE w:val="0"/>
                    <w:autoSpaceDN w:val="0"/>
                    <w:adjustRightInd w:val="0"/>
                    <w:jc w:val="center"/>
                    <w:rPr>
                      <w:sz w:val="28"/>
                      <w:szCs w:val="28"/>
                    </w:rPr>
                  </w:pPr>
                  <w:r w:rsidRPr="006532F5">
                    <w:rPr>
                      <w:sz w:val="28"/>
                      <w:szCs w:val="28"/>
                    </w:rPr>
                    <w:t>к По</w:t>
                  </w:r>
                  <w:r>
                    <w:rPr>
                      <w:sz w:val="28"/>
                      <w:szCs w:val="28"/>
                    </w:rPr>
                    <w:t xml:space="preserve">рядку назначения, перерасчета и </w:t>
                  </w:r>
                  <w:r w:rsidRPr="006532F5">
                    <w:rPr>
                      <w:sz w:val="28"/>
                      <w:szCs w:val="28"/>
                    </w:rPr>
                    <w:t xml:space="preserve">выплаты пенсии за выслугу лет муниципальным служащим органов местного самоуправления муниципального </w:t>
                  </w:r>
                  <w:r>
                    <w:rPr>
                      <w:sz w:val="28"/>
                      <w:szCs w:val="28"/>
                    </w:rPr>
                    <w:t xml:space="preserve">образования </w:t>
                  </w:r>
                  <w:r w:rsidRPr="006532F5">
                    <w:rPr>
                      <w:sz w:val="28"/>
                      <w:szCs w:val="28"/>
                    </w:rPr>
                    <w:t>«</w:t>
                  </w:r>
                  <w:r>
                    <w:rPr>
                      <w:sz w:val="28"/>
                      <w:szCs w:val="28"/>
                    </w:rPr>
                    <w:t>Дерюгинский сельсовет</w:t>
                  </w:r>
                  <w:r w:rsidRPr="006532F5">
                    <w:rPr>
                      <w:sz w:val="28"/>
                      <w:szCs w:val="28"/>
                    </w:rPr>
                    <w:t>»</w:t>
                  </w:r>
                  <w:r>
                    <w:rPr>
                      <w:sz w:val="28"/>
                      <w:szCs w:val="28"/>
                    </w:rPr>
                    <w:t xml:space="preserve"> Дмитриевского района              </w:t>
                  </w:r>
                  <w:r w:rsidRPr="006532F5">
                    <w:rPr>
                      <w:sz w:val="28"/>
                      <w:szCs w:val="28"/>
                    </w:rPr>
                    <w:t xml:space="preserve"> Курской области</w:t>
                  </w:r>
                </w:p>
                <w:p w:rsidR="00AD15AB" w:rsidRPr="00A14659" w:rsidRDefault="00AD15AB" w:rsidP="00E27475">
                  <w:pPr>
                    <w:pStyle w:val="4"/>
                    <w:spacing w:before="0" w:after="0"/>
                    <w:rPr>
                      <w:b w:val="0"/>
                    </w:rPr>
                  </w:pPr>
                </w:p>
              </w:tc>
            </w:tr>
          </w:tbl>
          <w:p w:rsidR="00AD15AB" w:rsidRDefault="00AD15AB" w:rsidP="00E27475">
            <w:pPr>
              <w:pStyle w:val="a3"/>
              <w:jc w:val="center"/>
              <w:rPr>
                <w:b/>
                <w:bCs/>
              </w:rPr>
            </w:pPr>
            <w:r>
              <w:rPr>
                <w:b/>
                <w:bCs/>
              </w:rPr>
              <w:t>РАСЧЕТ</w:t>
            </w:r>
          </w:p>
          <w:p w:rsidR="00AD15AB" w:rsidRPr="00C33E76" w:rsidRDefault="00AD15AB" w:rsidP="00E27475">
            <w:pPr>
              <w:pStyle w:val="a3"/>
              <w:jc w:val="center"/>
              <w:rPr>
                <w:bCs/>
              </w:rPr>
            </w:pPr>
            <w:r w:rsidRPr="00C33E76">
              <w:rPr>
                <w:bCs/>
              </w:rPr>
              <w:t xml:space="preserve">размера пенсии за выслугу лет </w:t>
            </w:r>
          </w:p>
          <w:p w:rsidR="00AD15AB" w:rsidRDefault="00AD15AB" w:rsidP="00E27475">
            <w:pPr>
              <w:pStyle w:val="a3"/>
              <w:jc w:val="center"/>
              <w:rPr>
                <w:b/>
                <w:bCs/>
              </w:rPr>
            </w:pPr>
            <w:r w:rsidRPr="00C33E76">
              <w:rPr>
                <w:bCs/>
              </w:rPr>
              <w:t>гр.</w:t>
            </w:r>
            <w:r>
              <w:rPr>
                <w:b/>
                <w:bCs/>
              </w:rPr>
              <w:t>_______________________________________________________________,</w:t>
            </w:r>
          </w:p>
          <w:p w:rsidR="00AD15AB" w:rsidRPr="00C24928" w:rsidRDefault="00AD15AB" w:rsidP="00E27475">
            <w:pPr>
              <w:pStyle w:val="a3"/>
              <w:jc w:val="center"/>
              <w:rPr>
                <w:bCs/>
                <w:vertAlign w:val="subscript"/>
              </w:rPr>
            </w:pPr>
            <w:r w:rsidRPr="00C24928">
              <w:rPr>
                <w:bCs/>
                <w:vertAlign w:val="subscript"/>
              </w:rPr>
              <w:t>(фамилия, имя, отчество)</w:t>
            </w:r>
          </w:p>
          <w:p w:rsidR="00AD15AB" w:rsidRDefault="00AD15AB" w:rsidP="00E27475">
            <w:pPr>
              <w:pStyle w:val="a3"/>
              <w:rPr>
                <w:bCs/>
              </w:rPr>
            </w:pPr>
            <w:r w:rsidRPr="00C33E76">
              <w:rPr>
                <w:bCs/>
              </w:rPr>
              <w:t>замещавшему должность муниципальной службы ____________________</w:t>
            </w:r>
            <w:r>
              <w:rPr>
                <w:bCs/>
              </w:rPr>
              <w:t>____</w:t>
            </w:r>
            <w:r w:rsidRPr="00C33E76">
              <w:rPr>
                <w:bCs/>
              </w:rPr>
              <w:t>_</w:t>
            </w:r>
          </w:p>
          <w:p w:rsidR="00AD15AB" w:rsidRDefault="00AD15AB" w:rsidP="00E27475">
            <w:pPr>
              <w:pStyle w:val="a3"/>
              <w:rPr>
                <w:bCs/>
                <w:vertAlign w:val="subscript"/>
              </w:rPr>
            </w:pPr>
            <w:r w:rsidRPr="00C24928">
              <w:rPr>
                <w:bCs/>
                <w:vertAlign w:val="subscript"/>
              </w:rPr>
              <w:t>(наименование должности)</w:t>
            </w:r>
          </w:p>
          <w:tbl>
            <w:tblPr>
              <w:tblpPr w:leftFromText="180" w:rightFromText="180" w:vertAnchor="text" w:horzAnchor="page" w:tblpX="8538" w:tblpY="136"/>
              <w:tblW w:w="0" w:type="auto"/>
              <w:tblLayout w:type="fixed"/>
              <w:tblLook w:val="0000"/>
            </w:tblPr>
            <w:tblGrid>
              <w:gridCol w:w="3211"/>
            </w:tblGrid>
            <w:tr w:rsidR="00AD15AB" w:rsidTr="00E27475">
              <w:trPr>
                <w:trHeight w:val="9508"/>
              </w:trPr>
              <w:tc>
                <w:tcPr>
                  <w:tcW w:w="3211" w:type="dxa"/>
                </w:tcPr>
                <w:p w:rsidR="00AD15AB" w:rsidRDefault="00AD15AB" w:rsidP="00E27475">
                  <w:pPr>
                    <w:pStyle w:val="a3"/>
                    <w:jc w:val="left"/>
                  </w:pPr>
                  <w:r>
                    <w:lastRenderedPageBreak/>
                    <w:t xml:space="preserve">  _____лет</w:t>
                  </w:r>
                </w:p>
                <w:p w:rsidR="00AD15AB" w:rsidRDefault="00AD15AB" w:rsidP="00E27475">
                  <w:pPr>
                    <w:pStyle w:val="a3"/>
                    <w:jc w:val="center"/>
                  </w:pPr>
                </w:p>
                <w:p w:rsidR="00AD15AB" w:rsidRDefault="00AD15AB" w:rsidP="00E27475">
                  <w:pPr>
                    <w:pStyle w:val="a3"/>
                    <w:jc w:val="center"/>
                  </w:pPr>
                </w:p>
                <w:p w:rsidR="00AD15AB" w:rsidRDefault="00AD15AB" w:rsidP="00E27475">
                  <w:pPr>
                    <w:pStyle w:val="a3"/>
                  </w:pPr>
                  <w:r>
                    <w:t>__________руб.____коп.</w:t>
                  </w:r>
                </w:p>
                <w:p w:rsidR="00AD15AB" w:rsidRDefault="00AD15AB" w:rsidP="00E27475">
                  <w:pPr>
                    <w:pStyle w:val="a3"/>
                    <w:jc w:val="center"/>
                  </w:pPr>
                </w:p>
                <w:p w:rsidR="00AD15AB" w:rsidRDefault="00AD15AB" w:rsidP="00E27475">
                  <w:pPr>
                    <w:pStyle w:val="a3"/>
                    <w:jc w:val="center"/>
                  </w:pPr>
                </w:p>
                <w:p w:rsidR="00AD15AB" w:rsidRDefault="00AD15AB" w:rsidP="00E27475">
                  <w:pPr>
                    <w:pStyle w:val="a3"/>
                    <w:jc w:val="center"/>
                  </w:pPr>
                </w:p>
                <w:p w:rsidR="00AD15AB" w:rsidRDefault="00AD15AB" w:rsidP="00E27475">
                  <w:pPr>
                    <w:pStyle w:val="a3"/>
                  </w:pPr>
                </w:p>
                <w:p w:rsidR="00AD15AB" w:rsidRDefault="00AD15AB" w:rsidP="00E27475">
                  <w:pPr>
                    <w:pStyle w:val="a3"/>
                  </w:pPr>
                  <w:r>
                    <w:t>__________руб.____коп.</w:t>
                  </w:r>
                </w:p>
                <w:p w:rsidR="00AD15AB" w:rsidRDefault="00AD15AB" w:rsidP="00E27475">
                  <w:pPr>
                    <w:pStyle w:val="a3"/>
                    <w:jc w:val="center"/>
                  </w:pPr>
                </w:p>
                <w:p w:rsidR="00AD15AB" w:rsidRDefault="00AD15AB" w:rsidP="00E27475">
                  <w:pPr>
                    <w:pStyle w:val="a3"/>
                    <w:jc w:val="center"/>
                  </w:pPr>
                </w:p>
                <w:p w:rsidR="00AD15AB" w:rsidRDefault="00AD15AB" w:rsidP="00E27475">
                  <w:pPr>
                    <w:pStyle w:val="a3"/>
                    <w:jc w:val="center"/>
                  </w:pPr>
                </w:p>
                <w:p w:rsidR="00AD15AB" w:rsidRDefault="00AD15AB" w:rsidP="00E27475">
                  <w:pPr>
                    <w:pStyle w:val="a3"/>
                    <w:jc w:val="left"/>
                  </w:pPr>
                  <w:r>
                    <w:t>__________руб.____коп.</w:t>
                  </w:r>
                </w:p>
                <w:p w:rsidR="00AD15AB" w:rsidRDefault="00AD15AB" w:rsidP="00E27475">
                  <w:pPr>
                    <w:pStyle w:val="a3"/>
                    <w:jc w:val="center"/>
                    <w:rPr>
                      <w:vertAlign w:val="subscript"/>
                    </w:rPr>
                  </w:pPr>
                  <w:r>
                    <w:rPr>
                      <w:vertAlign w:val="subscript"/>
                    </w:rPr>
                    <w:t xml:space="preserve"> </w:t>
                  </w:r>
                </w:p>
                <w:p w:rsidR="00AD15AB" w:rsidRDefault="00AD15AB" w:rsidP="00E27475">
                  <w:pPr>
                    <w:pStyle w:val="a3"/>
                    <w:jc w:val="left"/>
                  </w:pPr>
                </w:p>
                <w:p w:rsidR="00AD15AB" w:rsidRDefault="00AD15AB" w:rsidP="00E27475">
                  <w:pPr>
                    <w:pStyle w:val="a3"/>
                    <w:jc w:val="left"/>
                  </w:pPr>
                  <w:r>
                    <w:t>__________руб.____коп.</w:t>
                  </w:r>
                </w:p>
                <w:p w:rsidR="00AD15AB" w:rsidRDefault="00AD15AB" w:rsidP="00E27475">
                  <w:pPr>
                    <w:pStyle w:val="a3"/>
                    <w:jc w:val="center"/>
                  </w:pPr>
                </w:p>
                <w:p w:rsidR="00AD15AB" w:rsidRDefault="00AD15AB" w:rsidP="00E27475">
                  <w:pPr>
                    <w:pStyle w:val="a3"/>
                    <w:jc w:val="center"/>
                  </w:pPr>
                </w:p>
                <w:p w:rsidR="00AD15AB" w:rsidRDefault="00AD15AB" w:rsidP="00E27475">
                  <w:pPr>
                    <w:pStyle w:val="a3"/>
                    <w:jc w:val="center"/>
                  </w:pPr>
                </w:p>
                <w:p w:rsidR="00AD15AB" w:rsidRDefault="00AD15AB" w:rsidP="00E27475">
                  <w:pPr>
                    <w:pStyle w:val="a3"/>
                    <w:jc w:val="center"/>
                  </w:pPr>
                  <w:r>
                    <w:t>__________руб____коп.</w:t>
                  </w:r>
                </w:p>
                <w:p w:rsidR="00AD15AB" w:rsidRDefault="00AD15AB" w:rsidP="00E27475">
                  <w:pPr>
                    <w:pStyle w:val="a3"/>
                    <w:jc w:val="center"/>
                  </w:pPr>
                </w:p>
                <w:p w:rsidR="00AD15AB" w:rsidRDefault="00AD15AB" w:rsidP="00E27475">
                  <w:pPr>
                    <w:pStyle w:val="a3"/>
                    <w:jc w:val="center"/>
                  </w:pPr>
                </w:p>
                <w:p w:rsidR="00AD15AB" w:rsidRDefault="00AD15AB" w:rsidP="00E27475">
                  <w:pPr>
                    <w:pStyle w:val="a3"/>
                    <w:jc w:val="center"/>
                  </w:pPr>
                </w:p>
                <w:p w:rsidR="00AD15AB" w:rsidRDefault="00AD15AB" w:rsidP="00E27475">
                  <w:pPr>
                    <w:pStyle w:val="a3"/>
                    <w:jc w:val="left"/>
                  </w:pPr>
                  <w:r>
                    <w:t>__________руб.____коп.</w:t>
                  </w:r>
                </w:p>
                <w:p w:rsidR="00AD15AB" w:rsidRDefault="00AD15AB" w:rsidP="00E27475">
                  <w:pPr>
                    <w:pStyle w:val="a3"/>
                    <w:jc w:val="center"/>
                    <w:rPr>
                      <w:b/>
                      <w:bCs/>
                    </w:rPr>
                  </w:pPr>
                </w:p>
                <w:p w:rsidR="00AD15AB" w:rsidRDefault="00AD15AB" w:rsidP="00E27475">
                  <w:pPr>
                    <w:pStyle w:val="a3"/>
                    <w:jc w:val="center"/>
                    <w:rPr>
                      <w:b/>
                      <w:bCs/>
                    </w:rPr>
                  </w:pPr>
                </w:p>
                <w:p w:rsidR="00AD15AB" w:rsidRDefault="00AD15AB" w:rsidP="00E27475">
                  <w:pPr>
                    <w:pStyle w:val="a3"/>
                    <w:jc w:val="center"/>
                    <w:rPr>
                      <w:b/>
                      <w:bCs/>
                    </w:rPr>
                  </w:pPr>
                </w:p>
                <w:p w:rsidR="00AD15AB" w:rsidRDefault="00AD15AB" w:rsidP="00E27475">
                  <w:pPr>
                    <w:pStyle w:val="a3"/>
                    <w:jc w:val="center"/>
                    <w:rPr>
                      <w:b/>
                      <w:bCs/>
                    </w:rPr>
                  </w:pPr>
                </w:p>
                <w:p w:rsidR="00AD15AB" w:rsidRDefault="00AD15AB" w:rsidP="00E27475">
                  <w:pPr>
                    <w:pStyle w:val="a3"/>
                    <w:jc w:val="center"/>
                    <w:rPr>
                      <w:b/>
                      <w:bCs/>
                    </w:rPr>
                  </w:pPr>
                </w:p>
                <w:p w:rsidR="00AD15AB" w:rsidRDefault="00AD15AB" w:rsidP="00E27475">
                  <w:pPr>
                    <w:pStyle w:val="a3"/>
                  </w:pPr>
                  <w:r>
                    <w:t>__________руб.____коп.</w:t>
                  </w:r>
                </w:p>
                <w:p w:rsidR="00AD15AB" w:rsidRDefault="00AD15AB" w:rsidP="00E27475">
                  <w:pPr>
                    <w:pStyle w:val="a3"/>
                    <w:jc w:val="center"/>
                    <w:rPr>
                      <w:b/>
                      <w:bCs/>
                    </w:rPr>
                  </w:pPr>
                </w:p>
              </w:tc>
            </w:tr>
          </w:tbl>
          <w:p w:rsidR="00AD15AB" w:rsidRDefault="00AD15AB" w:rsidP="00E27475">
            <w:pPr>
              <w:pStyle w:val="a3"/>
              <w:jc w:val="center"/>
              <w:rPr>
                <w:b/>
                <w:bCs/>
                <w:vertAlign w:val="subscript"/>
              </w:rPr>
            </w:pPr>
          </w:p>
          <w:p w:rsidR="00AD15AB" w:rsidRDefault="00AD15AB" w:rsidP="00E27475">
            <w:pPr>
              <w:pStyle w:val="a3"/>
            </w:pPr>
            <w:r>
              <w:t xml:space="preserve">1. Стаж муниципальной службы (работы) </w:t>
            </w:r>
          </w:p>
          <w:p w:rsidR="00AD15AB" w:rsidRDefault="00AD15AB" w:rsidP="00E27475">
            <w:pPr>
              <w:pStyle w:val="a3"/>
            </w:pPr>
          </w:p>
          <w:p w:rsidR="00AD15AB" w:rsidRDefault="00AD15AB" w:rsidP="00E27475">
            <w:pPr>
              <w:pStyle w:val="a3"/>
            </w:pPr>
            <w:r>
              <w:t>2. Среднемесячный заработок, учитываемый для назначения пенсии за выслугу лет (оклад, умноженный на коэффициент - 2,8)</w:t>
            </w:r>
          </w:p>
          <w:p w:rsidR="00AD15AB" w:rsidRDefault="00AD15AB" w:rsidP="00E27475">
            <w:pPr>
              <w:pStyle w:val="a3"/>
            </w:pPr>
          </w:p>
          <w:p w:rsidR="00AD15AB" w:rsidRDefault="00AD15AB" w:rsidP="00E27475">
            <w:pPr>
              <w:pStyle w:val="a3"/>
            </w:pPr>
            <w:r>
              <w:t>3. Общая сумма пенсии за выслугу лет и трудовой пенсии по старости (инвалидности) - _____% (не более 75% от среднемесячного заработка, учитываемого для назначения пенсии за выслугу лет)</w:t>
            </w:r>
          </w:p>
          <w:p w:rsidR="00AD15AB" w:rsidRDefault="00AD15AB" w:rsidP="00E27475">
            <w:pPr>
              <w:pStyle w:val="a3"/>
            </w:pPr>
          </w:p>
          <w:p w:rsidR="00AD15AB" w:rsidRPr="00837239" w:rsidRDefault="00AD15AB" w:rsidP="00E27475">
            <w:pPr>
              <w:pStyle w:val="a3"/>
              <w:rPr>
                <w:sz w:val="40"/>
                <w:szCs w:val="40"/>
                <w:vertAlign w:val="subscript"/>
              </w:rPr>
            </w:pPr>
            <w:r>
              <w:t xml:space="preserve">4. Размер  трудовой пенсии по старости (инвалидности) на </w:t>
            </w:r>
            <w:r w:rsidRPr="00944D20">
              <w:rPr>
                <w:sz w:val="22"/>
                <w:szCs w:val="22"/>
              </w:rPr>
              <w:t>(дата)</w:t>
            </w:r>
            <w:r>
              <w:t xml:space="preserve">________________ </w:t>
            </w:r>
          </w:p>
          <w:p w:rsidR="00AD15AB" w:rsidRDefault="00AD15AB" w:rsidP="00E27475">
            <w:pPr>
              <w:pStyle w:val="a3"/>
            </w:pPr>
          </w:p>
          <w:p w:rsidR="00AD15AB" w:rsidRDefault="00AD15AB" w:rsidP="00E27475">
            <w:pPr>
              <w:pStyle w:val="a3"/>
            </w:pPr>
          </w:p>
          <w:p w:rsidR="00AD15AB" w:rsidRDefault="00AD15AB" w:rsidP="00E27475">
            <w:pPr>
              <w:pStyle w:val="a3"/>
            </w:pPr>
            <w:r>
              <w:t xml:space="preserve">5. Размер валоризации </w:t>
            </w:r>
          </w:p>
          <w:p w:rsidR="00AD15AB" w:rsidRDefault="00AD15AB" w:rsidP="00E27475">
            <w:pPr>
              <w:pStyle w:val="a3"/>
            </w:pPr>
          </w:p>
          <w:p w:rsidR="00AD15AB" w:rsidRDefault="00AD15AB" w:rsidP="00E27475">
            <w:pPr>
              <w:pStyle w:val="a3"/>
            </w:pPr>
            <w:r>
              <w:t xml:space="preserve">6. Размер трудовой пенсии по старости (инвалидности) </w:t>
            </w:r>
            <w:r w:rsidRPr="006F5A31">
              <w:t>без валоризации,</w:t>
            </w:r>
            <w:r>
              <w:t xml:space="preserve"> учитываемый для назначения пенсии за выслугу лет (строка 4 минус строка 5)</w:t>
            </w:r>
          </w:p>
          <w:p w:rsidR="00AD15AB" w:rsidRDefault="00AD15AB" w:rsidP="00E27475">
            <w:pPr>
              <w:pStyle w:val="a3"/>
            </w:pPr>
          </w:p>
          <w:p w:rsidR="00AD15AB" w:rsidRDefault="00AD15AB" w:rsidP="00E27475">
            <w:pPr>
              <w:pStyle w:val="a3"/>
            </w:pPr>
            <w:r>
              <w:t xml:space="preserve"> 7. Назначаемый размер пенсии за выслугу лет за вычетом трудовой пенсии по старости (инвалидности)</w:t>
            </w:r>
          </w:p>
          <w:p w:rsidR="00AD15AB" w:rsidRDefault="00AD15AB" w:rsidP="00E27475">
            <w:pPr>
              <w:pStyle w:val="a3"/>
            </w:pPr>
            <w:r>
              <w:t>(строка 3 минус строка 6)</w:t>
            </w:r>
          </w:p>
          <w:p w:rsidR="00AD15AB" w:rsidRDefault="00AD15AB" w:rsidP="00E27475">
            <w:pPr>
              <w:pStyle w:val="a3"/>
            </w:pPr>
          </w:p>
          <w:p w:rsidR="00AD15AB" w:rsidRDefault="00AD15AB" w:rsidP="00E27475">
            <w:pPr>
              <w:pStyle w:val="a3"/>
              <w:rPr>
                <w:sz w:val="24"/>
              </w:rPr>
            </w:pPr>
            <w:r>
              <w:t>8. Максимальный размер пенсии за выслугу лет (определенный комитетом социального обеспечения Курской области в соответствии  с соотношением должностей муниципальной и государственной службы)</w:t>
            </w: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ind w:left="4712"/>
              <w:jc w:val="both"/>
              <w:outlineLvl w:val="1"/>
              <w:rPr>
                <w:sz w:val="28"/>
                <w:szCs w:val="28"/>
              </w:rPr>
            </w:pPr>
          </w:p>
          <w:p w:rsidR="00AD15AB" w:rsidRDefault="00AD15AB" w:rsidP="00E27475">
            <w:pPr>
              <w:autoSpaceDE w:val="0"/>
              <w:autoSpaceDN w:val="0"/>
              <w:adjustRightInd w:val="0"/>
              <w:ind w:left="4712"/>
              <w:jc w:val="both"/>
              <w:outlineLvl w:val="1"/>
              <w:rPr>
                <w:sz w:val="28"/>
                <w:szCs w:val="28"/>
              </w:rPr>
            </w:pPr>
          </w:p>
          <w:p w:rsidR="00AD15AB" w:rsidRDefault="00AD15AB" w:rsidP="00E27475">
            <w:pPr>
              <w:autoSpaceDE w:val="0"/>
              <w:autoSpaceDN w:val="0"/>
              <w:adjustRightInd w:val="0"/>
              <w:ind w:left="4712"/>
              <w:jc w:val="both"/>
              <w:outlineLvl w:val="1"/>
              <w:rPr>
                <w:sz w:val="28"/>
                <w:szCs w:val="28"/>
              </w:rPr>
            </w:pPr>
          </w:p>
          <w:p w:rsidR="00AD15AB" w:rsidRDefault="00AD15AB" w:rsidP="00E27475">
            <w:pPr>
              <w:autoSpaceDE w:val="0"/>
              <w:autoSpaceDN w:val="0"/>
              <w:adjustRightInd w:val="0"/>
              <w:ind w:left="4712"/>
              <w:jc w:val="both"/>
              <w:outlineLvl w:val="1"/>
              <w:rPr>
                <w:sz w:val="28"/>
                <w:szCs w:val="28"/>
              </w:rPr>
            </w:pPr>
          </w:p>
          <w:p w:rsidR="00AD15AB" w:rsidRDefault="00AD15AB" w:rsidP="00E27475">
            <w:pPr>
              <w:autoSpaceDE w:val="0"/>
              <w:autoSpaceDN w:val="0"/>
              <w:adjustRightInd w:val="0"/>
              <w:ind w:left="4712"/>
              <w:jc w:val="both"/>
              <w:outlineLvl w:val="1"/>
              <w:rPr>
                <w:sz w:val="28"/>
                <w:szCs w:val="28"/>
              </w:rPr>
            </w:pPr>
          </w:p>
          <w:p w:rsidR="00AD15AB" w:rsidRDefault="00AD15AB" w:rsidP="00E27475">
            <w:pPr>
              <w:autoSpaceDE w:val="0"/>
              <w:autoSpaceDN w:val="0"/>
              <w:adjustRightInd w:val="0"/>
              <w:ind w:left="4712"/>
              <w:jc w:val="both"/>
              <w:outlineLvl w:val="1"/>
              <w:rPr>
                <w:sz w:val="28"/>
                <w:szCs w:val="28"/>
              </w:rPr>
            </w:pPr>
          </w:p>
          <w:p w:rsidR="00AD15AB" w:rsidRDefault="00AD15AB" w:rsidP="00E27475">
            <w:pPr>
              <w:autoSpaceDE w:val="0"/>
              <w:autoSpaceDN w:val="0"/>
              <w:adjustRightInd w:val="0"/>
              <w:ind w:left="4712"/>
              <w:jc w:val="both"/>
              <w:outlineLvl w:val="1"/>
              <w:rPr>
                <w:sz w:val="28"/>
                <w:szCs w:val="28"/>
              </w:rPr>
            </w:pPr>
          </w:p>
          <w:p w:rsidR="00AD15AB" w:rsidRDefault="00AD15AB" w:rsidP="00E27475">
            <w:pPr>
              <w:autoSpaceDE w:val="0"/>
              <w:autoSpaceDN w:val="0"/>
              <w:adjustRightInd w:val="0"/>
              <w:ind w:left="4712"/>
              <w:jc w:val="both"/>
              <w:outlineLvl w:val="1"/>
              <w:rPr>
                <w:sz w:val="28"/>
                <w:szCs w:val="28"/>
              </w:rPr>
            </w:pPr>
          </w:p>
          <w:p w:rsidR="00AD15AB" w:rsidRDefault="00AD15AB" w:rsidP="00E27475">
            <w:pPr>
              <w:autoSpaceDE w:val="0"/>
              <w:autoSpaceDN w:val="0"/>
              <w:adjustRightInd w:val="0"/>
              <w:ind w:left="4712"/>
              <w:jc w:val="both"/>
              <w:outlineLvl w:val="1"/>
              <w:rPr>
                <w:sz w:val="28"/>
                <w:szCs w:val="28"/>
              </w:rPr>
            </w:pPr>
          </w:p>
          <w:p w:rsidR="00AD15AB" w:rsidRDefault="00AD15AB" w:rsidP="00E27475">
            <w:pPr>
              <w:autoSpaceDE w:val="0"/>
              <w:autoSpaceDN w:val="0"/>
              <w:adjustRightInd w:val="0"/>
              <w:ind w:left="4712"/>
              <w:jc w:val="both"/>
              <w:outlineLvl w:val="1"/>
              <w:rPr>
                <w:sz w:val="28"/>
                <w:szCs w:val="28"/>
              </w:rPr>
            </w:pPr>
          </w:p>
          <w:p w:rsidR="00AD15AB" w:rsidRDefault="00AD15AB" w:rsidP="007E31D7">
            <w:pPr>
              <w:autoSpaceDE w:val="0"/>
              <w:autoSpaceDN w:val="0"/>
              <w:adjustRightInd w:val="0"/>
              <w:jc w:val="both"/>
              <w:outlineLvl w:val="1"/>
              <w:rPr>
                <w:sz w:val="28"/>
                <w:szCs w:val="28"/>
              </w:rPr>
            </w:pPr>
          </w:p>
          <w:p w:rsidR="00AD15AB" w:rsidRPr="006532F5" w:rsidRDefault="00AD15AB" w:rsidP="007E31D7">
            <w:pPr>
              <w:autoSpaceDE w:val="0"/>
              <w:autoSpaceDN w:val="0"/>
              <w:adjustRightInd w:val="0"/>
              <w:ind w:left="4712"/>
              <w:jc w:val="center"/>
              <w:outlineLvl w:val="1"/>
              <w:rPr>
                <w:sz w:val="28"/>
                <w:szCs w:val="28"/>
              </w:rPr>
            </w:pPr>
            <w:r>
              <w:rPr>
                <w:sz w:val="28"/>
                <w:szCs w:val="28"/>
              </w:rPr>
              <w:lastRenderedPageBreak/>
              <w:t>При</w:t>
            </w:r>
            <w:r w:rsidRPr="006532F5">
              <w:rPr>
                <w:sz w:val="28"/>
                <w:szCs w:val="28"/>
              </w:rPr>
              <w:t>ложение №7</w:t>
            </w:r>
          </w:p>
          <w:p w:rsidR="00AD15AB" w:rsidRPr="00A14659" w:rsidRDefault="00AD15AB" w:rsidP="007E31D7">
            <w:pPr>
              <w:autoSpaceDE w:val="0"/>
              <w:autoSpaceDN w:val="0"/>
              <w:adjustRightInd w:val="0"/>
              <w:ind w:left="4712"/>
              <w:jc w:val="center"/>
              <w:rPr>
                <w:b/>
              </w:rPr>
            </w:pPr>
            <w:r w:rsidRPr="006532F5">
              <w:rPr>
                <w:sz w:val="28"/>
                <w:szCs w:val="28"/>
              </w:rPr>
              <w:t xml:space="preserve">к Порядку назначения, перерасчета и выплаты пенсии за выслугу лет муниципальным служащим органов местного самоуправления муниципального </w:t>
            </w:r>
            <w:r>
              <w:rPr>
                <w:sz w:val="28"/>
                <w:szCs w:val="28"/>
              </w:rPr>
              <w:t xml:space="preserve">образования </w:t>
            </w:r>
            <w:r w:rsidRPr="006532F5">
              <w:rPr>
                <w:sz w:val="28"/>
                <w:szCs w:val="28"/>
              </w:rPr>
              <w:t>«</w:t>
            </w:r>
            <w:r>
              <w:rPr>
                <w:sz w:val="28"/>
                <w:szCs w:val="28"/>
              </w:rPr>
              <w:t>Дерюгинский сельсовет</w:t>
            </w:r>
            <w:r w:rsidRPr="006532F5">
              <w:rPr>
                <w:sz w:val="28"/>
                <w:szCs w:val="28"/>
              </w:rPr>
              <w:t>»</w:t>
            </w:r>
            <w:r>
              <w:rPr>
                <w:sz w:val="28"/>
                <w:szCs w:val="28"/>
              </w:rPr>
              <w:t xml:space="preserve"> Дмитриевского района                          </w:t>
            </w:r>
            <w:r w:rsidRPr="006532F5">
              <w:rPr>
                <w:sz w:val="28"/>
                <w:szCs w:val="28"/>
              </w:rPr>
              <w:t xml:space="preserve"> Курской области</w:t>
            </w:r>
          </w:p>
        </w:tc>
      </w:tr>
    </w:tbl>
    <w:p w:rsidR="00AD15AB" w:rsidRPr="00064DBB" w:rsidRDefault="00AD15AB" w:rsidP="00417D25">
      <w:pPr>
        <w:pStyle w:val="ConsPlusNonformat"/>
        <w:widowControl/>
        <w:jc w:val="center"/>
        <w:rPr>
          <w:rFonts w:ascii="Times New Roman" w:hAnsi="Times New Roman" w:cs="Times New Roman"/>
        </w:rPr>
      </w:pPr>
      <w:r w:rsidRPr="00064DBB">
        <w:rPr>
          <w:rFonts w:ascii="Times New Roman" w:hAnsi="Times New Roman" w:cs="Times New Roman"/>
          <w:sz w:val="24"/>
          <w:szCs w:val="24"/>
        </w:rPr>
        <w:lastRenderedPageBreak/>
        <w:t>__________________________________________________________________________</w:t>
      </w:r>
      <w:r w:rsidRPr="00064DBB">
        <w:rPr>
          <w:rFonts w:ascii="Times New Roman" w:hAnsi="Times New Roman" w:cs="Times New Roman"/>
        </w:rPr>
        <w:t xml:space="preserve"> (бланк местного органа)</w:t>
      </w:r>
    </w:p>
    <w:p w:rsidR="00AD15AB" w:rsidRDefault="00AD15AB" w:rsidP="00E27475">
      <w:pPr>
        <w:autoSpaceDE w:val="0"/>
        <w:autoSpaceDN w:val="0"/>
        <w:adjustRightInd w:val="0"/>
        <w:ind w:firstLine="540"/>
        <w:jc w:val="both"/>
        <w:outlineLvl w:val="1"/>
      </w:pPr>
    </w:p>
    <w:p w:rsidR="00AD15AB" w:rsidRPr="006532F5" w:rsidRDefault="00AD15AB" w:rsidP="00E27475">
      <w:pPr>
        <w:pStyle w:val="ConsPlusNonformat"/>
        <w:widowControl/>
        <w:rPr>
          <w:rFonts w:ascii="Times New Roman" w:hAnsi="Times New Roman" w:cs="Times New Roman"/>
          <w:b/>
          <w:sz w:val="28"/>
          <w:szCs w:val="28"/>
        </w:rPr>
      </w:pPr>
      <w:r>
        <w:rPr>
          <w:sz w:val="28"/>
          <w:szCs w:val="28"/>
        </w:rPr>
        <w:t xml:space="preserve">                     </w:t>
      </w:r>
      <w:r w:rsidRPr="006532F5">
        <w:rPr>
          <w:sz w:val="28"/>
          <w:szCs w:val="28"/>
        </w:rPr>
        <w:t xml:space="preserve"> </w:t>
      </w:r>
      <w:r w:rsidRPr="006532F5">
        <w:rPr>
          <w:rFonts w:ascii="Times New Roman" w:hAnsi="Times New Roman" w:cs="Times New Roman"/>
          <w:b/>
          <w:sz w:val="28"/>
          <w:szCs w:val="28"/>
        </w:rPr>
        <w:t>РАСПОРЯЖЕНИЕ</w:t>
      </w:r>
    </w:p>
    <w:p w:rsidR="00AD15AB" w:rsidRPr="006532F5" w:rsidRDefault="00AD15AB" w:rsidP="00E27475">
      <w:pPr>
        <w:pStyle w:val="ConsPlusNonformat"/>
        <w:widowControl/>
        <w:rPr>
          <w:sz w:val="28"/>
          <w:szCs w:val="28"/>
        </w:rPr>
      </w:pPr>
      <w:r w:rsidRPr="006532F5">
        <w:rPr>
          <w:rFonts w:ascii="Times New Roman" w:hAnsi="Times New Roman" w:cs="Times New Roman"/>
          <w:b/>
          <w:sz w:val="28"/>
          <w:szCs w:val="28"/>
        </w:rPr>
        <w:t xml:space="preserve">от _____________                                                              </w:t>
      </w:r>
      <w:r>
        <w:rPr>
          <w:rFonts w:ascii="Times New Roman" w:hAnsi="Times New Roman" w:cs="Times New Roman"/>
          <w:b/>
          <w:sz w:val="28"/>
          <w:szCs w:val="28"/>
        </w:rPr>
        <w:t xml:space="preserve">                           </w:t>
      </w:r>
      <w:r w:rsidRPr="006532F5">
        <w:rPr>
          <w:rFonts w:ascii="Times New Roman" w:hAnsi="Times New Roman" w:cs="Times New Roman"/>
          <w:b/>
          <w:sz w:val="28"/>
          <w:szCs w:val="28"/>
        </w:rPr>
        <w:t xml:space="preserve">№ </w:t>
      </w:r>
    </w:p>
    <w:p w:rsidR="00AD15AB" w:rsidRPr="00934A7E" w:rsidRDefault="00AD15AB" w:rsidP="00E27475">
      <w:pPr>
        <w:pStyle w:val="ConsPlusNonformat"/>
        <w:widowControl/>
        <w:rPr>
          <w:rFonts w:ascii="Times New Roman" w:hAnsi="Times New Roman" w:cs="Times New Roman"/>
          <w:b/>
          <w:sz w:val="28"/>
          <w:szCs w:val="28"/>
        </w:rPr>
      </w:pPr>
      <w:r>
        <w:rPr>
          <w:rFonts w:ascii="Times New Roman" w:hAnsi="Times New Roman" w:cs="Times New Roman"/>
          <w:b/>
          <w:sz w:val="28"/>
          <w:szCs w:val="28"/>
        </w:rPr>
        <w:t xml:space="preserve">                                     </w:t>
      </w:r>
      <w:r w:rsidRPr="006532F5">
        <w:rPr>
          <w:rFonts w:ascii="Times New Roman" w:hAnsi="Times New Roman" w:cs="Times New Roman"/>
          <w:b/>
          <w:sz w:val="28"/>
          <w:szCs w:val="28"/>
        </w:rPr>
        <w:t>О назначении пенсии за выслугу лет</w:t>
      </w:r>
    </w:p>
    <w:p w:rsidR="00AD15AB" w:rsidRPr="006532F5" w:rsidRDefault="00AD15AB" w:rsidP="00E27475">
      <w:pPr>
        <w:pStyle w:val="ConsPlusNonformat"/>
        <w:widowControl/>
        <w:ind w:firstLine="708"/>
        <w:jc w:val="both"/>
        <w:rPr>
          <w:rFonts w:ascii="Times New Roman" w:hAnsi="Times New Roman" w:cs="Times New Roman"/>
          <w:sz w:val="28"/>
          <w:szCs w:val="28"/>
        </w:rPr>
      </w:pPr>
      <w:r w:rsidRPr="006532F5">
        <w:rPr>
          <w:rFonts w:ascii="Times New Roman" w:hAnsi="Times New Roman" w:cs="Times New Roman"/>
          <w:sz w:val="28"/>
          <w:szCs w:val="28"/>
        </w:rPr>
        <w:t>В соответствии  с Законом  Курской  области от 13 июня 2007 года №60-ЗКО                 «О   муниципальной  службе  в  Курской    области»  установить с ________________20____года пенсию за выслугу лет гр. _______________________________________________</w:t>
      </w:r>
      <w:r>
        <w:rPr>
          <w:rFonts w:ascii="Times New Roman" w:hAnsi="Times New Roman" w:cs="Times New Roman"/>
          <w:sz w:val="28"/>
          <w:szCs w:val="28"/>
        </w:rPr>
        <w:t>________________</w:t>
      </w:r>
      <w:r w:rsidRPr="006532F5">
        <w:rPr>
          <w:rFonts w:ascii="Times New Roman" w:hAnsi="Times New Roman" w:cs="Times New Roman"/>
          <w:sz w:val="28"/>
          <w:szCs w:val="28"/>
        </w:rPr>
        <w:t>,</w:t>
      </w:r>
    </w:p>
    <w:p w:rsidR="00AD15AB" w:rsidRPr="00D74544" w:rsidRDefault="00AD15AB" w:rsidP="00E27475">
      <w:pPr>
        <w:pStyle w:val="ConsPlusNonformat"/>
        <w:jc w:val="center"/>
        <w:rPr>
          <w:rFonts w:ascii="Times New Roman" w:hAnsi="Times New Roman" w:cs="Times New Roman"/>
        </w:rPr>
      </w:pPr>
      <w:r w:rsidRPr="00D74544">
        <w:rPr>
          <w:rFonts w:ascii="Times New Roman" w:hAnsi="Times New Roman" w:cs="Times New Roman"/>
        </w:rPr>
        <w:t>(фамилия, имя, отчество)</w:t>
      </w:r>
    </w:p>
    <w:p w:rsidR="00AD15AB" w:rsidRDefault="00AD15AB" w:rsidP="00E27475">
      <w:pPr>
        <w:pStyle w:val="ConsPlusNonformat"/>
        <w:rPr>
          <w:sz w:val="24"/>
          <w:szCs w:val="24"/>
        </w:rPr>
      </w:pPr>
      <w:r w:rsidRPr="006532F5">
        <w:rPr>
          <w:rFonts w:ascii="Times New Roman" w:hAnsi="Times New Roman" w:cs="Times New Roman"/>
          <w:sz w:val="28"/>
          <w:szCs w:val="28"/>
        </w:rPr>
        <w:t xml:space="preserve">замещавшему должность муниципальной </w:t>
      </w:r>
      <w:r>
        <w:rPr>
          <w:rFonts w:ascii="Times New Roman" w:hAnsi="Times New Roman" w:cs="Times New Roman"/>
          <w:sz w:val="28"/>
          <w:szCs w:val="28"/>
        </w:rPr>
        <w:t>с</w:t>
      </w:r>
      <w:r w:rsidRPr="006532F5">
        <w:rPr>
          <w:rFonts w:ascii="Times New Roman" w:hAnsi="Times New Roman" w:cs="Times New Roman"/>
          <w:sz w:val="28"/>
          <w:szCs w:val="28"/>
        </w:rPr>
        <w:t>лужбы</w:t>
      </w:r>
      <w:r>
        <w:rPr>
          <w:sz w:val="24"/>
          <w:szCs w:val="24"/>
        </w:rPr>
        <w:t>_______________________________________________________</w:t>
      </w:r>
    </w:p>
    <w:p w:rsidR="00AD15AB" w:rsidRDefault="00AD15AB" w:rsidP="00E27475">
      <w:pPr>
        <w:pStyle w:val="ConsPlusNonformat"/>
      </w:pPr>
      <w:r>
        <w:rPr>
          <w:sz w:val="24"/>
          <w:szCs w:val="24"/>
        </w:rPr>
        <w:t xml:space="preserve">          </w:t>
      </w:r>
      <w:r>
        <w:t>(наименование должности)</w:t>
      </w:r>
    </w:p>
    <w:p w:rsidR="00AD15AB" w:rsidRPr="006532F5" w:rsidRDefault="00AD15AB" w:rsidP="00E27475">
      <w:pPr>
        <w:pStyle w:val="ConsPlusNonformat"/>
        <w:ind w:firstLine="708"/>
        <w:jc w:val="both"/>
        <w:rPr>
          <w:rFonts w:ascii="Times New Roman" w:hAnsi="Times New Roman" w:cs="Times New Roman"/>
          <w:sz w:val="28"/>
          <w:szCs w:val="28"/>
        </w:rPr>
      </w:pPr>
      <w:r w:rsidRPr="006532F5">
        <w:rPr>
          <w:rFonts w:ascii="Times New Roman" w:hAnsi="Times New Roman" w:cs="Times New Roman"/>
          <w:sz w:val="28"/>
          <w:szCs w:val="28"/>
        </w:rPr>
        <w:t>Стаж муниципальной службы (работы) составляет _______ лет.</w:t>
      </w:r>
    </w:p>
    <w:p w:rsidR="00AD15AB" w:rsidRPr="006532F5" w:rsidRDefault="00AD15AB" w:rsidP="00E27475">
      <w:pPr>
        <w:pStyle w:val="ConsPlusNonformat"/>
        <w:ind w:firstLine="708"/>
        <w:jc w:val="both"/>
        <w:rPr>
          <w:rFonts w:ascii="Times New Roman" w:hAnsi="Times New Roman" w:cs="Times New Roman"/>
          <w:sz w:val="28"/>
          <w:szCs w:val="28"/>
        </w:rPr>
      </w:pPr>
      <w:r w:rsidRPr="006532F5">
        <w:rPr>
          <w:rFonts w:ascii="Times New Roman" w:hAnsi="Times New Roman" w:cs="Times New Roman"/>
          <w:sz w:val="28"/>
          <w:szCs w:val="28"/>
        </w:rPr>
        <w:t>Среднемесячный заработок,  учитываемый для  назначения  пенсии  за выслугу лет, составляет ____________ руб. ________ коп.</w:t>
      </w:r>
    </w:p>
    <w:p w:rsidR="00AD15AB" w:rsidRPr="006532F5" w:rsidRDefault="00AD15AB" w:rsidP="00E27475">
      <w:pPr>
        <w:pStyle w:val="ConsPlusNormal"/>
        <w:ind w:firstLine="708"/>
        <w:jc w:val="both"/>
        <w:rPr>
          <w:rFonts w:ascii="Times New Roman" w:hAnsi="Times New Roman" w:cs="Times New Roman"/>
          <w:sz w:val="28"/>
          <w:szCs w:val="28"/>
        </w:rPr>
      </w:pPr>
      <w:r w:rsidRPr="006532F5">
        <w:rPr>
          <w:rFonts w:ascii="Times New Roman" w:hAnsi="Times New Roman" w:cs="Times New Roman"/>
          <w:sz w:val="28"/>
          <w:szCs w:val="28"/>
        </w:rPr>
        <w:t>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 определена в размере _____  руб.  ____  коп., что  составляет  _____%  среднемесячного заработка, учитываемого для назначения пенсии за выслугу лет.</w:t>
      </w:r>
    </w:p>
    <w:p w:rsidR="00AD15AB" w:rsidRPr="006532F5" w:rsidRDefault="00AD15AB" w:rsidP="00E27475">
      <w:pPr>
        <w:pStyle w:val="ConsPlusNormal"/>
        <w:ind w:firstLine="708"/>
        <w:jc w:val="both"/>
        <w:rPr>
          <w:rFonts w:ascii="Courier New" w:hAnsi="Courier New" w:cs="Courier New"/>
          <w:sz w:val="28"/>
          <w:szCs w:val="28"/>
        </w:rPr>
      </w:pPr>
      <w:r w:rsidRPr="006532F5">
        <w:rPr>
          <w:rFonts w:ascii="Times New Roman" w:hAnsi="Times New Roman" w:cs="Times New Roman"/>
          <w:sz w:val="28"/>
          <w:szCs w:val="28"/>
        </w:rPr>
        <w:t>Размер страховой пенсии по старости (инвалидности), фиксированной выплаты к страховой пенсии и повышений фиксированной выплаты к страховой пенсии по</w:t>
      </w:r>
      <w:r w:rsidRPr="006532F5">
        <w:rPr>
          <w:rFonts w:ascii="Courier New" w:hAnsi="Courier New" w:cs="Courier New"/>
          <w:sz w:val="28"/>
          <w:szCs w:val="28"/>
        </w:rPr>
        <w:t xml:space="preserve"> ___________________________ </w:t>
      </w:r>
      <w:r w:rsidRPr="006532F5">
        <w:rPr>
          <w:rFonts w:ascii="Times New Roman" w:hAnsi="Times New Roman" w:cs="Times New Roman"/>
          <w:sz w:val="28"/>
          <w:szCs w:val="28"/>
        </w:rPr>
        <w:t>на</w:t>
      </w:r>
      <w:r w:rsidRPr="006532F5">
        <w:rPr>
          <w:rFonts w:ascii="Courier New" w:hAnsi="Courier New" w:cs="Courier New"/>
          <w:sz w:val="28"/>
          <w:szCs w:val="28"/>
        </w:rPr>
        <w:t xml:space="preserve"> ___________________________________</w:t>
      </w:r>
    </w:p>
    <w:p w:rsidR="00AD15AB" w:rsidRPr="00EC6C89" w:rsidRDefault="00AD15AB" w:rsidP="00E27475">
      <w:pPr>
        <w:pStyle w:val="ConsPlusNonformat"/>
        <w:rPr>
          <w:rFonts w:ascii="Times New Roman" w:hAnsi="Times New Roman" w:cs="Times New Roman"/>
        </w:rPr>
      </w:pPr>
      <w:r w:rsidRPr="00EC6C89">
        <w:rPr>
          <w:rFonts w:ascii="Times New Roman" w:hAnsi="Times New Roman" w:cs="Times New Roman"/>
        </w:rPr>
        <w:t xml:space="preserve">         (вид пенсии)                </w:t>
      </w:r>
      <w:r>
        <w:rPr>
          <w:rFonts w:ascii="Times New Roman" w:hAnsi="Times New Roman" w:cs="Times New Roman"/>
        </w:rPr>
        <w:t xml:space="preserve">                                                      </w:t>
      </w:r>
      <w:r w:rsidRPr="00EC6C89">
        <w:rPr>
          <w:rFonts w:ascii="Times New Roman" w:hAnsi="Times New Roman" w:cs="Times New Roman"/>
        </w:rPr>
        <w:t xml:space="preserve">  (дата установления пенсии за выслугу лет)</w:t>
      </w:r>
    </w:p>
    <w:p w:rsidR="00AD15AB" w:rsidRPr="004F6819" w:rsidRDefault="00AD15AB" w:rsidP="00E27475">
      <w:pPr>
        <w:pStyle w:val="ConsPlusNonformat"/>
        <w:jc w:val="both"/>
        <w:rPr>
          <w:sz w:val="24"/>
          <w:szCs w:val="24"/>
        </w:rPr>
      </w:pPr>
      <w:r w:rsidRPr="004F6819">
        <w:rPr>
          <w:sz w:val="24"/>
          <w:szCs w:val="24"/>
        </w:rPr>
        <w:t>__________________________</w:t>
      </w:r>
      <w:r>
        <w:rPr>
          <w:sz w:val="24"/>
          <w:szCs w:val="24"/>
        </w:rPr>
        <w:t>.</w:t>
      </w:r>
    </w:p>
    <w:p w:rsidR="00AD15AB" w:rsidRPr="00EC6C89" w:rsidRDefault="00AD15AB" w:rsidP="00E27475">
      <w:pPr>
        <w:pStyle w:val="ConsPlusNonformat"/>
        <w:jc w:val="both"/>
        <w:rPr>
          <w:rFonts w:ascii="Times New Roman" w:hAnsi="Times New Roman" w:cs="Times New Roman"/>
        </w:rPr>
      </w:pPr>
      <w:r>
        <w:t xml:space="preserve">  </w:t>
      </w:r>
      <w:r w:rsidRPr="00EC6C89">
        <w:rPr>
          <w:rFonts w:ascii="Times New Roman" w:hAnsi="Times New Roman" w:cs="Times New Roman"/>
        </w:rPr>
        <w:t>(сумма двух частей пенсии)</w:t>
      </w:r>
    </w:p>
    <w:p w:rsidR="00AD15AB" w:rsidRPr="006532F5" w:rsidRDefault="00AD15AB" w:rsidP="00E27475">
      <w:pPr>
        <w:pStyle w:val="ConsPlusNonformat"/>
        <w:ind w:firstLine="708"/>
        <w:jc w:val="both"/>
        <w:rPr>
          <w:rFonts w:ascii="Times New Roman" w:hAnsi="Times New Roman" w:cs="Times New Roman"/>
          <w:sz w:val="28"/>
          <w:szCs w:val="28"/>
        </w:rPr>
      </w:pPr>
      <w:r w:rsidRPr="006532F5">
        <w:rPr>
          <w:rFonts w:ascii="Times New Roman" w:hAnsi="Times New Roman" w:cs="Times New Roman"/>
          <w:sz w:val="28"/>
          <w:szCs w:val="28"/>
        </w:rPr>
        <w:t>Назначить пенсию за выслугу лет в сумме ___________ руб. ______ коп. с_____________ по ________________________.</w:t>
      </w:r>
    </w:p>
    <w:p w:rsidR="00AD15AB" w:rsidRPr="006532F5" w:rsidRDefault="00AD15AB" w:rsidP="00E27475">
      <w:pPr>
        <w:pStyle w:val="ConsPlusNonformat"/>
        <w:jc w:val="both"/>
        <w:rPr>
          <w:rFonts w:ascii="Times New Roman" w:hAnsi="Times New Roman" w:cs="Times New Roman"/>
          <w:sz w:val="28"/>
          <w:szCs w:val="28"/>
        </w:rPr>
      </w:pPr>
      <w:r w:rsidRPr="006532F5">
        <w:rPr>
          <w:rFonts w:ascii="Times New Roman" w:hAnsi="Times New Roman" w:cs="Times New Roman"/>
          <w:sz w:val="28"/>
          <w:szCs w:val="28"/>
        </w:rPr>
        <w:t xml:space="preserve">        (</w:t>
      </w:r>
      <w:r w:rsidRPr="00966579">
        <w:rPr>
          <w:rFonts w:ascii="Times New Roman" w:hAnsi="Times New Roman" w:cs="Times New Roman"/>
          <w:sz w:val="24"/>
          <w:szCs w:val="24"/>
        </w:rPr>
        <w:t>для пенсии по инвалидности</w:t>
      </w:r>
      <w:r w:rsidRPr="006532F5">
        <w:rPr>
          <w:rFonts w:ascii="Times New Roman" w:hAnsi="Times New Roman" w:cs="Times New Roman"/>
          <w:sz w:val="28"/>
          <w:szCs w:val="28"/>
        </w:rPr>
        <w:t>)</w:t>
      </w:r>
    </w:p>
    <w:p w:rsidR="00AD15AB" w:rsidRPr="00966579" w:rsidRDefault="00AD15AB" w:rsidP="00E27475">
      <w:pPr>
        <w:pStyle w:val="ConsPlusNonformat"/>
        <w:widowControl/>
        <w:rPr>
          <w:rFonts w:ascii="Times New Roman" w:hAnsi="Times New Roman" w:cs="Times New Roman"/>
          <w:sz w:val="24"/>
          <w:szCs w:val="24"/>
        </w:rPr>
      </w:pPr>
      <w:r w:rsidRPr="00966579">
        <w:rPr>
          <w:rFonts w:ascii="Times New Roman" w:hAnsi="Times New Roman" w:cs="Times New Roman"/>
          <w:sz w:val="24"/>
          <w:szCs w:val="24"/>
        </w:rPr>
        <w:t>Наименование должности руководителя</w:t>
      </w:r>
    </w:p>
    <w:p w:rsidR="00AD15AB" w:rsidRDefault="00AD15AB" w:rsidP="00E27475">
      <w:pPr>
        <w:pStyle w:val="ConsPlusNonformat"/>
        <w:widowControl/>
        <w:rPr>
          <w:rFonts w:ascii="Times New Roman" w:hAnsi="Times New Roman" w:cs="Times New Roman"/>
          <w:sz w:val="24"/>
          <w:szCs w:val="24"/>
        </w:rPr>
      </w:pPr>
      <w:r w:rsidRPr="00966579">
        <w:rPr>
          <w:rFonts w:ascii="Times New Roman" w:hAnsi="Times New Roman" w:cs="Times New Roman"/>
          <w:sz w:val="24"/>
          <w:szCs w:val="24"/>
        </w:rPr>
        <w:t>органа местного самоуправления</w:t>
      </w:r>
      <w:r w:rsidRPr="006532F5">
        <w:rPr>
          <w:rFonts w:ascii="Times New Roman" w:hAnsi="Times New Roman" w:cs="Times New Roman"/>
          <w:sz w:val="28"/>
          <w:szCs w:val="28"/>
        </w:rPr>
        <w:t xml:space="preserve">              ________________ </w:t>
      </w:r>
    </w:p>
    <w:p w:rsidR="00AD15AB" w:rsidRPr="00072CD3" w:rsidRDefault="00AD15AB" w:rsidP="00E27475">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подпись                                   инициалы, фамилия</w:t>
      </w:r>
    </w:p>
    <w:p w:rsidR="00AD15AB" w:rsidRPr="00934A7E" w:rsidRDefault="00AD15AB" w:rsidP="00E27475">
      <w:pPr>
        <w:autoSpaceDE w:val="0"/>
        <w:autoSpaceDN w:val="0"/>
        <w:adjustRightInd w:val="0"/>
        <w:ind w:firstLine="540"/>
        <w:jc w:val="both"/>
        <w:outlineLvl w:val="1"/>
        <w:rPr>
          <w:sz w:val="18"/>
          <w:szCs w:val="18"/>
        </w:rPr>
      </w:pPr>
      <w:r w:rsidRPr="00934A7E">
        <w:rPr>
          <w:sz w:val="18"/>
          <w:szCs w:val="18"/>
        </w:rPr>
        <w:t>М.П.   Примечание: на  экземпляре  распоряжения,   поступившем   в   финансовую службу, делается отметка об извещении  заявителя  в  письменной форме (дата, №  извещения)</w:t>
      </w:r>
    </w:p>
    <w:p w:rsidR="00AD15AB" w:rsidRDefault="00AD15AB" w:rsidP="00E27475">
      <w:pPr>
        <w:autoSpaceDE w:val="0"/>
        <w:autoSpaceDN w:val="0"/>
        <w:adjustRightInd w:val="0"/>
        <w:jc w:val="right"/>
        <w:outlineLvl w:val="1"/>
      </w:pPr>
    </w:p>
    <w:tbl>
      <w:tblPr>
        <w:tblW w:w="0" w:type="auto"/>
        <w:tblLayout w:type="fixed"/>
        <w:tblLook w:val="0000"/>
      </w:tblPr>
      <w:tblGrid>
        <w:gridCol w:w="4927"/>
        <w:gridCol w:w="4927"/>
      </w:tblGrid>
      <w:tr w:rsidR="00AD15AB" w:rsidTr="00E27475">
        <w:trPr>
          <w:trHeight w:val="1028"/>
        </w:trPr>
        <w:tc>
          <w:tcPr>
            <w:tcW w:w="4927" w:type="dxa"/>
          </w:tcPr>
          <w:p w:rsidR="00AD15AB" w:rsidRPr="00D04191" w:rsidRDefault="00AD15AB" w:rsidP="00E27475">
            <w:pPr>
              <w:jc w:val="both"/>
              <w:rPr>
                <w:b/>
                <w:bCs/>
                <w:sz w:val="28"/>
              </w:rPr>
            </w:pPr>
          </w:p>
        </w:tc>
        <w:tc>
          <w:tcPr>
            <w:tcW w:w="4927" w:type="dxa"/>
          </w:tcPr>
          <w:p w:rsidR="00AD15AB" w:rsidRPr="00966579" w:rsidRDefault="00AD15AB" w:rsidP="00E27475">
            <w:pPr>
              <w:autoSpaceDE w:val="0"/>
              <w:autoSpaceDN w:val="0"/>
              <w:adjustRightInd w:val="0"/>
              <w:jc w:val="center"/>
              <w:outlineLvl w:val="1"/>
              <w:rPr>
                <w:sz w:val="28"/>
                <w:szCs w:val="28"/>
              </w:rPr>
            </w:pPr>
            <w:r w:rsidRPr="00966579">
              <w:rPr>
                <w:sz w:val="28"/>
                <w:szCs w:val="28"/>
              </w:rPr>
              <w:t>Приложение №8</w:t>
            </w:r>
          </w:p>
          <w:p w:rsidR="00AD15AB" w:rsidRPr="00966579" w:rsidRDefault="00AD15AB" w:rsidP="00E27475">
            <w:pPr>
              <w:autoSpaceDE w:val="0"/>
              <w:autoSpaceDN w:val="0"/>
              <w:adjustRightInd w:val="0"/>
              <w:jc w:val="center"/>
              <w:rPr>
                <w:sz w:val="28"/>
                <w:szCs w:val="28"/>
              </w:rPr>
            </w:pPr>
            <w:r w:rsidRPr="00966579">
              <w:rPr>
                <w:sz w:val="28"/>
                <w:szCs w:val="28"/>
              </w:rPr>
              <w:t xml:space="preserve">к Порядку назначения, перерасчета и выплаты пенсии за выслугу лет муниципальным служащим органов местного самоуправления муниципального </w:t>
            </w:r>
            <w:r>
              <w:rPr>
                <w:sz w:val="28"/>
                <w:szCs w:val="28"/>
              </w:rPr>
              <w:t xml:space="preserve">образования </w:t>
            </w:r>
            <w:r w:rsidRPr="00966579">
              <w:rPr>
                <w:sz w:val="28"/>
                <w:szCs w:val="28"/>
              </w:rPr>
              <w:t>«</w:t>
            </w:r>
            <w:r>
              <w:rPr>
                <w:sz w:val="28"/>
                <w:szCs w:val="28"/>
              </w:rPr>
              <w:t>Дерюгинский сельсовет</w:t>
            </w:r>
            <w:r w:rsidRPr="00966579">
              <w:rPr>
                <w:sz w:val="28"/>
                <w:szCs w:val="28"/>
              </w:rPr>
              <w:t>»</w:t>
            </w:r>
            <w:r>
              <w:rPr>
                <w:sz w:val="28"/>
                <w:szCs w:val="28"/>
              </w:rPr>
              <w:t xml:space="preserve"> Дмитриевского района                    </w:t>
            </w:r>
            <w:r w:rsidRPr="00966579">
              <w:rPr>
                <w:sz w:val="28"/>
                <w:szCs w:val="28"/>
              </w:rPr>
              <w:t xml:space="preserve"> Курской области</w:t>
            </w:r>
          </w:p>
          <w:p w:rsidR="00AD15AB" w:rsidRPr="00966579" w:rsidRDefault="00AD15AB" w:rsidP="00E27475">
            <w:pPr>
              <w:pStyle w:val="4"/>
              <w:spacing w:before="0" w:after="0"/>
              <w:rPr>
                <w:b w:val="0"/>
              </w:rPr>
            </w:pPr>
          </w:p>
        </w:tc>
      </w:tr>
    </w:tbl>
    <w:p w:rsidR="00AD15AB" w:rsidRPr="00064DBB" w:rsidRDefault="00AD15AB" w:rsidP="00E27475">
      <w:pPr>
        <w:pStyle w:val="ConsPlusNonformat"/>
        <w:widowControl/>
        <w:rPr>
          <w:rFonts w:ascii="Times New Roman" w:hAnsi="Times New Roman" w:cs="Times New Roman"/>
          <w:sz w:val="24"/>
          <w:szCs w:val="24"/>
        </w:rPr>
      </w:pPr>
      <w:r w:rsidRPr="00064DBB">
        <w:rPr>
          <w:rFonts w:ascii="Times New Roman" w:hAnsi="Times New Roman" w:cs="Times New Roman"/>
          <w:sz w:val="24"/>
          <w:szCs w:val="24"/>
        </w:rPr>
        <w:t xml:space="preserve">    ____________________________________________</w:t>
      </w:r>
      <w:r>
        <w:rPr>
          <w:rFonts w:ascii="Times New Roman" w:hAnsi="Times New Roman" w:cs="Times New Roman"/>
          <w:sz w:val="24"/>
          <w:szCs w:val="24"/>
        </w:rPr>
        <w:t>_______________________________</w:t>
      </w:r>
    </w:p>
    <w:p w:rsidR="00AD15AB" w:rsidRPr="00064DBB" w:rsidRDefault="00AD15AB" w:rsidP="00E27475">
      <w:pPr>
        <w:pStyle w:val="ConsPlusNonformat"/>
        <w:widowControl/>
        <w:jc w:val="center"/>
        <w:rPr>
          <w:rFonts w:ascii="Times New Roman" w:hAnsi="Times New Roman" w:cs="Times New Roman"/>
        </w:rPr>
      </w:pPr>
      <w:r w:rsidRPr="00064DBB">
        <w:rPr>
          <w:rFonts w:ascii="Times New Roman" w:hAnsi="Times New Roman" w:cs="Times New Roman"/>
        </w:rPr>
        <w:t>(бланк местного органа)</w:t>
      </w:r>
    </w:p>
    <w:p w:rsidR="00AD15AB" w:rsidRDefault="00AD15AB" w:rsidP="00E27475">
      <w:pPr>
        <w:autoSpaceDE w:val="0"/>
        <w:autoSpaceDN w:val="0"/>
        <w:adjustRightInd w:val="0"/>
        <w:ind w:firstLine="540"/>
        <w:jc w:val="both"/>
        <w:outlineLvl w:val="1"/>
      </w:pPr>
    </w:p>
    <w:p w:rsidR="00AD15AB" w:rsidRDefault="00AD15AB" w:rsidP="00E27475">
      <w:pPr>
        <w:pStyle w:val="ConsPlusNonformat"/>
        <w:widowControl/>
      </w:pPr>
      <w:r>
        <w:t xml:space="preserve">                                 </w:t>
      </w:r>
    </w:p>
    <w:p w:rsidR="00AD15AB" w:rsidRPr="00966579" w:rsidRDefault="00AD15AB" w:rsidP="00E27475">
      <w:pPr>
        <w:pStyle w:val="ConsPlusNonformat"/>
        <w:widowControl/>
        <w:jc w:val="center"/>
        <w:rPr>
          <w:rFonts w:ascii="Times New Roman" w:hAnsi="Times New Roman" w:cs="Times New Roman"/>
          <w:b/>
          <w:sz w:val="28"/>
          <w:szCs w:val="28"/>
        </w:rPr>
      </w:pPr>
      <w:r w:rsidRPr="00966579">
        <w:rPr>
          <w:rFonts w:ascii="Times New Roman" w:hAnsi="Times New Roman" w:cs="Times New Roman"/>
          <w:b/>
          <w:sz w:val="28"/>
          <w:szCs w:val="28"/>
        </w:rPr>
        <w:t>РАСПОРЯЖЕНИЕ</w:t>
      </w:r>
    </w:p>
    <w:p w:rsidR="00AD15AB" w:rsidRDefault="00AD15AB" w:rsidP="00E27475">
      <w:pPr>
        <w:pStyle w:val="ConsPlusNonformat"/>
        <w:widowControl/>
      </w:pPr>
    </w:p>
    <w:p w:rsidR="00AD15AB" w:rsidRPr="00930D52" w:rsidRDefault="00AD15AB" w:rsidP="00E27475">
      <w:pPr>
        <w:pStyle w:val="ConsPlusNonformat"/>
        <w:widowControl/>
        <w:rPr>
          <w:rFonts w:ascii="Times New Roman" w:hAnsi="Times New Roman" w:cs="Times New Roman"/>
          <w:b/>
          <w:sz w:val="28"/>
          <w:szCs w:val="28"/>
        </w:rPr>
      </w:pPr>
      <w:r w:rsidRPr="00966579">
        <w:rPr>
          <w:rFonts w:ascii="Times New Roman" w:hAnsi="Times New Roman" w:cs="Times New Roman"/>
          <w:b/>
          <w:sz w:val="28"/>
          <w:szCs w:val="28"/>
        </w:rPr>
        <w:t xml:space="preserve">от _____________                                                                   </w:t>
      </w:r>
      <w:r>
        <w:rPr>
          <w:rFonts w:ascii="Times New Roman" w:hAnsi="Times New Roman" w:cs="Times New Roman"/>
          <w:b/>
          <w:sz w:val="28"/>
          <w:szCs w:val="28"/>
        </w:rPr>
        <w:t xml:space="preserve">                           № </w:t>
      </w:r>
    </w:p>
    <w:p w:rsidR="00AD15AB" w:rsidRPr="00966579" w:rsidRDefault="00AD15AB" w:rsidP="00E27475">
      <w:pPr>
        <w:autoSpaceDE w:val="0"/>
        <w:autoSpaceDN w:val="0"/>
        <w:adjustRightInd w:val="0"/>
        <w:jc w:val="both"/>
        <w:rPr>
          <w:b/>
          <w:sz w:val="28"/>
          <w:szCs w:val="28"/>
        </w:rPr>
      </w:pPr>
      <w:r>
        <w:rPr>
          <w:b/>
          <w:sz w:val="28"/>
          <w:szCs w:val="28"/>
        </w:rPr>
        <w:t xml:space="preserve">                       </w:t>
      </w:r>
      <w:r w:rsidRPr="00966579">
        <w:rPr>
          <w:b/>
          <w:sz w:val="28"/>
          <w:szCs w:val="28"/>
        </w:rPr>
        <w:t>Об отказе в назначении пенсии за выслугу лет</w:t>
      </w:r>
    </w:p>
    <w:p w:rsidR="00AD15AB" w:rsidRPr="000F55A0" w:rsidRDefault="00AD15AB" w:rsidP="00E27475">
      <w:pPr>
        <w:autoSpaceDE w:val="0"/>
        <w:autoSpaceDN w:val="0"/>
        <w:adjustRightInd w:val="0"/>
        <w:jc w:val="both"/>
      </w:pPr>
    </w:p>
    <w:p w:rsidR="00AD15AB" w:rsidRPr="00966579" w:rsidRDefault="00AD15AB" w:rsidP="00E27475">
      <w:pPr>
        <w:autoSpaceDE w:val="0"/>
        <w:autoSpaceDN w:val="0"/>
        <w:adjustRightInd w:val="0"/>
        <w:ind w:firstLine="708"/>
        <w:jc w:val="both"/>
        <w:rPr>
          <w:color w:val="000000"/>
          <w:sz w:val="28"/>
          <w:szCs w:val="28"/>
        </w:rPr>
      </w:pPr>
      <w:r w:rsidRPr="00966579">
        <w:rPr>
          <w:sz w:val="28"/>
          <w:szCs w:val="28"/>
        </w:rPr>
        <w:t xml:space="preserve">В  соответствии  с  </w:t>
      </w:r>
      <w:hyperlink r:id="rId23" w:history="1">
        <w:r w:rsidRPr="00966579">
          <w:rPr>
            <w:color w:val="000000"/>
            <w:sz w:val="28"/>
            <w:szCs w:val="28"/>
          </w:rPr>
          <w:t>Законом</w:t>
        </w:r>
      </w:hyperlink>
      <w:r w:rsidRPr="00966579">
        <w:rPr>
          <w:sz w:val="28"/>
          <w:szCs w:val="28"/>
        </w:rPr>
        <w:t xml:space="preserve">  Курской  области от  </w:t>
      </w:r>
      <w:r w:rsidRPr="00966579">
        <w:rPr>
          <w:color w:val="000000"/>
          <w:sz w:val="28"/>
          <w:szCs w:val="28"/>
        </w:rPr>
        <w:t>13 июня 2007 года</w:t>
      </w:r>
      <w:r>
        <w:rPr>
          <w:color w:val="000000"/>
          <w:sz w:val="28"/>
          <w:szCs w:val="28"/>
        </w:rPr>
        <w:t xml:space="preserve">     </w:t>
      </w:r>
      <w:r w:rsidRPr="00966579">
        <w:rPr>
          <w:color w:val="000000"/>
          <w:sz w:val="28"/>
          <w:szCs w:val="28"/>
        </w:rPr>
        <w:t xml:space="preserve"> </w:t>
      </w:r>
      <w:r>
        <w:rPr>
          <w:sz w:val="28"/>
          <w:szCs w:val="28"/>
        </w:rPr>
        <w:t>№</w:t>
      </w:r>
      <w:r w:rsidRPr="00966579">
        <w:rPr>
          <w:sz w:val="28"/>
          <w:szCs w:val="28"/>
        </w:rPr>
        <w:t>60-ЗКО  «О муниципальной службе в Курской области» отказать в назначении пенсии за выслугу лет гр. _______________________________________________</w:t>
      </w:r>
      <w:r>
        <w:rPr>
          <w:sz w:val="28"/>
          <w:szCs w:val="28"/>
        </w:rPr>
        <w:t>_________________,</w:t>
      </w:r>
    </w:p>
    <w:p w:rsidR="00AD15AB" w:rsidRPr="000F55A0" w:rsidRDefault="00AD15AB" w:rsidP="00E27475">
      <w:pPr>
        <w:autoSpaceDE w:val="0"/>
        <w:autoSpaceDN w:val="0"/>
        <w:adjustRightInd w:val="0"/>
        <w:jc w:val="center"/>
        <w:rPr>
          <w:sz w:val="20"/>
          <w:szCs w:val="20"/>
        </w:rPr>
      </w:pPr>
      <w:r w:rsidRPr="000F55A0">
        <w:rPr>
          <w:sz w:val="20"/>
          <w:szCs w:val="20"/>
        </w:rPr>
        <w:t>(фамилия, имя, отчество)</w:t>
      </w:r>
    </w:p>
    <w:p w:rsidR="00AD15AB" w:rsidRPr="00D3538D" w:rsidRDefault="00AD15AB" w:rsidP="00E27475">
      <w:pPr>
        <w:autoSpaceDE w:val="0"/>
        <w:autoSpaceDN w:val="0"/>
        <w:adjustRightInd w:val="0"/>
        <w:rPr>
          <w:rFonts w:ascii="Courier New" w:hAnsi="Courier New" w:cs="Courier New"/>
          <w:sz w:val="20"/>
          <w:szCs w:val="20"/>
        </w:rPr>
      </w:pPr>
    </w:p>
    <w:p w:rsidR="00AD15AB" w:rsidRDefault="00AD15AB" w:rsidP="00E27475">
      <w:pPr>
        <w:autoSpaceDE w:val="0"/>
        <w:autoSpaceDN w:val="0"/>
        <w:adjustRightInd w:val="0"/>
      </w:pPr>
      <w:r w:rsidRPr="00966579">
        <w:rPr>
          <w:sz w:val="28"/>
          <w:szCs w:val="28"/>
        </w:rPr>
        <w:t xml:space="preserve">замещавшему  должность  муниципальной службы </w:t>
      </w:r>
      <w:r w:rsidRPr="000F55A0">
        <w:t>____</w:t>
      </w:r>
      <w:r>
        <w:t>______________________________</w:t>
      </w:r>
    </w:p>
    <w:p w:rsidR="00AD15AB" w:rsidRPr="000F55A0" w:rsidRDefault="00AD15AB" w:rsidP="00E27475">
      <w:pPr>
        <w:autoSpaceDE w:val="0"/>
        <w:autoSpaceDN w:val="0"/>
        <w:adjustRightInd w:val="0"/>
      </w:pPr>
      <w:r>
        <w:t xml:space="preserve">                                                                                                           </w:t>
      </w:r>
      <w:r>
        <w:rPr>
          <w:sz w:val="20"/>
          <w:szCs w:val="20"/>
        </w:rPr>
        <w:t>(наименование должности)</w:t>
      </w:r>
      <w:r w:rsidRPr="000F55A0">
        <w:t xml:space="preserve">                                ______________________________________________________________________</w:t>
      </w:r>
      <w:r>
        <w:t>_____</w:t>
      </w:r>
    </w:p>
    <w:p w:rsidR="00AD15AB" w:rsidRPr="00966579" w:rsidRDefault="00AD15AB" w:rsidP="00E27475">
      <w:pPr>
        <w:autoSpaceDE w:val="0"/>
        <w:autoSpaceDN w:val="0"/>
        <w:adjustRightInd w:val="0"/>
        <w:rPr>
          <w:rFonts w:ascii="Courier New" w:hAnsi="Courier New" w:cs="Courier New"/>
          <w:sz w:val="28"/>
          <w:szCs w:val="28"/>
        </w:rPr>
      </w:pPr>
    </w:p>
    <w:p w:rsidR="00AD15AB" w:rsidRPr="00966579" w:rsidRDefault="00AD15AB" w:rsidP="00E27475">
      <w:pPr>
        <w:autoSpaceDE w:val="0"/>
        <w:autoSpaceDN w:val="0"/>
        <w:adjustRightInd w:val="0"/>
        <w:rPr>
          <w:sz w:val="28"/>
          <w:szCs w:val="28"/>
        </w:rPr>
      </w:pPr>
      <w:r w:rsidRPr="00966579">
        <w:rPr>
          <w:sz w:val="28"/>
          <w:szCs w:val="28"/>
        </w:rPr>
        <w:t>по следующему основанию_______________________________________________________.</w:t>
      </w:r>
    </w:p>
    <w:p w:rsidR="00AD15AB" w:rsidRPr="00930D52" w:rsidRDefault="00AD15AB" w:rsidP="00930D52">
      <w:pPr>
        <w:autoSpaceDE w:val="0"/>
        <w:autoSpaceDN w:val="0"/>
        <w:adjustRightInd w:val="0"/>
        <w:rPr>
          <w:sz w:val="20"/>
          <w:szCs w:val="20"/>
        </w:rPr>
      </w:pPr>
      <w:r w:rsidRPr="00D3538D">
        <w:t xml:space="preserve">                                         </w:t>
      </w:r>
      <w:r w:rsidRPr="000F55A0">
        <w:t>(причина отказа)</w:t>
      </w:r>
    </w:p>
    <w:p w:rsidR="00AD15AB" w:rsidRPr="00966579" w:rsidRDefault="00AD15AB" w:rsidP="00E27475">
      <w:pPr>
        <w:pStyle w:val="ConsPlusNonformat"/>
        <w:widowControl/>
        <w:rPr>
          <w:rFonts w:ascii="Times New Roman" w:hAnsi="Times New Roman" w:cs="Times New Roman"/>
          <w:sz w:val="28"/>
          <w:szCs w:val="28"/>
        </w:rPr>
      </w:pPr>
      <w:r w:rsidRPr="00966579">
        <w:rPr>
          <w:rFonts w:ascii="Times New Roman" w:hAnsi="Times New Roman" w:cs="Times New Roman"/>
          <w:sz w:val="28"/>
          <w:szCs w:val="28"/>
        </w:rPr>
        <w:t>Наименование должности руководителя</w:t>
      </w:r>
    </w:p>
    <w:p w:rsidR="00AD15AB" w:rsidRDefault="00AD15AB" w:rsidP="00E27475">
      <w:pPr>
        <w:pStyle w:val="ConsPlusNonformat"/>
        <w:widowControl/>
        <w:rPr>
          <w:rFonts w:ascii="Times New Roman" w:hAnsi="Times New Roman" w:cs="Times New Roman"/>
          <w:sz w:val="24"/>
          <w:szCs w:val="24"/>
        </w:rPr>
      </w:pPr>
      <w:r w:rsidRPr="00966579">
        <w:rPr>
          <w:rFonts w:ascii="Times New Roman" w:hAnsi="Times New Roman" w:cs="Times New Roman"/>
          <w:sz w:val="28"/>
          <w:szCs w:val="28"/>
        </w:rPr>
        <w:t>органа местного самоуправления</w:t>
      </w:r>
      <w:r>
        <w:rPr>
          <w:rFonts w:ascii="Times New Roman" w:hAnsi="Times New Roman" w:cs="Times New Roman"/>
          <w:sz w:val="24"/>
          <w:szCs w:val="24"/>
        </w:rPr>
        <w:t xml:space="preserve">                  ________________</w:t>
      </w:r>
    </w:p>
    <w:p w:rsidR="00AD15AB" w:rsidRPr="00072CD3" w:rsidRDefault="00AD15AB" w:rsidP="00E27475">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подпись                                   инициалы, фамилия</w:t>
      </w:r>
    </w:p>
    <w:p w:rsidR="00AD15AB" w:rsidRDefault="00AD15AB" w:rsidP="00E27475">
      <w:pPr>
        <w:pStyle w:val="ConsPlusNonformat"/>
        <w:widowControl/>
        <w:rPr>
          <w:rFonts w:ascii="Times New Roman" w:hAnsi="Times New Roman" w:cs="Times New Roman"/>
        </w:rPr>
      </w:pPr>
    </w:p>
    <w:p w:rsidR="00AD15AB" w:rsidRDefault="00AD15AB" w:rsidP="00930D52">
      <w:pPr>
        <w:autoSpaceDE w:val="0"/>
        <w:autoSpaceDN w:val="0"/>
        <w:adjustRightInd w:val="0"/>
        <w:ind w:firstLine="540"/>
        <w:jc w:val="both"/>
        <w:outlineLvl w:val="1"/>
      </w:pPr>
      <w:r w:rsidRPr="0035249A">
        <w:t>М.П.</w:t>
      </w:r>
    </w:p>
    <w:tbl>
      <w:tblPr>
        <w:tblW w:w="0" w:type="auto"/>
        <w:tblLayout w:type="fixed"/>
        <w:tblLook w:val="0000"/>
      </w:tblPr>
      <w:tblGrid>
        <w:gridCol w:w="4927"/>
        <w:gridCol w:w="4927"/>
      </w:tblGrid>
      <w:tr w:rsidR="00AD15AB" w:rsidTr="00E27475">
        <w:trPr>
          <w:trHeight w:val="1028"/>
        </w:trPr>
        <w:tc>
          <w:tcPr>
            <w:tcW w:w="4927" w:type="dxa"/>
          </w:tcPr>
          <w:p w:rsidR="00AD15AB" w:rsidRPr="00D04191" w:rsidRDefault="00AD15AB" w:rsidP="00E27475">
            <w:pPr>
              <w:jc w:val="both"/>
              <w:rPr>
                <w:b/>
                <w:bCs/>
                <w:sz w:val="28"/>
              </w:rPr>
            </w:pPr>
          </w:p>
        </w:tc>
        <w:tc>
          <w:tcPr>
            <w:tcW w:w="4927" w:type="dxa"/>
          </w:tcPr>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Pr="00966579" w:rsidRDefault="00AD15AB" w:rsidP="00E27475">
            <w:pPr>
              <w:autoSpaceDE w:val="0"/>
              <w:autoSpaceDN w:val="0"/>
              <w:adjustRightInd w:val="0"/>
              <w:jc w:val="center"/>
              <w:outlineLvl w:val="1"/>
              <w:rPr>
                <w:sz w:val="28"/>
                <w:szCs w:val="28"/>
              </w:rPr>
            </w:pPr>
            <w:r w:rsidRPr="00966579">
              <w:rPr>
                <w:sz w:val="28"/>
                <w:szCs w:val="28"/>
              </w:rPr>
              <w:lastRenderedPageBreak/>
              <w:t>Приложение №9</w:t>
            </w:r>
          </w:p>
          <w:p w:rsidR="00AD15AB" w:rsidRPr="00966579" w:rsidRDefault="00AD15AB" w:rsidP="00E27475">
            <w:pPr>
              <w:autoSpaceDE w:val="0"/>
              <w:autoSpaceDN w:val="0"/>
              <w:adjustRightInd w:val="0"/>
              <w:jc w:val="center"/>
              <w:rPr>
                <w:sz w:val="28"/>
                <w:szCs w:val="28"/>
              </w:rPr>
            </w:pPr>
            <w:r w:rsidRPr="00966579">
              <w:rPr>
                <w:sz w:val="28"/>
                <w:szCs w:val="28"/>
              </w:rPr>
              <w:t xml:space="preserve">к Порядку назначения, перерасчета и выплаты пенсии за выслугу лет муниципальным служащим органов местного самоуправления муниципального </w:t>
            </w:r>
            <w:r>
              <w:rPr>
                <w:sz w:val="28"/>
                <w:szCs w:val="28"/>
              </w:rPr>
              <w:t xml:space="preserve">образования </w:t>
            </w:r>
            <w:r w:rsidRPr="00966579">
              <w:rPr>
                <w:sz w:val="28"/>
                <w:szCs w:val="28"/>
              </w:rPr>
              <w:t>«</w:t>
            </w:r>
            <w:r>
              <w:rPr>
                <w:sz w:val="28"/>
                <w:szCs w:val="28"/>
              </w:rPr>
              <w:t>Дерюгинский сельсовет</w:t>
            </w:r>
            <w:r w:rsidRPr="00966579">
              <w:rPr>
                <w:sz w:val="28"/>
                <w:szCs w:val="28"/>
              </w:rPr>
              <w:t xml:space="preserve">» </w:t>
            </w:r>
            <w:r>
              <w:rPr>
                <w:sz w:val="28"/>
                <w:szCs w:val="28"/>
              </w:rPr>
              <w:t xml:space="preserve">Дмитриевского района              </w:t>
            </w:r>
            <w:r w:rsidRPr="00966579">
              <w:rPr>
                <w:sz w:val="28"/>
                <w:szCs w:val="28"/>
              </w:rPr>
              <w:t>Курской области</w:t>
            </w:r>
          </w:p>
          <w:p w:rsidR="00AD15AB" w:rsidRPr="00966579" w:rsidRDefault="00AD15AB" w:rsidP="00E27475">
            <w:pPr>
              <w:pStyle w:val="4"/>
              <w:spacing w:before="0" w:after="0"/>
              <w:rPr>
                <w:b w:val="0"/>
              </w:rPr>
            </w:pPr>
          </w:p>
        </w:tc>
      </w:tr>
    </w:tbl>
    <w:p w:rsidR="00AD15AB" w:rsidRPr="00064DBB" w:rsidRDefault="00AD15AB" w:rsidP="00E27475">
      <w:pPr>
        <w:pStyle w:val="ConsPlusNonformat"/>
        <w:widowControl/>
        <w:rPr>
          <w:rFonts w:ascii="Times New Roman" w:hAnsi="Times New Roman" w:cs="Times New Roman"/>
          <w:sz w:val="24"/>
          <w:szCs w:val="24"/>
        </w:rPr>
      </w:pPr>
      <w:r w:rsidRPr="00064DBB">
        <w:rPr>
          <w:rFonts w:ascii="Times New Roman" w:hAnsi="Times New Roman" w:cs="Times New Roman"/>
          <w:sz w:val="24"/>
          <w:szCs w:val="24"/>
        </w:rPr>
        <w:lastRenderedPageBreak/>
        <w:t xml:space="preserve">    ____________________________________________</w:t>
      </w:r>
      <w:r>
        <w:rPr>
          <w:rFonts w:ascii="Times New Roman" w:hAnsi="Times New Roman" w:cs="Times New Roman"/>
          <w:sz w:val="24"/>
          <w:szCs w:val="24"/>
        </w:rPr>
        <w:t>_______________________________</w:t>
      </w:r>
    </w:p>
    <w:p w:rsidR="00AD15AB" w:rsidRPr="00064DBB" w:rsidRDefault="00AD15AB" w:rsidP="00E27475">
      <w:pPr>
        <w:pStyle w:val="ConsPlusNonformat"/>
        <w:widowControl/>
        <w:jc w:val="center"/>
        <w:rPr>
          <w:rFonts w:ascii="Times New Roman" w:hAnsi="Times New Roman" w:cs="Times New Roman"/>
        </w:rPr>
      </w:pPr>
      <w:r w:rsidRPr="00064DBB">
        <w:rPr>
          <w:rFonts w:ascii="Times New Roman" w:hAnsi="Times New Roman" w:cs="Times New Roman"/>
        </w:rPr>
        <w:t>(бланк местного органа)</w:t>
      </w:r>
    </w:p>
    <w:p w:rsidR="00AD15AB" w:rsidRDefault="00AD15AB" w:rsidP="00E27475">
      <w:pPr>
        <w:pStyle w:val="ConsPlusNonformat"/>
        <w:widowControl/>
      </w:pPr>
    </w:p>
    <w:p w:rsidR="00AD15AB" w:rsidRPr="00966579" w:rsidRDefault="00AD15AB" w:rsidP="00E27475">
      <w:pPr>
        <w:pStyle w:val="ConsPlusNonformat"/>
        <w:widowControl/>
        <w:jc w:val="center"/>
        <w:rPr>
          <w:rFonts w:ascii="Times New Roman" w:hAnsi="Times New Roman" w:cs="Times New Roman"/>
          <w:b/>
          <w:sz w:val="28"/>
          <w:szCs w:val="28"/>
        </w:rPr>
      </w:pPr>
      <w:r w:rsidRPr="00966579">
        <w:rPr>
          <w:rFonts w:ascii="Times New Roman" w:hAnsi="Times New Roman" w:cs="Times New Roman"/>
          <w:b/>
          <w:sz w:val="28"/>
          <w:szCs w:val="28"/>
        </w:rPr>
        <w:t>ПРЕДСТАВЛЕНИЕ О НАЗНАЧЕНИИ ПЕНСИИ ЗА ВЫСЛУГУ ЛЕТ</w:t>
      </w:r>
    </w:p>
    <w:p w:rsidR="00AD15AB" w:rsidRPr="00064DBB" w:rsidRDefault="00AD15AB" w:rsidP="00E27475">
      <w:pPr>
        <w:pStyle w:val="ConsPlusNonformat"/>
        <w:widowControl/>
        <w:rPr>
          <w:rFonts w:ascii="Times New Roman" w:hAnsi="Times New Roman" w:cs="Times New Roman"/>
          <w:sz w:val="24"/>
          <w:szCs w:val="24"/>
        </w:rPr>
      </w:pPr>
    </w:p>
    <w:p w:rsidR="00AD15AB" w:rsidRPr="00064DBB" w:rsidRDefault="00AD15AB" w:rsidP="00E27475">
      <w:pPr>
        <w:pStyle w:val="ConsPlusNonformat"/>
        <w:widowControl/>
        <w:ind w:firstLine="708"/>
        <w:jc w:val="both"/>
        <w:rPr>
          <w:rFonts w:ascii="Times New Roman" w:hAnsi="Times New Roman" w:cs="Times New Roman"/>
          <w:sz w:val="24"/>
          <w:szCs w:val="24"/>
        </w:rPr>
      </w:pPr>
      <w:r w:rsidRPr="00966579">
        <w:rPr>
          <w:rFonts w:ascii="Times New Roman" w:hAnsi="Times New Roman" w:cs="Times New Roman"/>
          <w:sz w:val="28"/>
          <w:szCs w:val="28"/>
        </w:rPr>
        <w:t xml:space="preserve">В   соответствии   со   </w:t>
      </w:r>
      <w:hyperlink r:id="rId24" w:history="1">
        <w:r w:rsidRPr="00966579">
          <w:rPr>
            <w:rFonts w:ascii="Times New Roman" w:hAnsi="Times New Roman" w:cs="Times New Roman"/>
            <w:color w:val="000000"/>
            <w:sz w:val="28"/>
            <w:szCs w:val="28"/>
          </w:rPr>
          <w:t xml:space="preserve">статьей   </w:t>
        </w:r>
      </w:hyperlink>
      <w:r w:rsidRPr="00966579">
        <w:rPr>
          <w:rFonts w:ascii="Times New Roman" w:hAnsi="Times New Roman" w:cs="Times New Roman"/>
          <w:color w:val="000000"/>
          <w:sz w:val="28"/>
          <w:szCs w:val="28"/>
        </w:rPr>
        <w:t>8</w:t>
      </w:r>
      <w:r w:rsidRPr="00966579">
        <w:rPr>
          <w:rFonts w:ascii="Times New Roman" w:hAnsi="Times New Roman" w:cs="Times New Roman"/>
          <w:sz w:val="28"/>
          <w:szCs w:val="28"/>
        </w:rPr>
        <w:t xml:space="preserve">  Закона  Курской  области  «О   муниципальной  службе в Курской  области»  прошу   назначить пенсию   за   выслугу   лет   к    страховой   пенсии  по  старости (инвалидности)</w:t>
      </w:r>
      <w:r w:rsidRPr="00064DBB">
        <w:rPr>
          <w:rFonts w:ascii="Times New Roman" w:hAnsi="Times New Roman" w:cs="Times New Roman"/>
          <w:sz w:val="24"/>
          <w:szCs w:val="24"/>
        </w:rPr>
        <w:t xml:space="preserve"> _______________________</w:t>
      </w:r>
      <w:r>
        <w:rPr>
          <w:rFonts w:ascii="Times New Roman" w:hAnsi="Times New Roman" w:cs="Times New Roman"/>
          <w:sz w:val="24"/>
          <w:szCs w:val="24"/>
        </w:rPr>
        <w:t>_______________________</w:t>
      </w:r>
      <w:r w:rsidRPr="00064DBB">
        <w:rPr>
          <w:rFonts w:ascii="Times New Roman" w:hAnsi="Times New Roman" w:cs="Times New Roman"/>
          <w:sz w:val="24"/>
          <w:szCs w:val="24"/>
        </w:rPr>
        <w:t>_</w:t>
      </w:r>
      <w:r>
        <w:rPr>
          <w:rFonts w:ascii="Times New Roman" w:hAnsi="Times New Roman" w:cs="Times New Roman"/>
          <w:sz w:val="24"/>
          <w:szCs w:val="24"/>
        </w:rPr>
        <w:t>____________________________</w:t>
      </w:r>
      <w:r w:rsidRPr="00064DBB">
        <w:rPr>
          <w:rFonts w:ascii="Times New Roman" w:hAnsi="Times New Roman" w:cs="Times New Roman"/>
          <w:sz w:val="24"/>
          <w:szCs w:val="24"/>
        </w:rPr>
        <w:t>,</w:t>
      </w:r>
    </w:p>
    <w:p w:rsidR="00AD15AB" w:rsidRPr="00064DBB" w:rsidRDefault="00AD15AB" w:rsidP="00E27475">
      <w:pPr>
        <w:pStyle w:val="ConsPlusNonformat"/>
        <w:widowControl/>
        <w:rPr>
          <w:rFonts w:ascii="Times New Roman" w:hAnsi="Times New Roman" w:cs="Times New Roman"/>
        </w:rPr>
      </w:pPr>
      <w:r>
        <w:t xml:space="preserve">                           </w:t>
      </w:r>
      <w:r w:rsidRPr="00064DBB">
        <w:rPr>
          <w:rFonts w:ascii="Times New Roman" w:hAnsi="Times New Roman" w:cs="Times New Roman"/>
        </w:rPr>
        <w:t>(фамилия, имя, отчество)</w:t>
      </w:r>
    </w:p>
    <w:p w:rsidR="00AD15AB" w:rsidRDefault="00AD15AB" w:rsidP="00E27475">
      <w:pPr>
        <w:pStyle w:val="ConsPlusNonformat"/>
        <w:widowControl/>
        <w:rPr>
          <w:rFonts w:ascii="Times New Roman" w:hAnsi="Times New Roman" w:cs="Times New Roman"/>
          <w:sz w:val="24"/>
          <w:szCs w:val="24"/>
        </w:rPr>
      </w:pPr>
      <w:r w:rsidRPr="00966579">
        <w:rPr>
          <w:rFonts w:ascii="Times New Roman" w:hAnsi="Times New Roman" w:cs="Times New Roman"/>
          <w:sz w:val="28"/>
          <w:szCs w:val="28"/>
        </w:rPr>
        <w:t>замещавшему должность</w:t>
      </w:r>
      <w:r>
        <w:rPr>
          <w:rFonts w:ascii="Times New Roman" w:hAnsi="Times New Roman" w:cs="Times New Roman"/>
          <w:sz w:val="24"/>
          <w:szCs w:val="24"/>
        </w:rPr>
        <w:t xml:space="preserve"> </w:t>
      </w:r>
      <w:r w:rsidRPr="00064DBB">
        <w:rPr>
          <w:rFonts w:ascii="Times New Roman" w:hAnsi="Times New Roman" w:cs="Times New Roman"/>
          <w:sz w:val="24"/>
          <w:szCs w:val="24"/>
        </w:rPr>
        <w:t>______________________________</w:t>
      </w:r>
      <w:r>
        <w:rPr>
          <w:rFonts w:ascii="Times New Roman" w:hAnsi="Times New Roman" w:cs="Times New Roman"/>
          <w:sz w:val="24"/>
          <w:szCs w:val="24"/>
        </w:rPr>
        <w:t>____________________________</w:t>
      </w:r>
    </w:p>
    <w:p w:rsidR="00AD15AB" w:rsidRPr="00064DBB" w:rsidRDefault="00AD15AB" w:rsidP="00E27475">
      <w:pPr>
        <w:pStyle w:val="ConsPlusNonformat"/>
        <w:widowControl/>
        <w:rPr>
          <w:rFonts w:ascii="Times New Roman" w:hAnsi="Times New Roman" w:cs="Times New Roman"/>
        </w:rPr>
      </w:pPr>
      <w:r w:rsidRPr="00064DBB">
        <w:rPr>
          <w:rFonts w:ascii="Times New Roman" w:hAnsi="Times New Roman" w:cs="Times New Roman"/>
        </w:rPr>
        <w:t xml:space="preserve">                                                  </w:t>
      </w:r>
      <w:r>
        <w:rPr>
          <w:rFonts w:ascii="Times New Roman" w:hAnsi="Times New Roman" w:cs="Times New Roman"/>
        </w:rPr>
        <w:t xml:space="preserve">  </w:t>
      </w:r>
      <w:r w:rsidRPr="00064DBB">
        <w:rPr>
          <w:rFonts w:ascii="Times New Roman" w:hAnsi="Times New Roman" w:cs="Times New Roman"/>
        </w:rPr>
        <w:t xml:space="preserve">  </w:t>
      </w:r>
      <w:r>
        <w:rPr>
          <w:rFonts w:ascii="Times New Roman" w:hAnsi="Times New Roman" w:cs="Times New Roman"/>
        </w:rPr>
        <w:t xml:space="preserve">      </w:t>
      </w:r>
      <w:r w:rsidRPr="00064DBB">
        <w:rPr>
          <w:rFonts w:ascii="Times New Roman" w:hAnsi="Times New Roman" w:cs="Times New Roman"/>
        </w:rPr>
        <w:t xml:space="preserve"> (</w:t>
      </w:r>
      <w:r>
        <w:rPr>
          <w:rFonts w:ascii="Times New Roman" w:hAnsi="Times New Roman" w:cs="Times New Roman"/>
        </w:rPr>
        <w:t>наименование должности на день увольнения с муниципальной службы)</w:t>
      </w:r>
    </w:p>
    <w:p w:rsidR="00AD15AB" w:rsidRDefault="00AD15AB" w:rsidP="00E27475">
      <w:pPr>
        <w:pStyle w:val="ConsPlusNonformat"/>
        <w:widowControl/>
        <w:rPr>
          <w:rFonts w:ascii="Times New Roman" w:hAnsi="Times New Roman" w:cs="Times New Roman"/>
          <w:sz w:val="24"/>
          <w:szCs w:val="24"/>
        </w:rPr>
      </w:pPr>
      <w:r w:rsidRPr="00064DBB">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_______________________________________</w:t>
      </w:r>
    </w:p>
    <w:p w:rsidR="00AD15AB" w:rsidRPr="00064DBB" w:rsidRDefault="00AD15AB" w:rsidP="00E27475">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AD15AB" w:rsidRDefault="00AD15AB" w:rsidP="00E27475">
      <w:pPr>
        <w:pStyle w:val="ConsPlusNonformat"/>
        <w:widowControl/>
      </w:pPr>
    </w:p>
    <w:p w:rsidR="00AD15AB" w:rsidRPr="00966579" w:rsidRDefault="00AD15AB" w:rsidP="00E27475">
      <w:pPr>
        <w:pStyle w:val="ConsPlusNonformat"/>
        <w:widowControl/>
        <w:ind w:firstLine="708"/>
        <w:jc w:val="both"/>
        <w:rPr>
          <w:rFonts w:ascii="Times New Roman" w:hAnsi="Times New Roman" w:cs="Times New Roman"/>
          <w:sz w:val="28"/>
          <w:szCs w:val="28"/>
        </w:rPr>
      </w:pPr>
      <w:r w:rsidRPr="00966579">
        <w:rPr>
          <w:rFonts w:ascii="Times New Roman" w:hAnsi="Times New Roman" w:cs="Times New Roman"/>
          <w:sz w:val="28"/>
          <w:szCs w:val="28"/>
        </w:rPr>
        <w:t>Стаж муниципальной службы составляет ______ лет.</w:t>
      </w:r>
    </w:p>
    <w:p w:rsidR="00AD15AB" w:rsidRPr="00966579" w:rsidRDefault="00AD15AB" w:rsidP="00E27475">
      <w:pPr>
        <w:pStyle w:val="ConsPlusNonformat"/>
        <w:widowControl/>
        <w:ind w:firstLine="708"/>
        <w:jc w:val="both"/>
        <w:rPr>
          <w:rFonts w:ascii="Times New Roman" w:hAnsi="Times New Roman" w:cs="Times New Roman"/>
          <w:sz w:val="28"/>
          <w:szCs w:val="28"/>
        </w:rPr>
      </w:pPr>
      <w:r w:rsidRPr="00966579">
        <w:rPr>
          <w:rFonts w:ascii="Times New Roman" w:hAnsi="Times New Roman" w:cs="Times New Roman"/>
          <w:sz w:val="28"/>
          <w:szCs w:val="28"/>
        </w:rPr>
        <w:t>Среднемесячный  заработок для назначения  пенсии за выслугу лет на должности ____________________________________</w:t>
      </w:r>
      <w:r>
        <w:rPr>
          <w:rFonts w:ascii="Times New Roman" w:hAnsi="Times New Roman" w:cs="Times New Roman"/>
          <w:sz w:val="28"/>
          <w:szCs w:val="28"/>
        </w:rPr>
        <w:t>____________________________</w:t>
      </w:r>
    </w:p>
    <w:p w:rsidR="00AD15AB" w:rsidRDefault="00AD15AB" w:rsidP="00E27475">
      <w:pPr>
        <w:pStyle w:val="ConsPlusNonformat"/>
        <w:widowControl/>
        <w:jc w:val="center"/>
        <w:rPr>
          <w:rFonts w:ascii="Times New Roman" w:hAnsi="Times New Roman" w:cs="Times New Roman"/>
        </w:rPr>
      </w:pPr>
      <w:r>
        <w:rPr>
          <w:rFonts w:ascii="Times New Roman" w:hAnsi="Times New Roman" w:cs="Times New Roman"/>
        </w:rPr>
        <w:t>(наименование должности)</w:t>
      </w:r>
    </w:p>
    <w:p w:rsidR="00AD15AB" w:rsidRPr="001E7B30" w:rsidRDefault="00AD15AB" w:rsidP="00E2747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AD15AB" w:rsidRDefault="00AD15AB" w:rsidP="00E27475">
      <w:pPr>
        <w:pStyle w:val="ConsPlusNonformat"/>
        <w:widowControl/>
        <w:jc w:val="both"/>
        <w:rPr>
          <w:rFonts w:ascii="Times New Roman" w:hAnsi="Times New Roman" w:cs="Times New Roman"/>
          <w:sz w:val="24"/>
          <w:szCs w:val="24"/>
        </w:rPr>
      </w:pPr>
      <w:r w:rsidRPr="00966579">
        <w:rPr>
          <w:rFonts w:ascii="Times New Roman" w:hAnsi="Times New Roman" w:cs="Times New Roman"/>
          <w:sz w:val="28"/>
          <w:szCs w:val="28"/>
        </w:rPr>
        <w:t>составляет ____________ руб</w:t>
      </w:r>
      <w:r w:rsidRPr="001E7B30">
        <w:rPr>
          <w:rFonts w:ascii="Times New Roman" w:hAnsi="Times New Roman" w:cs="Times New Roman"/>
          <w:sz w:val="24"/>
          <w:szCs w:val="24"/>
        </w:rPr>
        <w:t>. __</w:t>
      </w:r>
      <w:r>
        <w:rPr>
          <w:rFonts w:ascii="Times New Roman" w:hAnsi="Times New Roman" w:cs="Times New Roman"/>
          <w:sz w:val="24"/>
          <w:szCs w:val="24"/>
        </w:rPr>
        <w:t>__</w:t>
      </w:r>
      <w:r w:rsidRPr="001E7B30">
        <w:rPr>
          <w:rFonts w:ascii="Times New Roman" w:hAnsi="Times New Roman" w:cs="Times New Roman"/>
          <w:sz w:val="24"/>
          <w:szCs w:val="24"/>
        </w:rPr>
        <w:t>__ коп.</w:t>
      </w:r>
    </w:p>
    <w:p w:rsidR="00AD15AB" w:rsidRPr="001E7B30" w:rsidRDefault="00AD15AB" w:rsidP="00E27475">
      <w:pPr>
        <w:pStyle w:val="ConsPlusNonformat"/>
        <w:widowControl/>
        <w:jc w:val="both"/>
        <w:rPr>
          <w:rFonts w:ascii="Times New Roman" w:hAnsi="Times New Roman" w:cs="Times New Roman"/>
          <w:sz w:val="24"/>
          <w:szCs w:val="24"/>
        </w:rPr>
      </w:pPr>
    </w:p>
    <w:p w:rsidR="00AD15AB" w:rsidRPr="00966579" w:rsidRDefault="00AD15AB" w:rsidP="00E27475">
      <w:pPr>
        <w:pStyle w:val="ConsPlusNonformat"/>
        <w:widowControl/>
        <w:ind w:firstLine="708"/>
        <w:jc w:val="both"/>
        <w:rPr>
          <w:rFonts w:ascii="Times New Roman" w:hAnsi="Times New Roman" w:cs="Times New Roman"/>
          <w:sz w:val="28"/>
          <w:szCs w:val="28"/>
        </w:rPr>
      </w:pPr>
      <w:r w:rsidRPr="00966579">
        <w:rPr>
          <w:rFonts w:ascii="Times New Roman" w:hAnsi="Times New Roman" w:cs="Times New Roman"/>
          <w:sz w:val="28"/>
          <w:szCs w:val="28"/>
        </w:rPr>
        <w:t>Общая  сумма пенсии  за выслугу лет и трудовой  пенсии по старости (инвалидности) составляет ______%.</w:t>
      </w:r>
    </w:p>
    <w:p w:rsidR="00AD15AB" w:rsidRPr="00966579" w:rsidRDefault="00AD15AB" w:rsidP="00E27475">
      <w:pPr>
        <w:pStyle w:val="ConsPlusNonformat"/>
        <w:widowControl/>
        <w:ind w:firstLine="708"/>
        <w:rPr>
          <w:rFonts w:ascii="Times New Roman" w:hAnsi="Times New Roman" w:cs="Times New Roman"/>
          <w:sz w:val="28"/>
          <w:szCs w:val="28"/>
        </w:rPr>
      </w:pPr>
      <w:r w:rsidRPr="00966579">
        <w:rPr>
          <w:rFonts w:ascii="Times New Roman" w:hAnsi="Times New Roman" w:cs="Times New Roman"/>
          <w:sz w:val="28"/>
          <w:szCs w:val="28"/>
        </w:rPr>
        <w:t>Уволен(а) с муниципальной службы по основанию:_____________________________</w:t>
      </w:r>
      <w:r>
        <w:rPr>
          <w:rFonts w:ascii="Times New Roman" w:hAnsi="Times New Roman" w:cs="Times New Roman"/>
          <w:sz w:val="28"/>
          <w:szCs w:val="28"/>
        </w:rPr>
        <w:t>_________________________</w:t>
      </w:r>
    </w:p>
    <w:p w:rsidR="00AD15AB" w:rsidRPr="00966579" w:rsidRDefault="00AD15AB" w:rsidP="00E27475">
      <w:pPr>
        <w:pStyle w:val="ConsPlusNonformat"/>
        <w:widowControl/>
        <w:rPr>
          <w:rFonts w:ascii="Times New Roman" w:hAnsi="Times New Roman" w:cs="Times New Roman"/>
          <w:sz w:val="28"/>
          <w:szCs w:val="28"/>
        </w:rPr>
      </w:pPr>
      <w:r w:rsidRPr="00966579">
        <w:rPr>
          <w:rFonts w:ascii="Times New Roman" w:hAnsi="Times New Roman" w:cs="Times New Roman"/>
          <w:sz w:val="28"/>
          <w:szCs w:val="28"/>
        </w:rPr>
        <w:t>_______________________________________________________________________________.</w:t>
      </w:r>
    </w:p>
    <w:p w:rsidR="00AD15AB" w:rsidRPr="00966579" w:rsidRDefault="00AD15AB" w:rsidP="00E27475">
      <w:pPr>
        <w:pStyle w:val="ConsPlusNonformat"/>
        <w:widowControl/>
        <w:rPr>
          <w:sz w:val="28"/>
          <w:szCs w:val="28"/>
        </w:rPr>
      </w:pPr>
    </w:p>
    <w:p w:rsidR="00AD15AB" w:rsidRPr="00966579" w:rsidRDefault="00AD15AB" w:rsidP="00E27475">
      <w:pPr>
        <w:pStyle w:val="ConsPlusNonformat"/>
        <w:widowControl/>
        <w:ind w:firstLine="708"/>
        <w:jc w:val="both"/>
        <w:rPr>
          <w:rFonts w:ascii="Times New Roman" w:hAnsi="Times New Roman" w:cs="Times New Roman"/>
          <w:sz w:val="28"/>
          <w:szCs w:val="28"/>
        </w:rPr>
      </w:pPr>
      <w:r w:rsidRPr="00966579">
        <w:rPr>
          <w:rFonts w:ascii="Times New Roman" w:hAnsi="Times New Roman" w:cs="Times New Roman"/>
          <w:sz w:val="28"/>
          <w:szCs w:val="28"/>
        </w:rPr>
        <w:t>К представлению приложены:</w:t>
      </w:r>
    </w:p>
    <w:p w:rsidR="00AD15AB" w:rsidRPr="00966579" w:rsidRDefault="00AD15AB" w:rsidP="00E27475">
      <w:pPr>
        <w:pStyle w:val="ConsPlusNonformat"/>
        <w:widowControl/>
        <w:jc w:val="both"/>
        <w:rPr>
          <w:rFonts w:ascii="Times New Roman" w:hAnsi="Times New Roman" w:cs="Times New Roman"/>
          <w:sz w:val="28"/>
          <w:szCs w:val="28"/>
        </w:rPr>
      </w:pPr>
      <w:r w:rsidRPr="00966579">
        <w:rPr>
          <w:rFonts w:ascii="Times New Roman" w:hAnsi="Times New Roman" w:cs="Times New Roman"/>
          <w:sz w:val="28"/>
          <w:szCs w:val="28"/>
        </w:rPr>
        <w:t xml:space="preserve">    </w:t>
      </w:r>
      <w:r w:rsidRPr="00966579">
        <w:rPr>
          <w:rFonts w:ascii="Times New Roman" w:hAnsi="Times New Roman" w:cs="Times New Roman"/>
          <w:sz w:val="28"/>
          <w:szCs w:val="28"/>
        </w:rPr>
        <w:tab/>
        <w:t>1) заявление о назначении пенсии за выслугу лет;</w:t>
      </w:r>
    </w:p>
    <w:p w:rsidR="00AD15AB" w:rsidRPr="00966579" w:rsidRDefault="00AD15AB" w:rsidP="00E27475">
      <w:pPr>
        <w:pStyle w:val="ConsPlusNonformat"/>
        <w:widowControl/>
        <w:jc w:val="both"/>
        <w:rPr>
          <w:rFonts w:ascii="Times New Roman" w:hAnsi="Times New Roman" w:cs="Times New Roman"/>
          <w:sz w:val="28"/>
          <w:szCs w:val="28"/>
        </w:rPr>
      </w:pPr>
      <w:r w:rsidRPr="00966579">
        <w:rPr>
          <w:rFonts w:ascii="Times New Roman" w:hAnsi="Times New Roman" w:cs="Times New Roman"/>
          <w:sz w:val="28"/>
          <w:szCs w:val="28"/>
        </w:rPr>
        <w:t xml:space="preserve">    </w:t>
      </w:r>
      <w:r w:rsidRPr="00966579">
        <w:rPr>
          <w:rFonts w:ascii="Times New Roman" w:hAnsi="Times New Roman" w:cs="Times New Roman"/>
          <w:sz w:val="28"/>
          <w:szCs w:val="28"/>
        </w:rPr>
        <w:tab/>
        <w:t>2) справка о  должностях, периоды  службы  (работы)  в которых включаются  в  стаж   муниципальной    службы   для назначения пенсии за выслугу лет;</w:t>
      </w:r>
    </w:p>
    <w:p w:rsidR="00AD15AB" w:rsidRPr="00966579" w:rsidRDefault="00AD15AB" w:rsidP="00E27475">
      <w:pPr>
        <w:pStyle w:val="ConsPlusNonformat"/>
        <w:widowControl/>
        <w:jc w:val="both"/>
        <w:rPr>
          <w:rFonts w:ascii="Times New Roman" w:hAnsi="Times New Roman" w:cs="Times New Roman"/>
          <w:sz w:val="28"/>
          <w:szCs w:val="28"/>
        </w:rPr>
      </w:pPr>
      <w:r w:rsidRPr="00966579">
        <w:rPr>
          <w:rFonts w:ascii="Times New Roman" w:hAnsi="Times New Roman" w:cs="Times New Roman"/>
          <w:sz w:val="28"/>
          <w:szCs w:val="28"/>
        </w:rPr>
        <w:lastRenderedPageBreak/>
        <w:t xml:space="preserve">    </w:t>
      </w:r>
      <w:r w:rsidRPr="00966579">
        <w:rPr>
          <w:rFonts w:ascii="Times New Roman" w:hAnsi="Times New Roman" w:cs="Times New Roman"/>
          <w:sz w:val="28"/>
          <w:szCs w:val="28"/>
        </w:rPr>
        <w:tab/>
        <w:t>3) справка    о     размере     среднемесячного      заработка муниципального  служащего  за  последние 12 полных месяцев  непосредственно  перед  увольнением   с   муниципальной службы;</w:t>
      </w:r>
    </w:p>
    <w:p w:rsidR="00AD15AB" w:rsidRPr="00966579" w:rsidRDefault="00AD15AB" w:rsidP="00E27475">
      <w:pPr>
        <w:pStyle w:val="ConsPlusNonformat"/>
        <w:widowControl/>
        <w:jc w:val="both"/>
        <w:rPr>
          <w:rFonts w:ascii="Times New Roman" w:hAnsi="Times New Roman" w:cs="Times New Roman"/>
          <w:sz w:val="28"/>
          <w:szCs w:val="28"/>
        </w:rPr>
      </w:pPr>
      <w:r w:rsidRPr="00966579">
        <w:rPr>
          <w:rFonts w:ascii="Times New Roman" w:hAnsi="Times New Roman" w:cs="Times New Roman"/>
          <w:sz w:val="28"/>
          <w:szCs w:val="28"/>
        </w:rPr>
        <w:t xml:space="preserve">    </w:t>
      </w:r>
      <w:r w:rsidRPr="00966579">
        <w:rPr>
          <w:rFonts w:ascii="Times New Roman" w:hAnsi="Times New Roman" w:cs="Times New Roman"/>
          <w:sz w:val="28"/>
          <w:szCs w:val="28"/>
        </w:rPr>
        <w:tab/>
        <w:t>4) копия  распоряжения  об увольнении из муниципального органа;</w:t>
      </w:r>
    </w:p>
    <w:p w:rsidR="00AD15AB" w:rsidRPr="00966579" w:rsidRDefault="00AD15AB" w:rsidP="00E27475">
      <w:pPr>
        <w:pStyle w:val="ConsPlusNonformat"/>
        <w:widowControl/>
        <w:jc w:val="both"/>
        <w:rPr>
          <w:rFonts w:ascii="Times New Roman" w:hAnsi="Times New Roman" w:cs="Times New Roman"/>
          <w:sz w:val="28"/>
          <w:szCs w:val="28"/>
        </w:rPr>
      </w:pPr>
      <w:r w:rsidRPr="00966579">
        <w:rPr>
          <w:rFonts w:ascii="Times New Roman" w:hAnsi="Times New Roman" w:cs="Times New Roman"/>
          <w:sz w:val="28"/>
          <w:szCs w:val="28"/>
        </w:rPr>
        <w:t xml:space="preserve">    </w:t>
      </w:r>
      <w:r w:rsidRPr="00966579">
        <w:rPr>
          <w:rFonts w:ascii="Times New Roman" w:hAnsi="Times New Roman" w:cs="Times New Roman"/>
          <w:sz w:val="28"/>
          <w:szCs w:val="28"/>
        </w:rPr>
        <w:tab/>
        <w:t>5) копия трудовой книжки;</w:t>
      </w:r>
    </w:p>
    <w:p w:rsidR="00AD15AB" w:rsidRPr="00966579" w:rsidRDefault="00AD15AB" w:rsidP="00E27475">
      <w:pPr>
        <w:pStyle w:val="ConsPlusNonformat"/>
        <w:widowControl/>
        <w:jc w:val="both"/>
        <w:rPr>
          <w:rFonts w:ascii="Times New Roman" w:hAnsi="Times New Roman" w:cs="Times New Roman"/>
          <w:sz w:val="28"/>
          <w:szCs w:val="28"/>
        </w:rPr>
      </w:pPr>
      <w:r w:rsidRPr="00966579">
        <w:rPr>
          <w:rFonts w:ascii="Times New Roman" w:hAnsi="Times New Roman" w:cs="Times New Roman"/>
          <w:sz w:val="28"/>
          <w:szCs w:val="28"/>
        </w:rPr>
        <w:t xml:space="preserve">    </w:t>
      </w:r>
      <w:r w:rsidRPr="00966579">
        <w:rPr>
          <w:rFonts w:ascii="Times New Roman" w:hAnsi="Times New Roman" w:cs="Times New Roman"/>
          <w:sz w:val="28"/>
          <w:szCs w:val="28"/>
        </w:rPr>
        <w:tab/>
        <w:t>6) справка  органа,  осуществляющего пенсионное обеспечение,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rsidR="00AD15AB" w:rsidRPr="00966579" w:rsidRDefault="00AD15AB" w:rsidP="00E27475">
      <w:pPr>
        <w:pStyle w:val="ConsPlusNonformat"/>
        <w:widowControl/>
        <w:jc w:val="both"/>
        <w:rPr>
          <w:rFonts w:ascii="Times New Roman" w:hAnsi="Times New Roman" w:cs="Times New Roman"/>
          <w:sz w:val="28"/>
          <w:szCs w:val="28"/>
        </w:rPr>
      </w:pPr>
      <w:r w:rsidRPr="00966579">
        <w:rPr>
          <w:rFonts w:ascii="Times New Roman" w:hAnsi="Times New Roman" w:cs="Times New Roman"/>
          <w:sz w:val="28"/>
          <w:szCs w:val="28"/>
        </w:rPr>
        <w:t xml:space="preserve">    </w:t>
      </w:r>
      <w:r w:rsidRPr="00966579">
        <w:rPr>
          <w:rFonts w:ascii="Times New Roman" w:hAnsi="Times New Roman" w:cs="Times New Roman"/>
          <w:sz w:val="28"/>
          <w:szCs w:val="28"/>
        </w:rPr>
        <w:tab/>
        <w:t>7) документы, подтверждающие  периоды,  включаемые  в   стаж муниципальной службы для назначения пенсии за выслугу лет, в том числе:</w:t>
      </w:r>
    </w:p>
    <w:p w:rsidR="00AD15AB" w:rsidRPr="00966579" w:rsidRDefault="00AD15AB" w:rsidP="00E27475">
      <w:pPr>
        <w:pStyle w:val="ConsPlusNonformat"/>
        <w:widowControl/>
        <w:rPr>
          <w:rFonts w:ascii="Times New Roman" w:hAnsi="Times New Roman" w:cs="Times New Roman"/>
          <w:sz w:val="28"/>
          <w:szCs w:val="28"/>
        </w:rPr>
      </w:pPr>
      <w:r w:rsidRPr="00966579">
        <w:rPr>
          <w:rFonts w:ascii="Times New Roman" w:hAnsi="Times New Roman" w:cs="Times New Roman"/>
          <w:sz w:val="28"/>
          <w:szCs w:val="28"/>
        </w:rPr>
        <w:t xml:space="preserve">    </w:t>
      </w:r>
      <w:r w:rsidRPr="00966579">
        <w:rPr>
          <w:rFonts w:ascii="Times New Roman" w:hAnsi="Times New Roman" w:cs="Times New Roman"/>
          <w:sz w:val="28"/>
          <w:szCs w:val="28"/>
        </w:rPr>
        <w:tab/>
        <w:t>а) копия военного билета;</w:t>
      </w:r>
    </w:p>
    <w:p w:rsidR="00AD15AB" w:rsidRPr="00966579" w:rsidRDefault="00AD15AB" w:rsidP="00E27475">
      <w:pPr>
        <w:pStyle w:val="ConsPlusNonformat"/>
        <w:widowControl/>
        <w:jc w:val="both"/>
        <w:rPr>
          <w:rFonts w:ascii="Times New Roman" w:hAnsi="Times New Roman" w:cs="Times New Roman"/>
          <w:sz w:val="28"/>
          <w:szCs w:val="28"/>
        </w:rPr>
      </w:pPr>
      <w:r w:rsidRPr="00966579">
        <w:rPr>
          <w:rFonts w:ascii="Times New Roman" w:hAnsi="Times New Roman" w:cs="Times New Roman"/>
          <w:sz w:val="28"/>
          <w:szCs w:val="28"/>
        </w:rPr>
        <w:t xml:space="preserve">    </w:t>
      </w:r>
      <w:r w:rsidRPr="00966579">
        <w:rPr>
          <w:rFonts w:ascii="Times New Roman" w:hAnsi="Times New Roman" w:cs="Times New Roman"/>
          <w:sz w:val="28"/>
          <w:szCs w:val="28"/>
        </w:rPr>
        <w:tab/>
        <w:t xml:space="preserve">б) копия  </w:t>
      </w:r>
      <w:r>
        <w:rPr>
          <w:rFonts w:ascii="Times New Roman" w:hAnsi="Times New Roman" w:cs="Times New Roman"/>
          <w:sz w:val="28"/>
          <w:szCs w:val="28"/>
        </w:rPr>
        <w:t>распоряжения</w:t>
      </w:r>
      <w:r w:rsidRPr="00966579">
        <w:rPr>
          <w:rFonts w:ascii="Times New Roman" w:hAnsi="Times New Roman" w:cs="Times New Roman"/>
          <w:sz w:val="28"/>
          <w:szCs w:val="28"/>
        </w:rPr>
        <w:t xml:space="preserve"> о зачете в стаж муниципальной службы иных периодов работы (службы);</w:t>
      </w:r>
    </w:p>
    <w:p w:rsidR="00AD15AB" w:rsidRPr="00966579" w:rsidRDefault="00AD15AB" w:rsidP="00E27475">
      <w:pPr>
        <w:pStyle w:val="ConsPlusNonformat"/>
        <w:widowControl/>
        <w:ind w:firstLine="708"/>
        <w:rPr>
          <w:rFonts w:ascii="Times New Roman" w:hAnsi="Times New Roman" w:cs="Times New Roman"/>
          <w:sz w:val="28"/>
          <w:szCs w:val="28"/>
        </w:rPr>
      </w:pPr>
      <w:r w:rsidRPr="00966579">
        <w:rPr>
          <w:rFonts w:ascii="Times New Roman" w:hAnsi="Times New Roman" w:cs="Times New Roman"/>
          <w:sz w:val="28"/>
          <w:szCs w:val="28"/>
        </w:rPr>
        <w:t>в) другие  документы,  подтверждающие    стаж  муниципальной службы (работы).</w:t>
      </w:r>
    </w:p>
    <w:p w:rsidR="00AD15AB" w:rsidRPr="00966579" w:rsidRDefault="00AD15AB" w:rsidP="00E27475">
      <w:pPr>
        <w:pStyle w:val="ConsPlusNonformat"/>
        <w:widowControl/>
        <w:rPr>
          <w:rFonts w:ascii="Times New Roman" w:hAnsi="Times New Roman" w:cs="Times New Roman"/>
          <w:sz w:val="28"/>
          <w:szCs w:val="28"/>
        </w:rPr>
      </w:pPr>
    </w:p>
    <w:p w:rsidR="00AD15AB" w:rsidRPr="00966579" w:rsidRDefault="00AD15AB" w:rsidP="00E27475">
      <w:pPr>
        <w:pStyle w:val="ConsPlusNonformat"/>
        <w:widowControl/>
        <w:rPr>
          <w:rFonts w:ascii="Times New Roman" w:hAnsi="Times New Roman" w:cs="Times New Roman"/>
          <w:sz w:val="28"/>
          <w:szCs w:val="28"/>
        </w:rPr>
      </w:pPr>
      <w:r w:rsidRPr="00966579">
        <w:rPr>
          <w:rFonts w:ascii="Times New Roman" w:hAnsi="Times New Roman" w:cs="Times New Roman"/>
          <w:sz w:val="28"/>
          <w:szCs w:val="28"/>
        </w:rPr>
        <w:t>Руководитель муниципального органа ____________</w:t>
      </w:r>
      <w:r>
        <w:rPr>
          <w:rFonts w:ascii="Times New Roman" w:hAnsi="Times New Roman" w:cs="Times New Roman"/>
          <w:sz w:val="28"/>
          <w:szCs w:val="28"/>
        </w:rPr>
        <w:t>______________________</w:t>
      </w:r>
    </w:p>
    <w:p w:rsidR="00AD15AB" w:rsidRPr="00966579" w:rsidRDefault="00AD15AB" w:rsidP="00E27475">
      <w:pPr>
        <w:pStyle w:val="ConsPlusNonformat"/>
        <w:widowControl/>
        <w:rPr>
          <w:rFonts w:ascii="Times New Roman" w:hAnsi="Times New Roman" w:cs="Times New Roman"/>
          <w:sz w:val="28"/>
          <w:szCs w:val="28"/>
        </w:rPr>
      </w:pPr>
      <w:r w:rsidRPr="00966579">
        <w:rPr>
          <w:sz w:val="28"/>
          <w:szCs w:val="28"/>
        </w:rPr>
        <w:t xml:space="preserve">                                  </w:t>
      </w:r>
      <w:r w:rsidRPr="00966579">
        <w:rPr>
          <w:rFonts w:ascii="Times New Roman" w:hAnsi="Times New Roman" w:cs="Times New Roman"/>
          <w:sz w:val="28"/>
          <w:szCs w:val="28"/>
        </w:rPr>
        <w:t>(подпись, инициалы, фамилия)</w:t>
      </w:r>
    </w:p>
    <w:p w:rsidR="00AD15AB" w:rsidRPr="00966579" w:rsidRDefault="00AD15AB" w:rsidP="00E27475">
      <w:pPr>
        <w:pStyle w:val="ConsPlusNonformat"/>
        <w:widowControl/>
        <w:rPr>
          <w:sz w:val="28"/>
          <w:szCs w:val="28"/>
        </w:rPr>
      </w:pPr>
    </w:p>
    <w:p w:rsidR="00AD15AB" w:rsidRPr="00966579" w:rsidRDefault="00AD15AB" w:rsidP="00E27475">
      <w:pPr>
        <w:pStyle w:val="ConsPlusNonformat"/>
        <w:widowControl/>
        <w:rPr>
          <w:rFonts w:ascii="Times New Roman" w:hAnsi="Times New Roman" w:cs="Times New Roman"/>
          <w:sz w:val="28"/>
          <w:szCs w:val="28"/>
        </w:rPr>
      </w:pPr>
      <w:r w:rsidRPr="00966579">
        <w:rPr>
          <w:rFonts w:ascii="Times New Roman" w:hAnsi="Times New Roman" w:cs="Times New Roman"/>
          <w:sz w:val="28"/>
          <w:szCs w:val="28"/>
        </w:rPr>
        <w:t>«_____»____________________20____года</w:t>
      </w:r>
    </w:p>
    <w:p w:rsidR="00AD15AB" w:rsidRPr="00966579" w:rsidRDefault="00AD15AB" w:rsidP="00E27475">
      <w:pPr>
        <w:pStyle w:val="ConsPlusNonformat"/>
        <w:widowControl/>
        <w:rPr>
          <w:sz w:val="28"/>
          <w:szCs w:val="28"/>
        </w:rPr>
      </w:pPr>
    </w:p>
    <w:tbl>
      <w:tblPr>
        <w:tblW w:w="0" w:type="auto"/>
        <w:tblLayout w:type="fixed"/>
        <w:tblLook w:val="0000"/>
      </w:tblPr>
      <w:tblGrid>
        <w:gridCol w:w="4927"/>
        <w:gridCol w:w="4927"/>
      </w:tblGrid>
      <w:tr w:rsidR="00AD15AB" w:rsidTr="00E27475">
        <w:trPr>
          <w:trHeight w:val="1028"/>
        </w:trPr>
        <w:tc>
          <w:tcPr>
            <w:tcW w:w="4927" w:type="dxa"/>
          </w:tcPr>
          <w:p w:rsidR="00AD15AB" w:rsidRPr="00D04191" w:rsidRDefault="00AD15AB" w:rsidP="00E27475">
            <w:pPr>
              <w:jc w:val="both"/>
              <w:rPr>
                <w:b/>
                <w:bCs/>
                <w:sz w:val="28"/>
              </w:rPr>
            </w:pPr>
            <w:r w:rsidRPr="00966579">
              <w:rPr>
                <w:sz w:val="28"/>
                <w:szCs w:val="28"/>
              </w:rPr>
              <w:t>М</w:t>
            </w:r>
            <w:r>
              <w:rPr>
                <w:sz w:val="28"/>
                <w:szCs w:val="28"/>
              </w:rPr>
              <w:t>.П.</w:t>
            </w:r>
          </w:p>
        </w:tc>
        <w:tc>
          <w:tcPr>
            <w:tcW w:w="4927" w:type="dxa"/>
          </w:tcPr>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E27475">
            <w:pPr>
              <w:autoSpaceDE w:val="0"/>
              <w:autoSpaceDN w:val="0"/>
              <w:adjustRightInd w:val="0"/>
              <w:jc w:val="center"/>
              <w:outlineLvl w:val="1"/>
            </w:pPr>
          </w:p>
          <w:p w:rsidR="00AD15AB" w:rsidRDefault="00AD15AB" w:rsidP="00930D52">
            <w:pPr>
              <w:autoSpaceDE w:val="0"/>
              <w:autoSpaceDN w:val="0"/>
              <w:adjustRightInd w:val="0"/>
              <w:outlineLvl w:val="1"/>
            </w:pPr>
          </w:p>
          <w:p w:rsidR="00AD15AB" w:rsidRPr="00966579" w:rsidRDefault="00AD15AB" w:rsidP="00E27475">
            <w:pPr>
              <w:autoSpaceDE w:val="0"/>
              <w:autoSpaceDN w:val="0"/>
              <w:adjustRightInd w:val="0"/>
              <w:jc w:val="center"/>
              <w:outlineLvl w:val="1"/>
              <w:rPr>
                <w:sz w:val="28"/>
                <w:szCs w:val="28"/>
              </w:rPr>
            </w:pPr>
            <w:r w:rsidRPr="00966579">
              <w:rPr>
                <w:sz w:val="28"/>
                <w:szCs w:val="28"/>
              </w:rPr>
              <w:t>Приложение №10</w:t>
            </w:r>
          </w:p>
          <w:p w:rsidR="00AD15AB" w:rsidRPr="00966579" w:rsidRDefault="00AD15AB" w:rsidP="00E27475">
            <w:pPr>
              <w:autoSpaceDE w:val="0"/>
              <w:autoSpaceDN w:val="0"/>
              <w:adjustRightInd w:val="0"/>
              <w:jc w:val="center"/>
              <w:rPr>
                <w:sz w:val="28"/>
                <w:szCs w:val="28"/>
              </w:rPr>
            </w:pPr>
            <w:r w:rsidRPr="00966579">
              <w:rPr>
                <w:sz w:val="28"/>
                <w:szCs w:val="28"/>
              </w:rPr>
              <w:t xml:space="preserve">к Порядку назначения, перерасчета и выплаты пенсии за выслугу лет муниципальным служащим органов местного самоуправления муниципального </w:t>
            </w:r>
            <w:r>
              <w:rPr>
                <w:sz w:val="28"/>
                <w:szCs w:val="28"/>
              </w:rPr>
              <w:t xml:space="preserve">образования </w:t>
            </w:r>
            <w:r w:rsidRPr="00966579">
              <w:rPr>
                <w:sz w:val="28"/>
                <w:szCs w:val="28"/>
              </w:rPr>
              <w:t>«</w:t>
            </w:r>
            <w:r>
              <w:rPr>
                <w:sz w:val="28"/>
                <w:szCs w:val="28"/>
              </w:rPr>
              <w:t>Дерюгинский сельсовет</w:t>
            </w:r>
            <w:r w:rsidRPr="00966579">
              <w:rPr>
                <w:sz w:val="28"/>
                <w:szCs w:val="28"/>
              </w:rPr>
              <w:t>»</w:t>
            </w:r>
            <w:r>
              <w:rPr>
                <w:sz w:val="28"/>
                <w:szCs w:val="28"/>
              </w:rPr>
              <w:t xml:space="preserve"> Дмитриевского района                       </w:t>
            </w:r>
            <w:r w:rsidRPr="00966579">
              <w:rPr>
                <w:sz w:val="28"/>
                <w:szCs w:val="28"/>
              </w:rPr>
              <w:t xml:space="preserve"> Курской области</w:t>
            </w:r>
          </w:p>
          <w:p w:rsidR="00AD15AB" w:rsidRPr="00A14659" w:rsidRDefault="00AD15AB" w:rsidP="00E27475">
            <w:pPr>
              <w:pStyle w:val="4"/>
              <w:spacing w:before="0" w:after="0"/>
              <w:rPr>
                <w:b w:val="0"/>
              </w:rPr>
            </w:pPr>
          </w:p>
        </w:tc>
      </w:tr>
    </w:tbl>
    <w:p w:rsidR="00AD15AB" w:rsidRDefault="00AD15AB" w:rsidP="00E27475">
      <w:pPr>
        <w:autoSpaceDE w:val="0"/>
        <w:autoSpaceDN w:val="0"/>
        <w:adjustRightInd w:val="0"/>
        <w:ind w:firstLine="540"/>
        <w:jc w:val="both"/>
        <w:outlineLvl w:val="1"/>
      </w:pPr>
    </w:p>
    <w:p w:rsidR="00AD15AB" w:rsidRPr="00064DBB" w:rsidRDefault="00AD15AB" w:rsidP="00E27475">
      <w:pPr>
        <w:pStyle w:val="ConsPlusNonformat"/>
        <w:widowControl/>
        <w:rPr>
          <w:rFonts w:ascii="Times New Roman" w:hAnsi="Times New Roman" w:cs="Times New Roman"/>
          <w:sz w:val="24"/>
          <w:szCs w:val="24"/>
        </w:rPr>
      </w:pPr>
      <w:r w:rsidRPr="00064DBB">
        <w:rPr>
          <w:rFonts w:ascii="Times New Roman" w:hAnsi="Times New Roman" w:cs="Times New Roman"/>
          <w:sz w:val="24"/>
          <w:szCs w:val="24"/>
        </w:rPr>
        <w:t xml:space="preserve">    ____________________________________________</w:t>
      </w:r>
      <w:r>
        <w:rPr>
          <w:rFonts w:ascii="Times New Roman" w:hAnsi="Times New Roman" w:cs="Times New Roman"/>
          <w:sz w:val="24"/>
          <w:szCs w:val="24"/>
        </w:rPr>
        <w:t>_______________________________</w:t>
      </w:r>
    </w:p>
    <w:p w:rsidR="00AD15AB" w:rsidRPr="00064DBB" w:rsidRDefault="00AD15AB" w:rsidP="00E27475">
      <w:pPr>
        <w:pStyle w:val="ConsPlusNonformat"/>
        <w:widowControl/>
        <w:jc w:val="center"/>
        <w:rPr>
          <w:rFonts w:ascii="Times New Roman" w:hAnsi="Times New Roman" w:cs="Times New Roman"/>
        </w:rPr>
      </w:pPr>
      <w:r w:rsidRPr="00064DBB">
        <w:rPr>
          <w:rFonts w:ascii="Times New Roman" w:hAnsi="Times New Roman" w:cs="Times New Roman"/>
        </w:rPr>
        <w:t>(бланк местного органа)</w:t>
      </w:r>
    </w:p>
    <w:p w:rsidR="00AD15AB" w:rsidRDefault="00AD15AB" w:rsidP="00E27475">
      <w:pPr>
        <w:autoSpaceDE w:val="0"/>
        <w:autoSpaceDN w:val="0"/>
        <w:adjustRightInd w:val="0"/>
        <w:ind w:firstLine="540"/>
        <w:jc w:val="both"/>
        <w:outlineLvl w:val="1"/>
      </w:pPr>
    </w:p>
    <w:p w:rsidR="00AD15AB" w:rsidRDefault="00AD15AB" w:rsidP="00E27475">
      <w:pPr>
        <w:pStyle w:val="ConsPlusNonformat"/>
        <w:widowControl/>
      </w:pPr>
      <w:r>
        <w:t xml:space="preserve">                                 </w:t>
      </w:r>
    </w:p>
    <w:p w:rsidR="00AD15AB" w:rsidRPr="00966579" w:rsidRDefault="00AD15AB" w:rsidP="00E27475">
      <w:pPr>
        <w:pStyle w:val="ConsPlusNonformat"/>
        <w:widowControl/>
        <w:jc w:val="center"/>
        <w:rPr>
          <w:rFonts w:ascii="Times New Roman" w:hAnsi="Times New Roman" w:cs="Times New Roman"/>
          <w:b/>
          <w:sz w:val="28"/>
          <w:szCs w:val="28"/>
        </w:rPr>
      </w:pPr>
      <w:r w:rsidRPr="00966579">
        <w:rPr>
          <w:rFonts w:ascii="Times New Roman" w:hAnsi="Times New Roman" w:cs="Times New Roman"/>
          <w:b/>
          <w:sz w:val="28"/>
          <w:szCs w:val="28"/>
        </w:rPr>
        <w:t>РАСПОРЯЖЕНИЕ</w:t>
      </w:r>
    </w:p>
    <w:p w:rsidR="00AD15AB" w:rsidRPr="00966579" w:rsidRDefault="00AD15AB" w:rsidP="00E27475">
      <w:pPr>
        <w:pStyle w:val="ConsPlusNonformat"/>
        <w:widowControl/>
        <w:rPr>
          <w:sz w:val="28"/>
          <w:szCs w:val="28"/>
        </w:rPr>
      </w:pPr>
    </w:p>
    <w:p w:rsidR="00AD15AB" w:rsidRPr="00966579" w:rsidRDefault="00AD15AB" w:rsidP="00E27475">
      <w:pPr>
        <w:pStyle w:val="ConsPlusNonformat"/>
        <w:widowControl/>
        <w:rPr>
          <w:rFonts w:ascii="Times New Roman" w:hAnsi="Times New Roman" w:cs="Times New Roman"/>
          <w:b/>
          <w:sz w:val="28"/>
          <w:szCs w:val="28"/>
        </w:rPr>
      </w:pPr>
      <w:r w:rsidRPr="00966579">
        <w:rPr>
          <w:rFonts w:ascii="Times New Roman" w:hAnsi="Times New Roman" w:cs="Times New Roman"/>
          <w:b/>
          <w:sz w:val="28"/>
          <w:szCs w:val="28"/>
        </w:rPr>
        <w:t>от _____________                                                                                   № ___</w:t>
      </w:r>
    </w:p>
    <w:p w:rsidR="00AD15AB" w:rsidRPr="00966579" w:rsidRDefault="00AD15AB" w:rsidP="00E27475">
      <w:pPr>
        <w:autoSpaceDE w:val="0"/>
        <w:autoSpaceDN w:val="0"/>
        <w:adjustRightInd w:val="0"/>
        <w:jc w:val="right"/>
        <w:outlineLvl w:val="1"/>
        <w:rPr>
          <w:sz w:val="28"/>
          <w:szCs w:val="28"/>
        </w:rPr>
      </w:pPr>
      <w:r w:rsidRPr="00966579">
        <w:rPr>
          <w:sz w:val="28"/>
          <w:szCs w:val="28"/>
        </w:rPr>
        <w:t xml:space="preserve">   </w:t>
      </w:r>
    </w:p>
    <w:p w:rsidR="00AD15AB" w:rsidRPr="00966579" w:rsidRDefault="00AD15AB" w:rsidP="00E27475">
      <w:pPr>
        <w:pStyle w:val="ConsPlusNonformat"/>
        <w:widowControl/>
        <w:rPr>
          <w:rFonts w:ascii="Times New Roman" w:hAnsi="Times New Roman" w:cs="Times New Roman"/>
          <w:b/>
          <w:sz w:val="28"/>
          <w:szCs w:val="28"/>
        </w:rPr>
      </w:pPr>
      <w:r w:rsidRPr="00966579">
        <w:rPr>
          <w:rFonts w:ascii="Times New Roman" w:hAnsi="Times New Roman" w:cs="Times New Roman"/>
          <w:b/>
          <w:sz w:val="28"/>
          <w:szCs w:val="28"/>
        </w:rPr>
        <w:t xml:space="preserve">          О приостановлении (возобновлении) выплаты пенсии за выслугу лет</w:t>
      </w:r>
    </w:p>
    <w:p w:rsidR="00AD15AB" w:rsidRDefault="00AD15AB" w:rsidP="00E27475">
      <w:pPr>
        <w:pStyle w:val="ConsPlusNonformat"/>
        <w:widowControl/>
      </w:pPr>
    </w:p>
    <w:p w:rsidR="00AD15AB" w:rsidRPr="00966579" w:rsidRDefault="00AD15AB" w:rsidP="00E27475">
      <w:pPr>
        <w:pStyle w:val="ConsPlusNonformat"/>
        <w:widowControl/>
        <w:ind w:firstLine="708"/>
        <w:rPr>
          <w:rFonts w:ascii="Times New Roman" w:hAnsi="Times New Roman" w:cs="Times New Roman"/>
          <w:sz w:val="28"/>
          <w:szCs w:val="28"/>
        </w:rPr>
      </w:pPr>
      <w:r w:rsidRPr="00966579">
        <w:rPr>
          <w:rFonts w:ascii="Times New Roman" w:hAnsi="Times New Roman" w:cs="Times New Roman"/>
          <w:sz w:val="28"/>
          <w:szCs w:val="28"/>
        </w:rPr>
        <w:t>Приостановить (возобновить) с ___________________ выплату пенсии за выслугу лет</w:t>
      </w:r>
    </w:p>
    <w:p w:rsidR="00AD15AB" w:rsidRPr="0024028E" w:rsidRDefault="00AD15AB" w:rsidP="00E27475">
      <w:pPr>
        <w:pStyle w:val="ConsPlusNonformat"/>
        <w:widowControl/>
        <w:rPr>
          <w:rFonts w:ascii="Times New Roman" w:hAnsi="Times New Roman" w:cs="Times New Roman"/>
        </w:rPr>
      </w:pPr>
      <w:r w:rsidRPr="0024028E">
        <w:rPr>
          <w:rFonts w:ascii="Times New Roman" w:hAnsi="Times New Roman" w:cs="Times New Roman"/>
        </w:rPr>
        <w:t xml:space="preserve">                                                                </w:t>
      </w:r>
      <w:r>
        <w:rPr>
          <w:rFonts w:ascii="Times New Roman" w:hAnsi="Times New Roman" w:cs="Times New Roman"/>
        </w:rPr>
        <w:t xml:space="preserve">               </w:t>
      </w:r>
      <w:r w:rsidRPr="0024028E">
        <w:rPr>
          <w:rFonts w:ascii="Times New Roman" w:hAnsi="Times New Roman" w:cs="Times New Roman"/>
        </w:rPr>
        <w:t xml:space="preserve">   </w:t>
      </w:r>
      <w:r>
        <w:rPr>
          <w:rFonts w:ascii="Times New Roman" w:hAnsi="Times New Roman" w:cs="Times New Roman"/>
        </w:rPr>
        <w:t xml:space="preserve">      </w:t>
      </w:r>
      <w:r w:rsidRPr="0024028E">
        <w:rPr>
          <w:rFonts w:ascii="Times New Roman" w:hAnsi="Times New Roman" w:cs="Times New Roman"/>
        </w:rPr>
        <w:t>(число, месяц, год)</w:t>
      </w:r>
    </w:p>
    <w:p w:rsidR="00AD15AB" w:rsidRPr="0024028E" w:rsidRDefault="00AD15AB" w:rsidP="00E27475">
      <w:pPr>
        <w:pStyle w:val="ConsPlusNonformat"/>
        <w:widowControl/>
        <w:rPr>
          <w:rFonts w:ascii="Times New Roman" w:hAnsi="Times New Roman" w:cs="Times New Roman"/>
          <w:sz w:val="24"/>
          <w:szCs w:val="24"/>
        </w:rPr>
      </w:pPr>
      <w:r w:rsidRPr="0024028E">
        <w:rPr>
          <w:rFonts w:ascii="Times New Roman" w:hAnsi="Times New Roman" w:cs="Times New Roman"/>
          <w:sz w:val="24"/>
          <w:szCs w:val="24"/>
        </w:rPr>
        <w:t>______________________________</w:t>
      </w:r>
      <w:r>
        <w:rPr>
          <w:rFonts w:ascii="Times New Roman" w:hAnsi="Times New Roman" w:cs="Times New Roman"/>
          <w:sz w:val="24"/>
          <w:szCs w:val="24"/>
        </w:rPr>
        <w:t>_____________________________________________</w:t>
      </w:r>
    </w:p>
    <w:p w:rsidR="00AD15AB" w:rsidRPr="0024028E" w:rsidRDefault="00AD15AB" w:rsidP="00E27475">
      <w:pPr>
        <w:pStyle w:val="ConsPlusNonformat"/>
        <w:widowControl/>
        <w:jc w:val="center"/>
        <w:rPr>
          <w:rFonts w:ascii="Times New Roman" w:hAnsi="Times New Roman" w:cs="Times New Roman"/>
        </w:rPr>
      </w:pPr>
      <w:r w:rsidRPr="0024028E">
        <w:rPr>
          <w:rFonts w:ascii="Times New Roman" w:hAnsi="Times New Roman" w:cs="Times New Roman"/>
        </w:rPr>
        <w:t>(фамилия, имя, отчество)</w:t>
      </w:r>
    </w:p>
    <w:p w:rsidR="00AD15AB" w:rsidRDefault="00AD15AB" w:rsidP="00E27475">
      <w:pPr>
        <w:pStyle w:val="ConsPlusNonformat"/>
        <w:widowControl/>
      </w:pPr>
    </w:p>
    <w:p w:rsidR="00AD15AB" w:rsidRDefault="00AD15AB" w:rsidP="00E27475">
      <w:pPr>
        <w:pStyle w:val="ConsPlusNonformat"/>
        <w:widowControl/>
      </w:pPr>
    </w:p>
    <w:p w:rsidR="00AD15AB" w:rsidRPr="00966579" w:rsidRDefault="00AD15AB" w:rsidP="00E27475">
      <w:pPr>
        <w:pStyle w:val="ConsPlusNonformat"/>
        <w:widowControl/>
        <w:ind w:firstLine="708"/>
        <w:rPr>
          <w:rFonts w:ascii="Times New Roman" w:hAnsi="Times New Roman" w:cs="Times New Roman"/>
          <w:sz w:val="28"/>
          <w:szCs w:val="28"/>
        </w:rPr>
      </w:pPr>
      <w:r w:rsidRPr="00966579">
        <w:rPr>
          <w:rFonts w:ascii="Times New Roman" w:hAnsi="Times New Roman" w:cs="Times New Roman"/>
          <w:sz w:val="28"/>
          <w:szCs w:val="28"/>
        </w:rPr>
        <w:t xml:space="preserve">Основание: </w:t>
      </w:r>
    </w:p>
    <w:p w:rsidR="00AD15AB" w:rsidRPr="00966579" w:rsidRDefault="00AD15AB" w:rsidP="00E27475">
      <w:pPr>
        <w:pStyle w:val="ConsPlusNonformat"/>
        <w:widowControl/>
        <w:ind w:firstLine="708"/>
        <w:rPr>
          <w:rFonts w:ascii="Times New Roman" w:hAnsi="Times New Roman" w:cs="Times New Roman"/>
          <w:sz w:val="28"/>
          <w:szCs w:val="28"/>
        </w:rPr>
      </w:pPr>
      <w:r w:rsidRPr="00966579">
        <w:rPr>
          <w:rFonts w:ascii="Times New Roman" w:hAnsi="Times New Roman" w:cs="Times New Roman"/>
          <w:sz w:val="28"/>
          <w:szCs w:val="28"/>
        </w:rPr>
        <w:t>1. Личное заявление</w:t>
      </w:r>
    </w:p>
    <w:p w:rsidR="00AD15AB" w:rsidRPr="0024028E" w:rsidRDefault="00AD15AB" w:rsidP="00E27475">
      <w:pPr>
        <w:pStyle w:val="ConsPlusNonformat"/>
        <w:widowControl/>
        <w:rPr>
          <w:rFonts w:ascii="Times New Roman" w:hAnsi="Times New Roman" w:cs="Times New Roman"/>
          <w:sz w:val="24"/>
          <w:szCs w:val="24"/>
        </w:rPr>
      </w:pPr>
      <w:r w:rsidRPr="009665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6579">
        <w:rPr>
          <w:rFonts w:ascii="Times New Roman" w:hAnsi="Times New Roman" w:cs="Times New Roman"/>
          <w:sz w:val="28"/>
          <w:szCs w:val="28"/>
        </w:rPr>
        <w:t>2. Решение</w:t>
      </w:r>
      <w:r w:rsidRPr="0024028E">
        <w:rPr>
          <w:rFonts w:ascii="Times New Roman" w:hAnsi="Times New Roman" w:cs="Times New Roman"/>
          <w:sz w:val="24"/>
          <w:szCs w:val="24"/>
        </w:rPr>
        <w:t xml:space="preserve"> __________________________________</w:t>
      </w:r>
      <w:r>
        <w:rPr>
          <w:rFonts w:ascii="Times New Roman" w:hAnsi="Times New Roman" w:cs="Times New Roman"/>
          <w:sz w:val="24"/>
          <w:szCs w:val="24"/>
        </w:rPr>
        <w:t>_________________________________________</w:t>
      </w:r>
    </w:p>
    <w:p w:rsidR="00AD15AB" w:rsidRPr="0024028E" w:rsidRDefault="00AD15AB" w:rsidP="00E27475">
      <w:pPr>
        <w:pStyle w:val="ConsPlusNonformat"/>
        <w:widowControl/>
        <w:jc w:val="center"/>
        <w:rPr>
          <w:rFonts w:ascii="Times New Roman" w:hAnsi="Times New Roman" w:cs="Times New Roman"/>
        </w:rPr>
      </w:pPr>
      <w:r w:rsidRPr="0024028E">
        <w:rPr>
          <w:rFonts w:ascii="Times New Roman" w:hAnsi="Times New Roman" w:cs="Times New Roman"/>
        </w:rPr>
        <w:t>(муниципального органа о поступлении на муниципальную (государственную) службу, об освобождении от должности муниципальной</w:t>
      </w:r>
      <w:r>
        <w:rPr>
          <w:rFonts w:ascii="Times New Roman" w:hAnsi="Times New Roman" w:cs="Times New Roman"/>
        </w:rPr>
        <w:t xml:space="preserve"> </w:t>
      </w:r>
      <w:r w:rsidRPr="0024028E">
        <w:rPr>
          <w:rFonts w:ascii="Times New Roman" w:hAnsi="Times New Roman" w:cs="Times New Roman"/>
        </w:rPr>
        <w:t xml:space="preserve"> (государственную) службы)</w:t>
      </w:r>
      <w:r>
        <w:rPr>
          <w:rFonts w:ascii="Times New Roman" w:hAnsi="Times New Roman" w:cs="Times New Roman"/>
        </w:rPr>
        <w:t>, дата принятия, номер)</w:t>
      </w:r>
    </w:p>
    <w:p w:rsidR="00AD15AB" w:rsidRDefault="00AD15AB" w:rsidP="00E27475">
      <w:pPr>
        <w:pStyle w:val="ConsPlusNonformat"/>
        <w:widowControl/>
      </w:pPr>
    </w:p>
    <w:p w:rsidR="00AD15AB" w:rsidRDefault="00AD15AB" w:rsidP="00E27475">
      <w:pPr>
        <w:pStyle w:val="ConsPlusNonformat"/>
        <w:widowControl/>
      </w:pPr>
    </w:p>
    <w:p w:rsidR="00AD15AB" w:rsidRPr="00966579" w:rsidRDefault="00AD15AB" w:rsidP="00E27475">
      <w:pPr>
        <w:pStyle w:val="ConsPlusNonformat"/>
        <w:widowControl/>
        <w:rPr>
          <w:rFonts w:ascii="Times New Roman" w:hAnsi="Times New Roman" w:cs="Times New Roman"/>
          <w:sz w:val="28"/>
          <w:szCs w:val="28"/>
        </w:rPr>
      </w:pPr>
      <w:r w:rsidRPr="00966579">
        <w:rPr>
          <w:rFonts w:ascii="Times New Roman" w:hAnsi="Times New Roman" w:cs="Times New Roman"/>
          <w:sz w:val="28"/>
          <w:szCs w:val="28"/>
        </w:rPr>
        <w:t>Наименование должности руководителя</w:t>
      </w:r>
    </w:p>
    <w:p w:rsidR="00AD15AB" w:rsidRDefault="00AD15AB" w:rsidP="00E27475">
      <w:pPr>
        <w:pStyle w:val="ConsPlusNonformat"/>
        <w:widowControl/>
        <w:rPr>
          <w:rFonts w:ascii="Times New Roman" w:hAnsi="Times New Roman" w:cs="Times New Roman"/>
          <w:sz w:val="24"/>
          <w:szCs w:val="24"/>
        </w:rPr>
      </w:pPr>
      <w:r w:rsidRPr="00966579">
        <w:rPr>
          <w:rFonts w:ascii="Times New Roman" w:hAnsi="Times New Roman" w:cs="Times New Roman"/>
          <w:sz w:val="28"/>
          <w:szCs w:val="28"/>
        </w:rPr>
        <w:t>органа местного самоуправления</w:t>
      </w:r>
      <w:r>
        <w:rPr>
          <w:rFonts w:ascii="Times New Roman" w:hAnsi="Times New Roman" w:cs="Times New Roman"/>
          <w:sz w:val="24"/>
          <w:szCs w:val="24"/>
        </w:rPr>
        <w:t xml:space="preserve">                  ________________ _____________</w:t>
      </w:r>
    </w:p>
    <w:p w:rsidR="00AD15AB" w:rsidRPr="00072CD3" w:rsidRDefault="00AD15AB" w:rsidP="00E27475">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подпись                   инициалы, фамилия</w:t>
      </w:r>
    </w:p>
    <w:p w:rsidR="00AD15AB" w:rsidRDefault="00AD15AB" w:rsidP="00E27475">
      <w:pPr>
        <w:pStyle w:val="ConsPlusNonformat"/>
        <w:widowControl/>
        <w:rPr>
          <w:rFonts w:ascii="Times New Roman" w:hAnsi="Times New Roman" w:cs="Times New Roman"/>
        </w:rPr>
      </w:pPr>
    </w:p>
    <w:p w:rsidR="00AD15AB" w:rsidRDefault="00AD15AB" w:rsidP="00E27475">
      <w:pPr>
        <w:autoSpaceDE w:val="0"/>
        <w:autoSpaceDN w:val="0"/>
        <w:adjustRightInd w:val="0"/>
        <w:ind w:firstLine="540"/>
        <w:jc w:val="both"/>
        <w:outlineLvl w:val="1"/>
      </w:pPr>
      <w:r w:rsidRPr="0035249A">
        <w:t>М.П.</w:t>
      </w:r>
    </w:p>
    <w:p w:rsidR="00AD15AB" w:rsidRDefault="00AD15AB" w:rsidP="00E27475">
      <w:pPr>
        <w:pStyle w:val="ConsPlusNonformat"/>
        <w:widowControl/>
        <w:rPr>
          <w:rFonts w:ascii="Times New Roman" w:hAnsi="Times New Roman" w:cs="Times New Roman"/>
        </w:rPr>
      </w:pPr>
    </w:p>
    <w:p w:rsidR="00AD15AB" w:rsidRDefault="00AD15AB" w:rsidP="00E27475">
      <w:pPr>
        <w:pStyle w:val="ConsPlusNonformat"/>
        <w:widowControl/>
        <w:rPr>
          <w:rFonts w:ascii="Times New Roman" w:hAnsi="Times New Roman" w:cs="Times New Roman"/>
        </w:rPr>
      </w:pPr>
    </w:p>
    <w:p w:rsidR="00AD15AB" w:rsidRDefault="00AD15AB" w:rsidP="00E27475">
      <w:pPr>
        <w:pStyle w:val="ConsPlusNonformat"/>
        <w:widowControl/>
        <w:rPr>
          <w:rFonts w:ascii="Times New Roman" w:hAnsi="Times New Roman" w:cs="Times New Roman"/>
        </w:rPr>
      </w:pPr>
    </w:p>
    <w:p w:rsidR="00AD15AB" w:rsidRDefault="00AD15AB" w:rsidP="00E27475">
      <w:pPr>
        <w:pStyle w:val="ConsPlusNonformat"/>
        <w:widowControl/>
        <w:rPr>
          <w:rFonts w:ascii="Times New Roman" w:hAnsi="Times New Roman" w:cs="Times New Roman"/>
        </w:rPr>
      </w:pPr>
    </w:p>
    <w:p w:rsidR="00AD15AB" w:rsidRDefault="00AD15AB" w:rsidP="00E27475">
      <w:pPr>
        <w:pStyle w:val="ConsPlusNonformat"/>
        <w:widowControl/>
        <w:rPr>
          <w:rFonts w:ascii="Times New Roman" w:hAnsi="Times New Roman" w:cs="Times New Roman"/>
        </w:rPr>
      </w:pPr>
    </w:p>
    <w:tbl>
      <w:tblPr>
        <w:tblW w:w="0" w:type="auto"/>
        <w:tblLayout w:type="fixed"/>
        <w:tblLook w:val="0000"/>
      </w:tblPr>
      <w:tblGrid>
        <w:gridCol w:w="4056"/>
        <w:gridCol w:w="871"/>
        <w:gridCol w:w="4927"/>
      </w:tblGrid>
      <w:tr w:rsidR="00AD15AB" w:rsidTr="00E27475">
        <w:trPr>
          <w:trHeight w:val="1028"/>
        </w:trPr>
        <w:tc>
          <w:tcPr>
            <w:tcW w:w="4927" w:type="dxa"/>
            <w:gridSpan w:val="2"/>
          </w:tcPr>
          <w:p w:rsidR="00AD15AB" w:rsidRPr="00D04191" w:rsidRDefault="00AD15AB" w:rsidP="00E27475">
            <w:pPr>
              <w:jc w:val="both"/>
              <w:rPr>
                <w:b/>
                <w:bCs/>
                <w:sz w:val="28"/>
              </w:rPr>
            </w:pPr>
          </w:p>
        </w:tc>
        <w:tc>
          <w:tcPr>
            <w:tcW w:w="4927" w:type="dxa"/>
          </w:tcPr>
          <w:p w:rsidR="00AD15AB" w:rsidRPr="00966579" w:rsidRDefault="00AD15AB" w:rsidP="00E27475">
            <w:pPr>
              <w:autoSpaceDE w:val="0"/>
              <w:autoSpaceDN w:val="0"/>
              <w:adjustRightInd w:val="0"/>
              <w:jc w:val="center"/>
              <w:outlineLvl w:val="1"/>
              <w:rPr>
                <w:sz w:val="28"/>
                <w:szCs w:val="28"/>
              </w:rPr>
            </w:pPr>
            <w:r w:rsidRPr="00966579">
              <w:rPr>
                <w:sz w:val="28"/>
                <w:szCs w:val="28"/>
              </w:rPr>
              <w:t>Приложение №11</w:t>
            </w:r>
          </w:p>
          <w:p w:rsidR="00AD15AB" w:rsidRPr="00966579" w:rsidRDefault="00AD15AB" w:rsidP="00E27475">
            <w:pPr>
              <w:autoSpaceDE w:val="0"/>
              <w:autoSpaceDN w:val="0"/>
              <w:adjustRightInd w:val="0"/>
              <w:jc w:val="center"/>
              <w:rPr>
                <w:b/>
              </w:rPr>
            </w:pPr>
            <w:r w:rsidRPr="00966579">
              <w:rPr>
                <w:sz w:val="28"/>
                <w:szCs w:val="28"/>
              </w:rPr>
              <w:t xml:space="preserve">к Порядку назначения, перерасчета и выплаты пенсии за выслугу лет муниципальным служащим органов местного самоуправления муниципального </w:t>
            </w:r>
            <w:r>
              <w:rPr>
                <w:sz w:val="28"/>
                <w:szCs w:val="28"/>
              </w:rPr>
              <w:t xml:space="preserve">образования </w:t>
            </w:r>
            <w:r w:rsidRPr="00966579">
              <w:rPr>
                <w:sz w:val="28"/>
                <w:szCs w:val="28"/>
              </w:rPr>
              <w:t>«</w:t>
            </w:r>
            <w:r>
              <w:rPr>
                <w:sz w:val="28"/>
                <w:szCs w:val="28"/>
              </w:rPr>
              <w:t>Дерюгинский сельсовет</w:t>
            </w:r>
            <w:r w:rsidRPr="00966579">
              <w:rPr>
                <w:sz w:val="28"/>
                <w:szCs w:val="28"/>
              </w:rPr>
              <w:t>»</w:t>
            </w:r>
            <w:r>
              <w:rPr>
                <w:sz w:val="28"/>
                <w:szCs w:val="28"/>
              </w:rPr>
              <w:t xml:space="preserve"> Дмитриевского района              </w:t>
            </w:r>
            <w:r w:rsidRPr="00966579">
              <w:rPr>
                <w:sz w:val="28"/>
                <w:szCs w:val="28"/>
              </w:rPr>
              <w:t xml:space="preserve"> Курской области</w:t>
            </w:r>
          </w:p>
        </w:tc>
      </w:tr>
      <w:tr w:rsidR="00AD15AB" w:rsidTr="00E27475">
        <w:trPr>
          <w:trHeight w:val="1028"/>
        </w:trPr>
        <w:tc>
          <w:tcPr>
            <w:tcW w:w="4056" w:type="dxa"/>
          </w:tcPr>
          <w:p w:rsidR="00AD15AB" w:rsidRPr="00D04191" w:rsidRDefault="00AD15AB" w:rsidP="00E27475">
            <w:pPr>
              <w:jc w:val="both"/>
              <w:rPr>
                <w:b/>
                <w:bCs/>
                <w:sz w:val="28"/>
              </w:rPr>
            </w:pPr>
          </w:p>
        </w:tc>
        <w:tc>
          <w:tcPr>
            <w:tcW w:w="5798" w:type="dxa"/>
            <w:gridSpan w:val="2"/>
          </w:tcPr>
          <w:p w:rsidR="00AD15AB" w:rsidRDefault="00AD15AB" w:rsidP="00E27475">
            <w:pPr>
              <w:pStyle w:val="ConsPlusNonformat"/>
              <w:widowControl/>
              <w:jc w:val="both"/>
              <w:rPr>
                <w:rFonts w:ascii="Times New Roman" w:hAnsi="Times New Roman" w:cs="Times New Roman"/>
                <w:sz w:val="24"/>
                <w:szCs w:val="24"/>
              </w:rPr>
            </w:pPr>
            <w:r w:rsidRPr="00966579">
              <w:rPr>
                <w:rFonts w:ascii="Times New Roman" w:hAnsi="Times New Roman" w:cs="Times New Roman"/>
                <w:sz w:val="28"/>
                <w:szCs w:val="28"/>
              </w:rPr>
              <w:t>Руководителю</w:t>
            </w:r>
            <w:r>
              <w:rPr>
                <w:rFonts w:ascii="Times New Roman" w:hAnsi="Times New Roman" w:cs="Times New Roman"/>
                <w:sz w:val="24"/>
                <w:szCs w:val="24"/>
              </w:rPr>
              <w:t xml:space="preserve"> ________________________________</w:t>
            </w:r>
          </w:p>
          <w:p w:rsidR="00AD15AB" w:rsidRDefault="00AD15AB" w:rsidP="00E27475">
            <w:pPr>
              <w:pStyle w:val="ConsPlusNonformat"/>
              <w:widowControl/>
              <w:jc w:val="both"/>
              <w:rPr>
                <w:rFonts w:ascii="Times New Roman" w:hAnsi="Times New Roman" w:cs="Times New Roman"/>
              </w:rPr>
            </w:pPr>
            <w:r>
              <w:rPr>
                <w:rFonts w:ascii="Times New Roman" w:hAnsi="Times New Roman" w:cs="Times New Roman"/>
              </w:rPr>
              <w:t xml:space="preserve">                                     наименование </w:t>
            </w:r>
            <w:r w:rsidRPr="00033C8B">
              <w:rPr>
                <w:rFonts w:ascii="Times New Roman" w:hAnsi="Times New Roman" w:cs="Times New Roman"/>
              </w:rPr>
              <w:t>муниципального органа</w:t>
            </w:r>
            <w:r>
              <w:rPr>
                <w:rFonts w:ascii="Times New Roman" w:hAnsi="Times New Roman" w:cs="Times New Roman"/>
              </w:rPr>
              <w:t>,</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center"/>
              <w:rPr>
                <w:rFonts w:ascii="Times New Roman" w:hAnsi="Times New Roman" w:cs="Times New Roman"/>
              </w:rPr>
            </w:pPr>
            <w:r>
              <w:rPr>
                <w:rFonts w:ascii="Times New Roman" w:hAnsi="Times New Roman" w:cs="Times New Roman"/>
              </w:rPr>
              <w:t>в котором муниципальный служащий замещал должность</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center"/>
              <w:rPr>
                <w:rFonts w:ascii="Times New Roman" w:hAnsi="Times New Roman" w:cs="Times New Roman"/>
              </w:rPr>
            </w:pPr>
            <w:r>
              <w:rPr>
                <w:rFonts w:ascii="Times New Roman" w:hAnsi="Times New Roman" w:cs="Times New Roman"/>
              </w:rPr>
              <w:t>муниципальной службы перед увольнением</w:t>
            </w:r>
          </w:p>
          <w:p w:rsidR="00AD15AB" w:rsidRDefault="00AD15AB" w:rsidP="00E2747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center"/>
              <w:rPr>
                <w:rFonts w:ascii="Times New Roman" w:hAnsi="Times New Roman" w:cs="Times New Roman"/>
              </w:rPr>
            </w:pPr>
            <w:r>
              <w:rPr>
                <w:rFonts w:ascii="Times New Roman" w:hAnsi="Times New Roman" w:cs="Times New Roman"/>
              </w:rPr>
              <w:t>инициалы, фамилия</w:t>
            </w:r>
          </w:p>
          <w:p w:rsidR="00AD15AB" w:rsidRDefault="00AD15AB" w:rsidP="00E27475">
            <w:pPr>
              <w:pStyle w:val="ConsPlusNonformat"/>
              <w:widowControl/>
              <w:jc w:val="center"/>
              <w:rPr>
                <w:rFonts w:ascii="Times New Roman" w:hAnsi="Times New Roman" w:cs="Times New Roman"/>
                <w:sz w:val="24"/>
                <w:szCs w:val="24"/>
              </w:rPr>
            </w:pPr>
          </w:p>
          <w:p w:rsidR="00AD15AB" w:rsidRDefault="00AD15AB" w:rsidP="00E27475">
            <w:pPr>
              <w:pStyle w:val="ConsPlusNonformat"/>
              <w:widowControl/>
              <w:jc w:val="both"/>
              <w:rPr>
                <w:rFonts w:ascii="Times New Roman" w:hAnsi="Times New Roman" w:cs="Times New Roman"/>
                <w:sz w:val="24"/>
                <w:szCs w:val="24"/>
              </w:rPr>
            </w:pPr>
            <w:r w:rsidRPr="00EE32F7">
              <w:rPr>
                <w:rFonts w:ascii="Times New Roman" w:hAnsi="Times New Roman" w:cs="Times New Roman"/>
                <w:sz w:val="28"/>
                <w:szCs w:val="28"/>
              </w:rPr>
              <w:t>от</w:t>
            </w:r>
            <w:r>
              <w:rPr>
                <w:rFonts w:ascii="Times New Roman" w:hAnsi="Times New Roman" w:cs="Times New Roman"/>
                <w:sz w:val="24"/>
                <w:szCs w:val="24"/>
              </w:rPr>
              <w:t xml:space="preserve"> __________________________________________</w:t>
            </w:r>
          </w:p>
          <w:p w:rsidR="00AD15AB" w:rsidRPr="00FF5AF0" w:rsidRDefault="00AD15AB" w:rsidP="00E27475">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фамилия, имя, отчество заявителя,</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both"/>
              <w:rPr>
                <w:rFonts w:ascii="Times New Roman" w:hAnsi="Times New Roman" w:cs="Times New Roman"/>
                <w:sz w:val="24"/>
                <w:szCs w:val="24"/>
              </w:rPr>
            </w:pPr>
            <w:r w:rsidRPr="00EE32F7">
              <w:rPr>
                <w:rFonts w:ascii="Times New Roman" w:hAnsi="Times New Roman" w:cs="Times New Roman"/>
                <w:sz w:val="28"/>
                <w:szCs w:val="28"/>
              </w:rPr>
              <w:t>Домашний адрес</w:t>
            </w:r>
            <w:r>
              <w:rPr>
                <w:rFonts w:ascii="Times New Roman" w:hAnsi="Times New Roman" w:cs="Times New Roman"/>
                <w:sz w:val="24"/>
                <w:szCs w:val="24"/>
              </w:rPr>
              <w:t>:_____________________________</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Default="00AD15AB" w:rsidP="00E274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AD15AB" w:rsidRPr="00A14659" w:rsidRDefault="00AD15AB" w:rsidP="00E27475">
            <w:pPr>
              <w:pStyle w:val="ConsPlusNonformat"/>
              <w:widowControl/>
              <w:rPr>
                <w:b/>
              </w:rPr>
            </w:pPr>
            <w:r w:rsidRPr="00EE32F7">
              <w:rPr>
                <w:rFonts w:ascii="Times New Roman" w:hAnsi="Times New Roman" w:cs="Times New Roman"/>
                <w:sz w:val="28"/>
                <w:szCs w:val="28"/>
              </w:rPr>
              <w:t>Телефон:</w:t>
            </w:r>
            <w:r>
              <w:rPr>
                <w:rFonts w:ascii="Times New Roman" w:hAnsi="Times New Roman" w:cs="Times New Roman"/>
                <w:sz w:val="24"/>
                <w:szCs w:val="24"/>
              </w:rPr>
              <w:t>____________________________________</w:t>
            </w:r>
          </w:p>
        </w:tc>
      </w:tr>
    </w:tbl>
    <w:p w:rsidR="00AD15AB" w:rsidRDefault="00AD15AB" w:rsidP="00E27475">
      <w:pPr>
        <w:ind w:left="5040"/>
        <w:jc w:val="center"/>
      </w:pPr>
    </w:p>
    <w:p w:rsidR="00AD15AB" w:rsidRPr="00EE32F7" w:rsidRDefault="00AD15AB" w:rsidP="00E27475">
      <w:pPr>
        <w:pStyle w:val="ConsPlusNonformat"/>
        <w:widowControl/>
      </w:pPr>
      <w:r>
        <w:t xml:space="preserve">                              </w:t>
      </w:r>
      <w:r w:rsidRPr="00EE32F7">
        <w:rPr>
          <w:rFonts w:ascii="Times New Roman" w:hAnsi="Times New Roman" w:cs="Times New Roman"/>
          <w:b/>
          <w:sz w:val="28"/>
          <w:szCs w:val="28"/>
        </w:rPr>
        <w:t>ЗАЯВЛЕНИЕ</w:t>
      </w:r>
    </w:p>
    <w:p w:rsidR="00AD15AB" w:rsidRPr="00B93D09" w:rsidRDefault="00AD15AB" w:rsidP="00E27475">
      <w:pPr>
        <w:pStyle w:val="ConsPlusNonformat"/>
        <w:widowControl/>
        <w:jc w:val="both"/>
        <w:rPr>
          <w:rFonts w:ascii="Times New Roman" w:hAnsi="Times New Roman" w:cs="Times New Roman"/>
          <w:sz w:val="24"/>
          <w:szCs w:val="24"/>
        </w:rPr>
      </w:pPr>
    </w:p>
    <w:p w:rsidR="00AD15AB" w:rsidRPr="00B93D09" w:rsidRDefault="00AD15AB" w:rsidP="00E27475">
      <w:pPr>
        <w:pStyle w:val="ConsPlusNonformat"/>
        <w:widowControl/>
        <w:ind w:firstLine="708"/>
        <w:jc w:val="both"/>
        <w:rPr>
          <w:rFonts w:ascii="Times New Roman" w:hAnsi="Times New Roman" w:cs="Times New Roman"/>
          <w:sz w:val="24"/>
          <w:szCs w:val="24"/>
        </w:rPr>
      </w:pPr>
      <w:r w:rsidRPr="00EE32F7">
        <w:rPr>
          <w:rFonts w:ascii="Times New Roman" w:hAnsi="Times New Roman" w:cs="Times New Roman"/>
          <w:sz w:val="28"/>
          <w:szCs w:val="28"/>
        </w:rPr>
        <w:t xml:space="preserve">В   соответствии   со   </w:t>
      </w:r>
      <w:hyperlink r:id="rId25" w:history="1">
        <w:r w:rsidRPr="00EE32F7">
          <w:rPr>
            <w:rFonts w:ascii="Times New Roman" w:hAnsi="Times New Roman" w:cs="Times New Roman"/>
            <w:color w:val="000000"/>
            <w:sz w:val="28"/>
            <w:szCs w:val="28"/>
          </w:rPr>
          <w:t xml:space="preserve">статьей </w:t>
        </w:r>
        <w:r w:rsidRPr="00EE32F7">
          <w:rPr>
            <w:rFonts w:ascii="Times New Roman" w:hAnsi="Times New Roman" w:cs="Times New Roman"/>
            <w:color w:val="0000FF"/>
            <w:sz w:val="28"/>
            <w:szCs w:val="28"/>
          </w:rPr>
          <w:t xml:space="preserve"> </w:t>
        </w:r>
      </w:hyperlink>
      <w:r w:rsidRPr="00EE32F7">
        <w:rPr>
          <w:rFonts w:ascii="Times New Roman" w:hAnsi="Times New Roman" w:cs="Times New Roman"/>
          <w:sz w:val="28"/>
          <w:szCs w:val="28"/>
        </w:rPr>
        <w:t>8  Закона   Курской  области «О  муниципальной  службе в Курской области»  прошу приостановить (прекратить,  возобновить)  мне  выплату  пенсии за выслугу лет на основании</w:t>
      </w:r>
      <w:r>
        <w:rPr>
          <w:rFonts w:ascii="Times New Roman" w:hAnsi="Times New Roman" w:cs="Times New Roman"/>
          <w:sz w:val="24"/>
          <w:szCs w:val="24"/>
        </w:rPr>
        <w:t xml:space="preserve"> ___________________________________________________________________________</w:t>
      </w:r>
    </w:p>
    <w:p w:rsidR="00AD15AB" w:rsidRPr="00B93D09" w:rsidRDefault="00AD15AB" w:rsidP="00E27475">
      <w:pPr>
        <w:pStyle w:val="ConsPlusNonformat"/>
        <w:widowControl/>
        <w:jc w:val="center"/>
        <w:rPr>
          <w:rFonts w:ascii="Times New Roman" w:hAnsi="Times New Roman" w:cs="Times New Roman"/>
          <w:sz w:val="18"/>
          <w:szCs w:val="18"/>
        </w:rPr>
      </w:pPr>
      <w:r w:rsidRPr="00B93D09">
        <w:rPr>
          <w:rFonts w:ascii="Times New Roman" w:hAnsi="Times New Roman" w:cs="Times New Roman"/>
          <w:sz w:val="18"/>
          <w:szCs w:val="18"/>
        </w:rPr>
        <w:t>(решение федерального, областного, муниципального органа</w:t>
      </w:r>
      <w:r>
        <w:rPr>
          <w:rFonts w:ascii="Times New Roman" w:hAnsi="Times New Roman" w:cs="Times New Roman"/>
          <w:sz w:val="18"/>
          <w:szCs w:val="18"/>
        </w:rPr>
        <w:t xml:space="preserve"> </w:t>
      </w:r>
      <w:r w:rsidRPr="00B93D09">
        <w:rPr>
          <w:rFonts w:ascii="Times New Roman" w:hAnsi="Times New Roman" w:cs="Times New Roman"/>
          <w:sz w:val="18"/>
          <w:szCs w:val="18"/>
        </w:rPr>
        <w:t>о возобновлении государственной, муниципальной службы,</w:t>
      </w:r>
    </w:p>
    <w:p w:rsidR="00AD15AB" w:rsidRPr="00B93D09" w:rsidRDefault="00AD15AB" w:rsidP="00E27475">
      <w:pPr>
        <w:pStyle w:val="ConsPlusNonformat"/>
        <w:widowControl/>
        <w:jc w:val="center"/>
        <w:rPr>
          <w:rFonts w:ascii="Times New Roman" w:hAnsi="Times New Roman" w:cs="Times New Roman"/>
          <w:sz w:val="18"/>
          <w:szCs w:val="18"/>
        </w:rPr>
      </w:pPr>
      <w:r w:rsidRPr="00B93D09">
        <w:rPr>
          <w:rFonts w:ascii="Times New Roman" w:hAnsi="Times New Roman" w:cs="Times New Roman"/>
          <w:sz w:val="18"/>
          <w:szCs w:val="18"/>
        </w:rPr>
        <w:t>прекращении госуда</w:t>
      </w:r>
      <w:r>
        <w:rPr>
          <w:rFonts w:ascii="Times New Roman" w:hAnsi="Times New Roman" w:cs="Times New Roman"/>
          <w:sz w:val="18"/>
          <w:szCs w:val="18"/>
        </w:rPr>
        <w:t xml:space="preserve">рственной, муниципальной службы, </w:t>
      </w:r>
      <w:r w:rsidRPr="00B93D09">
        <w:rPr>
          <w:rFonts w:ascii="Times New Roman" w:hAnsi="Times New Roman" w:cs="Times New Roman"/>
          <w:sz w:val="18"/>
          <w:szCs w:val="18"/>
        </w:rPr>
        <w:t xml:space="preserve"> решение о назначении ежемесячной доплаты к трудовой</w:t>
      </w:r>
    </w:p>
    <w:p w:rsidR="00AD15AB" w:rsidRPr="00B93D09" w:rsidRDefault="00AD15AB" w:rsidP="00E27475">
      <w:pPr>
        <w:pStyle w:val="ConsPlusNonformat"/>
        <w:widowControl/>
        <w:jc w:val="center"/>
        <w:rPr>
          <w:rFonts w:ascii="Times New Roman" w:hAnsi="Times New Roman" w:cs="Times New Roman"/>
          <w:sz w:val="18"/>
          <w:szCs w:val="18"/>
        </w:rPr>
      </w:pPr>
      <w:r w:rsidRPr="00B93D09">
        <w:rPr>
          <w:rFonts w:ascii="Times New Roman" w:hAnsi="Times New Roman" w:cs="Times New Roman"/>
          <w:sz w:val="18"/>
          <w:szCs w:val="18"/>
        </w:rPr>
        <w:t>пенсии или ежемесячного пожизненного содержания, или</w:t>
      </w:r>
      <w:r>
        <w:rPr>
          <w:rFonts w:ascii="Times New Roman" w:hAnsi="Times New Roman" w:cs="Times New Roman"/>
          <w:sz w:val="18"/>
          <w:szCs w:val="18"/>
        </w:rPr>
        <w:t xml:space="preserve"> </w:t>
      </w:r>
      <w:r w:rsidRPr="00B93D09">
        <w:rPr>
          <w:rFonts w:ascii="Times New Roman" w:hAnsi="Times New Roman" w:cs="Times New Roman"/>
          <w:sz w:val="18"/>
          <w:szCs w:val="18"/>
        </w:rPr>
        <w:t xml:space="preserve"> дополнительного ежемесячного материального обеспечения,</w:t>
      </w:r>
    </w:p>
    <w:p w:rsidR="00AD15AB" w:rsidRDefault="00AD15AB" w:rsidP="00E27475">
      <w:pPr>
        <w:pStyle w:val="ConsPlusNonformat"/>
        <w:widowControl/>
        <w:jc w:val="center"/>
        <w:rPr>
          <w:rFonts w:ascii="Times New Roman" w:hAnsi="Times New Roman" w:cs="Times New Roman"/>
          <w:sz w:val="18"/>
          <w:szCs w:val="18"/>
        </w:rPr>
      </w:pPr>
      <w:r w:rsidRPr="00B93D09">
        <w:rPr>
          <w:rFonts w:ascii="Times New Roman" w:hAnsi="Times New Roman" w:cs="Times New Roman"/>
          <w:sz w:val="18"/>
          <w:szCs w:val="18"/>
        </w:rPr>
        <w:t>или решения</w:t>
      </w:r>
      <w:r>
        <w:rPr>
          <w:rFonts w:ascii="Times New Roman" w:hAnsi="Times New Roman" w:cs="Times New Roman"/>
          <w:sz w:val="18"/>
          <w:szCs w:val="18"/>
        </w:rPr>
        <w:t xml:space="preserve"> об установлении дополнительного </w:t>
      </w:r>
      <w:r w:rsidRPr="00B93D09">
        <w:rPr>
          <w:rFonts w:ascii="Times New Roman" w:hAnsi="Times New Roman" w:cs="Times New Roman"/>
          <w:sz w:val="18"/>
          <w:szCs w:val="18"/>
        </w:rPr>
        <w:t>пожизненного ежемесячного материального обеспечения,</w:t>
      </w:r>
      <w:r>
        <w:rPr>
          <w:rFonts w:ascii="Times New Roman" w:hAnsi="Times New Roman" w:cs="Times New Roman"/>
          <w:sz w:val="18"/>
          <w:szCs w:val="18"/>
        </w:rPr>
        <w:t xml:space="preserve"> </w:t>
      </w:r>
      <w:r w:rsidRPr="00B93D09">
        <w:rPr>
          <w:rFonts w:ascii="Times New Roman" w:hAnsi="Times New Roman" w:cs="Times New Roman"/>
          <w:sz w:val="18"/>
          <w:szCs w:val="18"/>
        </w:rPr>
        <w:t xml:space="preserve"> либо в соответствии с з</w:t>
      </w:r>
      <w:r>
        <w:rPr>
          <w:rFonts w:ascii="Times New Roman" w:hAnsi="Times New Roman" w:cs="Times New Roman"/>
          <w:sz w:val="18"/>
          <w:szCs w:val="18"/>
        </w:rPr>
        <w:t>аконодательством Курской области</w:t>
      </w:r>
      <w:r w:rsidRPr="00B93D09">
        <w:rPr>
          <w:rFonts w:ascii="Times New Roman" w:hAnsi="Times New Roman" w:cs="Times New Roman"/>
          <w:sz w:val="18"/>
          <w:szCs w:val="18"/>
        </w:rPr>
        <w:t xml:space="preserve"> или законодательством другого субъекта Российской</w:t>
      </w:r>
      <w:r>
        <w:rPr>
          <w:rFonts w:ascii="Times New Roman" w:hAnsi="Times New Roman" w:cs="Times New Roman"/>
          <w:sz w:val="18"/>
          <w:szCs w:val="18"/>
        </w:rPr>
        <w:t xml:space="preserve"> </w:t>
      </w:r>
      <w:r w:rsidRPr="00B93D09">
        <w:rPr>
          <w:rFonts w:ascii="Times New Roman" w:hAnsi="Times New Roman" w:cs="Times New Roman"/>
          <w:sz w:val="18"/>
          <w:szCs w:val="18"/>
        </w:rPr>
        <w:t>Федерации решение об установлении ежемесячной доплаты к</w:t>
      </w:r>
      <w:r>
        <w:rPr>
          <w:rFonts w:ascii="Times New Roman" w:hAnsi="Times New Roman" w:cs="Times New Roman"/>
          <w:sz w:val="18"/>
          <w:szCs w:val="18"/>
        </w:rPr>
        <w:t xml:space="preserve"> </w:t>
      </w:r>
      <w:r w:rsidRPr="00B93D09">
        <w:rPr>
          <w:rFonts w:ascii="Times New Roman" w:hAnsi="Times New Roman" w:cs="Times New Roman"/>
          <w:sz w:val="18"/>
          <w:szCs w:val="18"/>
        </w:rPr>
        <w:t xml:space="preserve"> трудовой пенсии или о назначении пенсии за выслугу лет)</w:t>
      </w:r>
    </w:p>
    <w:p w:rsidR="00AD15AB" w:rsidRPr="00EE32F7" w:rsidRDefault="00AD15AB" w:rsidP="00E27475">
      <w:pPr>
        <w:pStyle w:val="ConsPlusNonformat"/>
        <w:widowControl/>
        <w:ind w:firstLine="708"/>
        <w:jc w:val="both"/>
        <w:rPr>
          <w:rFonts w:ascii="Times New Roman" w:hAnsi="Times New Roman" w:cs="Times New Roman"/>
          <w:sz w:val="28"/>
          <w:szCs w:val="28"/>
        </w:rPr>
      </w:pPr>
      <w:r w:rsidRPr="00EE32F7">
        <w:rPr>
          <w:rFonts w:ascii="Times New Roman" w:hAnsi="Times New Roman" w:cs="Times New Roman"/>
          <w:sz w:val="28"/>
          <w:szCs w:val="28"/>
        </w:rPr>
        <w:t xml:space="preserve">К заявлению прилагаются: </w:t>
      </w:r>
    </w:p>
    <w:p w:rsidR="00AD15AB" w:rsidRDefault="00AD15AB" w:rsidP="00E27475">
      <w:pPr>
        <w:pStyle w:val="ConsPlusNonformat"/>
        <w:widowControl/>
      </w:pPr>
      <w:r>
        <w:t>___________________________________________________________________________</w:t>
      </w:r>
    </w:p>
    <w:p w:rsidR="00AD15AB" w:rsidRPr="00B93D09" w:rsidRDefault="00AD15AB" w:rsidP="00E27475">
      <w:pPr>
        <w:pStyle w:val="ConsPlusNonformat"/>
        <w:widowControl/>
        <w:jc w:val="center"/>
        <w:rPr>
          <w:rFonts w:ascii="Times New Roman" w:hAnsi="Times New Roman" w:cs="Times New Roman"/>
          <w:sz w:val="18"/>
          <w:szCs w:val="18"/>
        </w:rPr>
      </w:pPr>
      <w:r w:rsidRPr="00B93D09">
        <w:rPr>
          <w:rFonts w:ascii="Times New Roman" w:hAnsi="Times New Roman" w:cs="Times New Roman"/>
          <w:sz w:val="18"/>
          <w:szCs w:val="18"/>
        </w:rPr>
        <w:t>(копия решения федерального, областного, муниципального органа о поступлении на государственную, муниципальную службу, прекращении государственной, муниципальной службы, копия решения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трудовой пенсии или о назначении пенсии за выслугу лет)</w:t>
      </w:r>
    </w:p>
    <w:p w:rsidR="00AD15AB" w:rsidRDefault="00AD15AB" w:rsidP="00E27475">
      <w:pPr>
        <w:pStyle w:val="ConsPlusNonformat"/>
        <w:widowControl/>
      </w:pPr>
    </w:p>
    <w:p w:rsidR="00AD15AB" w:rsidRPr="00B93D09" w:rsidRDefault="00AD15AB" w:rsidP="00E27475">
      <w:pPr>
        <w:pStyle w:val="ConsPlusNonformat"/>
        <w:widowControl/>
        <w:rPr>
          <w:rFonts w:ascii="Times New Roman" w:hAnsi="Times New Roman" w:cs="Times New Roman"/>
          <w:sz w:val="24"/>
          <w:szCs w:val="24"/>
        </w:rPr>
      </w:pPr>
      <w:r w:rsidRPr="00B93D09">
        <w:rPr>
          <w:rFonts w:ascii="Times New Roman" w:hAnsi="Times New Roman" w:cs="Times New Roman"/>
          <w:sz w:val="24"/>
          <w:szCs w:val="24"/>
        </w:rPr>
        <w:t>«_____»___________________20____ года        ____________________________</w:t>
      </w:r>
    </w:p>
    <w:p w:rsidR="00AD15AB" w:rsidRPr="00B93D09" w:rsidRDefault="00AD15AB" w:rsidP="00E27475">
      <w:pPr>
        <w:pStyle w:val="ConsPlusNonformat"/>
        <w:widowControl/>
        <w:rPr>
          <w:rFonts w:ascii="Times New Roman" w:hAnsi="Times New Roman" w:cs="Times New Roman"/>
        </w:rPr>
      </w:pPr>
      <w:r w:rsidRPr="00B93D09">
        <w:rPr>
          <w:rFonts w:ascii="Times New Roman" w:hAnsi="Times New Roman" w:cs="Times New Roman"/>
        </w:rPr>
        <w:lastRenderedPageBreak/>
        <w:t xml:space="preserve">                                             </w:t>
      </w:r>
      <w:r>
        <w:rPr>
          <w:rFonts w:ascii="Times New Roman" w:hAnsi="Times New Roman" w:cs="Times New Roman"/>
        </w:rPr>
        <w:t xml:space="preserve">                                                                    </w:t>
      </w:r>
      <w:r w:rsidRPr="00B93D09">
        <w:rPr>
          <w:rFonts w:ascii="Times New Roman" w:hAnsi="Times New Roman" w:cs="Times New Roman"/>
        </w:rPr>
        <w:t xml:space="preserve">     подпись заявителя</w:t>
      </w:r>
    </w:p>
    <w:p w:rsidR="00AD15AB" w:rsidRPr="00B93D09" w:rsidRDefault="00AD15AB" w:rsidP="00E27475">
      <w:pPr>
        <w:pStyle w:val="ConsPlusNonformat"/>
        <w:widowControl/>
        <w:rPr>
          <w:rFonts w:ascii="Times New Roman" w:hAnsi="Times New Roman" w:cs="Times New Roman"/>
          <w:sz w:val="24"/>
          <w:szCs w:val="24"/>
        </w:rPr>
      </w:pPr>
      <w:r w:rsidRPr="00B93D09">
        <w:rPr>
          <w:rFonts w:ascii="Times New Roman" w:hAnsi="Times New Roman" w:cs="Times New Roman"/>
          <w:sz w:val="24"/>
          <w:szCs w:val="24"/>
        </w:rPr>
        <w:t>Заявление</w:t>
      </w:r>
    </w:p>
    <w:p w:rsidR="00AD15AB" w:rsidRDefault="00AD15AB" w:rsidP="00E27475">
      <w:pPr>
        <w:pStyle w:val="ConsPlusNonformat"/>
        <w:widowControl/>
        <w:rPr>
          <w:rFonts w:ascii="Times New Roman" w:hAnsi="Times New Roman" w:cs="Times New Roman"/>
          <w:sz w:val="24"/>
          <w:szCs w:val="24"/>
        </w:rPr>
      </w:pPr>
      <w:r w:rsidRPr="00B93D09">
        <w:rPr>
          <w:rFonts w:ascii="Times New Roman" w:hAnsi="Times New Roman" w:cs="Times New Roman"/>
          <w:sz w:val="24"/>
          <w:szCs w:val="24"/>
        </w:rPr>
        <w:t>зарегистрировано «_____»__________________20____ года</w:t>
      </w:r>
    </w:p>
    <w:p w:rsidR="00AD15AB" w:rsidRPr="00B93D09" w:rsidRDefault="00AD15AB" w:rsidP="00E27475">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AD15AB" w:rsidRPr="00A0742D" w:rsidRDefault="00AD15AB" w:rsidP="00E27475">
      <w:pPr>
        <w:pStyle w:val="ConsPlusNonformat"/>
        <w:widowControl/>
        <w:jc w:val="center"/>
        <w:rPr>
          <w:rFonts w:ascii="Times New Roman" w:hAnsi="Times New Roman" w:cs="Times New Roman"/>
        </w:rPr>
      </w:pPr>
      <w:r w:rsidRPr="00A0742D">
        <w:rPr>
          <w:rFonts w:ascii="Times New Roman" w:hAnsi="Times New Roman" w:cs="Times New Roman"/>
        </w:rPr>
        <w:t>(подпись, инициалы, фамилия и должность работника  уполномоченного регистрировать</w:t>
      </w:r>
      <w:r>
        <w:rPr>
          <w:rFonts w:ascii="Times New Roman" w:hAnsi="Times New Roman" w:cs="Times New Roman"/>
        </w:rPr>
        <w:t xml:space="preserve"> </w:t>
      </w:r>
      <w:r w:rsidRPr="00A0742D">
        <w:rPr>
          <w:rFonts w:ascii="Times New Roman" w:hAnsi="Times New Roman" w:cs="Times New Roman"/>
        </w:rPr>
        <w:t>заявления)</w:t>
      </w:r>
    </w:p>
    <w:p w:rsidR="00AD15AB" w:rsidRPr="00A0742D" w:rsidRDefault="00AD15AB" w:rsidP="00E27475">
      <w:pPr>
        <w:pStyle w:val="ConsPlusNonformat"/>
        <w:widowControl/>
        <w:rPr>
          <w:rFonts w:ascii="Times New Roman" w:hAnsi="Times New Roman" w:cs="Times New Roman"/>
        </w:rPr>
      </w:pPr>
      <w:r>
        <w:rPr>
          <w:rFonts w:ascii="Times New Roman" w:hAnsi="Times New Roman" w:cs="Times New Roman"/>
        </w:rPr>
        <w:t>М.П.</w:t>
      </w:r>
      <w:r w:rsidRPr="00A0742D">
        <w:rPr>
          <w:rFonts w:ascii="Times New Roman" w:hAnsi="Times New Roman" w:cs="Times New Roman"/>
        </w:rPr>
        <w:t xml:space="preserve"> </w:t>
      </w:r>
    </w:p>
    <w:tbl>
      <w:tblPr>
        <w:tblW w:w="0" w:type="auto"/>
        <w:tblLayout w:type="fixed"/>
        <w:tblLook w:val="0000"/>
      </w:tblPr>
      <w:tblGrid>
        <w:gridCol w:w="4927"/>
        <w:gridCol w:w="4927"/>
      </w:tblGrid>
      <w:tr w:rsidR="00AD15AB" w:rsidTr="00E27475">
        <w:trPr>
          <w:trHeight w:val="1028"/>
        </w:trPr>
        <w:tc>
          <w:tcPr>
            <w:tcW w:w="4927" w:type="dxa"/>
          </w:tcPr>
          <w:p w:rsidR="00AD15AB" w:rsidRPr="00D04191" w:rsidRDefault="00AD15AB" w:rsidP="00E27475">
            <w:pPr>
              <w:jc w:val="both"/>
              <w:rPr>
                <w:b/>
                <w:bCs/>
                <w:sz w:val="28"/>
              </w:rPr>
            </w:pPr>
            <w:r>
              <w:t xml:space="preserve">                                  </w:t>
            </w:r>
          </w:p>
        </w:tc>
        <w:tc>
          <w:tcPr>
            <w:tcW w:w="4927" w:type="dxa"/>
          </w:tcPr>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C9571F">
            <w:pPr>
              <w:autoSpaceDE w:val="0"/>
              <w:autoSpaceDN w:val="0"/>
              <w:adjustRightInd w:val="0"/>
              <w:outlineLvl w:val="1"/>
              <w:rPr>
                <w:sz w:val="28"/>
                <w:szCs w:val="28"/>
              </w:rPr>
            </w:pPr>
          </w:p>
          <w:p w:rsidR="00AD15AB" w:rsidRDefault="00AD15AB" w:rsidP="00C9571F">
            <w:pPr>
              <w:autoSpaceDE w:val="0"/>
              <w:autoSpaceDN w:val="0"/>
              <w:adjustRightInd w:val="0"/>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Default="00AD15AB" w:rsidP="00E27475">
            <w:pPr>
              <w:autoSpaceDE w:val="0"/>
              <w:autoSpaceDN w:val="0"/>
              <w:adjustRightInd w:val="0"/>
              <w:jc w:val="center"/>
              <w:outlineLvl w:val="1"/>
              <w:rPr>
                <w:sz w:val="28"/>
                <w:szCs w:val="28"/>
              </w:rPr>
            </w:pPr>
          </w:p>
          <w:p w:rsidR="00AD15AB" w:rsidRPr="00EE32F7" w:rsidRDefault="00AD15AB" w:rsidP="00E27475">
            <w:pPr>
              <w:autoSpaceDE w:val="0"/>
              <w:autoSpaceDN w:val="0"/>
              <w:adjustRightInd w:val="0"/>
              <w:jc w:val="center"/>
              <w:outlineLvl w:val="1"/>
              <w:rPr>
                <w:sz w:val="28"/>
                <w:szCs w:val="28"/>
              </w:rPr>
            </w:pPr>
            <w:r w:rsidRPr="00EE32F7">
              <w:rPr>
                <w:sz w:val="28"/>
                <w:szCs w:val="28"/>
              </w:rPr>
              <w:lastRenderedPageBreak/>
              <w:t>Приложение №12</w:t>
            </w:r>
          </w:p>
          <w:p w:rsidR="00AD15AB" w:rsidRPr="00EE32F7" w:rsidRDefault="00AD15AB" w:rsidP="00E27475">
            <w:pPr>
              <w:autoSpaceDE w:val="0"/>
              <w:autoSpaceDN w:val="0"/>
              <w:adjustRightInd w:val="0"/>
              <w:jc w:val="center"/>
              <w:rPr>
                <w:sz w:val="28"/>
                <w:szCs w:val="28"/>
              </w:rPr>
            </w:pPr>
            <w:r w:rsidRPr="00EE32F7">
              <w:rPr>
                <w:sz w:val="28"/>
                <w:szCs w:val="28"/>
              </w:rPr>
              <w:t xml:space="preserve">к Порядку назначения, перерасчета и выплаты пенсии за выслугу лет муниципальным служащим органов местного самоуправления муниципального </w:t>
            </w:r>
            <w:r>
              <w:rPr>
                <w:sz w:val="28"/>
                <w:szCs w:val="28"/>
              </w:rPr>
              <w:t xml:space="preserve">образования </w:t>
            </w:r>
            <w:r w:rsidRPr="00EE32F7">
              <w:rPr>
                <w:sz w:val="28"/>
                <w:szCs w:val="28"/>
              </w:rPr>
              <w:t>«</w:t>
            </w:r>
            <w:r>
              <w:rPr>
                <w:sz w:val="28"/>
                <w:szCs w:val="28"/>
              </w:rPr>
              <w:t>Дерюгинский сельсовет</w:t>
            </w:r>
            <w:r w:rsidRPr="00EE32F7">
              <w:rPr>
                <w:sz w:val="28"/>
                <w:szCs w:val="28"/>
              </w:rPr>
              <w:t>»</w:t>
            </w:r>
            <w:r>
              <w:rPr>
                <w:sz w:val="28"/>
                <w:szCs w:val="28"/>
              </w:rPr>
              <w:t xml:space="preserve"> Дмитриевского района                       </w:t>
            </w:r>
            <w:r w:rsidRPr="00EE32F7">
              <w:rPr>
                <w:sz w:val="28"/>
                <w:szCs w:val="28"/>
              </w:rPr>
              <w:t xml:space="preserve"> Курской области</w:t>
            </w:r>
          </w:p>
          <w:p w:rsidR="00AD15AB" w:rsidRPr="00EE32F7" w:rsidRDefault="00AD15AB" w:rsidP="00E27475">
            <w:pPr>
              <w:pStyle w:val="4"/>
              <w:spacing w:before="0" w:after="0"/>
              <w:rPr>
                <w:b w:val="0"/>
              </w:rPr>
            </w:pPr>
          </w:p>
        </w:tc>
      </w:tr>
    </w:tbl>
    <w:p w:rsidR="00AD15AB" w:rsidRDefault="00AD15AB" w:rsidP="00E27475">
      <w:pPr>
        <w:pStyle w:val="ConsPlusNonformat"/>
        <w:widowControl/>
        <w:rPr>
          <w:rFonts w:ascii="Times New Roman" w:hAnsi="Times New Roman" w:cs="Times New Roman"/>
        </w:rPr>
      </w:pPr>
    </w:p>
    <w:p w:rsidR="00AD15AB" w:rsidRDefault="00AD15AB" w:rsidP="00E27475">
      <w:pPr>
        <w:pStyle w:val="ConsPlusNonformat"/>
        <w:widowControl/>
        <w:rPr>
          <w:rFonts w:ascii="Times New Roman" w:hAnsi="Times New Roman" w:cs="Times New Roman"/>
        </w:rPr>
      </w:pPr>
    </w:p>
    <w:p w:rsidR="00AD15AB" w:rsidRPr="00064DBB" w:rsidRDefault="00AD15AB" w:rsidP="00E27475">
      <w:pPr>
        <w:pStyle w:val="ConsPlusNonformat"/>
        <w:widowControl/>
        <w:rPr>
          <w:rFonts w:ascii="Times New Roman" w:hAnsi="Times New Roman" w:cs="Times New Roman"/>
          <w:sz w:val="24"/>
          <w:szCs w:val="24"/>
        </w:rPr>
      </w:pPr>
      <w:r w:rsidRPr="00064DBB">
        <w:rPr>
          <w:rFonts w:ascii="Times New Roman" w:hAnsi="Times New Roman" w:cs="Times New Roman"/>
          <w:sz w:val="24"/>
          <w:szCs w:val="24"/>
        </w:rPr>
        <w:t xml:space="preserve">    ____________________________________________</w:t>
      </w:r>
      <w:r>
        <w:rPr>
          <w:rFonts w:ascii="Times New Roman" w:hAnsi="Times New Roman" w:cs="Times New Roman"/>
          <w:sz w:val="24"/>
          <w:szCs w:val="24"/>
        </w:rPr>
        <w:t>_______________________________</w:t>
      </w:r>
    </w:p>
    <w:p w:rsidR="00AD15AB" w:rsidRPr="00064DBB" w:rsidRDefault="00AD15AB" w:rsidP="00E27475">
      <w:pPr>
        <w:pStyle w:val="ConsPlusNonformat"/>
        <w:widowControl/>
        <w:jc w:val="center"/>
        <w:rPr>
          <w:rFonts w:ascii="Times New Roman" w:hAnsi="Times New Roman" w:cs="Times New Roman"/>
        </w:rPr>
      </w:pPr>
      <w:r w:rsidRPr="00064DBB">
        <w:rPr>
          <w:rFonts w:ascii="Times New Roman" w:hAnsi="Times New Roman" w:cs="Times New Roman"/>
        </w:rPr>
        <w:t>(бланк местного органа)</w:t>
      </w:r>
    </w:p>
    <w:p w:rsidR="00AD15AB" w:rsidRDefault="00AD15AB" w:rsidP="00E27475">
      <w:pPr>
        <w:autoSpaceDE w:val="0"/>
        <w:autoSpaceDN w:val="0"/>
        <w:adjustRightInd w:val="0"/>
        <w:ind w:firstLine="540"/>
        <w:jc w:val="both"/>
        <w:outlineLvl w:val="1"/>
      </w:pPr>
    </w:p>
    <w:p w:rsidR="00AD15AB" w:rsidRDefault="00AD15AB" w:rsidP="00E27475">
      <w:pPr>
        <w:pStyle w:val="ConsPlusNonformat"/>
        <w:widowControl/>
      </w:pPr>
      <w:r>
        <w:t xml:space="preserve">                                 </w:t>
      </w:r>
    </w:p>
    <w:p w:rsidR="00AD15AB" w:rsidRPr="00EE32F7" w:rsidRDefault="00AD15AB" w:rsidP="00E27475">
      <w:pPr>
        <w:pStyle w:val="ConsPlusNonformat"/>
        <w:widowControl/>
        <w:jc w:val="center"/>
        <w:rPr>
          <w:rFonts w:ascii="Times New Roman" w:hAnsi="Times New Roman" w:cs="Times New Roman"/>
          <w:b/>
          <w:sz w:val="28"/>
          <w:szCs w:val="28"/>
        </w:rPr>
      </w:pPr>
      <w:r w:rsidRPr="00EE32F7">
        <w:rPr>
          <w:rFonts w:ascii="Times New Roman" w:hAnsi="Times New Roman" w:cs="Times New Roman"/>
          <w:b/>
          <w:sz w:val="28"/>
          <w:szCs w:val="28"/>
        </w:rPr>
        <w:t>РАСПОРЯЖЕНИЕ</w:t>
      </w:r>
    </w:p>
    <w:p w:rsidR="00AD15AB" w:rsidRPr="00EE32F7" w:rsidRDefault="00AD15AB" w:rsidP="00E27475">
      <w:pPr>
        <w:pStyle w:val="ConsPlusNonformat"/>
        <w:widowControl/>
        <w:rPr>
          <w:sz w:val="28"/>
          <w:szCs w:val="28"/>
        </w:rPr>
      </w:pPr>
    </w:p>
    <w:p w:rsidR="00AD15AB" w:rsidRPr="00EE32F7" w:rsidRDefault="00AD15AB" w:rsidP="00E27475">
      <w:pPr>
        <w:pStyle w:val="ConsPlusNonformat"/>
        <w:widowControl/>
        <w:rPr>
          <w:rFonts w:ascii="Times New Roman" w:hAnsi="Times New Roman" w:cs="Times New Roman"/>
          <w:b/>
          <w:sz w:val="28"/>
          <w:szCs w:val="28"/>
        </w:rPr>
      </w:pPr>
      <w:r w:rsidRPr="00EE32F7">
        <w:rPr>
          <w:rFonts w:ascii="Times New Roman" w:hAnsi="Times New Roman" w:cs="Times New Roman"/>
          <w:b/>
          <w:sz w:val="28"/>
          <w:szCs w:val="28"/>
        </w:rPr>
        <w:t xml:space="preserve">от _____________                                                                   </w:t>
      </w:r>
      <w:r>
        <w:rPr>
          <w:rFonts w:ascii="Times New Roman" w:hAnsi="Times New Roman" w:cs="Times New Roman"/>
          <w:b/>
          <w:sz w:val="28"/>
          <w:szCs w:val="28"/>
        </w:rPr>
        <w:t xml:space="preserve">                           № </w:t>
      </w:r>
    </w:p>
    <w:p w:rsidR="00AD15AB" w:rsidRPr="00EE32F7" w:rsidRDefault="00AD15AB" w:rsidP="00E27475">
      <w:pPr>
        <w:pStyle w:val="ConsPlusNonformat"/>
        <w:widowControl/>
        <w:rPr>
          <w:sz w:val="28"/>
          <w:szCs w:val="28"/>
        </w:rPr>
      </w:pPr>
    </w:p>
    <w:p w:rsidR="00AD15AB" w:rsidRPr="00EE32F7" w:rsidRDefault="00AD15AB" w:rsidP="00E27475">
      <w:pPr>
        <w:pStyle w:val="ConsPlusNonformat"/>
        <w:widowControl/>
        <w:rPr>
          <w:rFonts w:ascii="Times New Roman" w:hAnsi="Times New Roman" w:cs="Times New Roman"/>
          <w:b/>
          <w:sz w:val="28"/>
          <w:szCs w:val="28"/>
        </w:rPr>
      </w:pPr>
      <w:r w:rsidRPr="00EE32F7">
        <w:rPr>
          <w:rFonts w:ascii="Times New Roman" w:hAnsi="Times New Roman" w:cs="Times New Roman"/>
          <w:b/>
          <w:sz w:val="28"/>
          <w:szCs w:val="28"/>
        </w:rPr>
        <w:t xml:space="preserve">                                О прекращении выплаты пенсии за выслугу лет</w:t>
      </w:r>
    </w:p>
    <w:p w:rsidR="00AD15AB" w:rsidRDefault="00AD15AB" w:rsidP="00E27475">
      <w:pPr>
        <w:pStyle w:val="ConsPlusNonformat"/>
        <w:widowControl/>
      </w:pPr>
    </w:p>
    <w:p w:rsidR="00AD15AB" w:rsidRPr="00EE32F7" w:rsidRDefault="00AD15AB" w:rsidP="00E27475">
      <w:pPr>
        <w:pStyle w:val="ConsPlusNonformat"/>
        <w:widowControl/>
        <w:ind w:firstLine="708"/>
        <w:rPr>
          <w:rFonts w:ascii="Times New Roman" w:hAnsi="Times New Roman" w:cs="Times New Roman"/>
          <w:sz w:val="28"/>
          <w:szCs w:val="28"/>
        </w:rPr>
      </w:pPr>
      <w:r w:rsidRPr="00EE32F7">
        <w:rPr>
          <w:rFonts w:ascii="Times New Roman" w:hAnsi="Times New Roman" w:cs="Times New Roman"/>
          <w:sz w:val="28"/>
          <w:szCs w:val="28"/>
        </w:rPr>
        <w:t>Прекратить с ___________________________________ выплату пенсии за выслугу лет</w:t>
      </w:r>
    </w:p>
    <w:p w:rsidR="00AD15AB" w:rsidRPr="00965A85" w:rsidRDefault="00AD15AB" w:rsidP="00E27475">
      <w:pPr>
        <w:pStyle w:val="ConsPlusNonformat"/>
        <w:widowControl/>
        <w:rPr>
          <w:rFonts w:ascii="Times New Roman" w:hAnsi="Times New Roman" w:cs="Times New Roman"/>
        </w:rPr>
      </w:pPr>
      <w:r w:rsidRPr="00965A85">
        <w:rPr>
          <w:rFonts w:ascii="Times New Roman" w:hAnsi="Times New Roman" w:cs="Times New Roman"/>
        </w:rPr>
        <w:t xml:space="preserve">                                  </w:t>
      </w:r>
      <w:r>
        <w:rPr>
          <w:rFonts w:ascii="Times New Roman" w:hAnsi="Times New Roman" w:cs="Times New Roman"/>
        </w:rPr>
        <w:t xml:space="preserve">           </w:t>
      </w:r>
      <w:r w:rsidRPr="00965A85">
        <w:rPr>
          <w:rFonts w:ascii="Times New Roman" w:hAnsi="Times New Roman" w:cs="Times New Roman"/>
        </w:rPr>
        <w:t xml:space="preserve"> </w:t>
      </w:r>
      <w:r>
        <w:rPr>
          <w:rFonts w:ascii="Times New Roman" w:hAnsi="Times New Roman" w:cs="Times New Roman"/>
        </w:rPr>
        <w:t xml:space="preserve">                      </w:t>
      </w:r>
      <w:r w:rsidRPr="00965A85">
        <w:rPr>
          <w:rFonts w:ascii="Times New Roman" w:hAnsi="Times New Roman" w:cs="Times New Roman"/>
        </w:rPr>
        <w:t xml:space="preserve"> (число, месяц, год)</w:t>
      </w:r>
    </w:p>
    <w:p w:rsidR="00AD15AB" w:rsidRPr="00965A85" w:rsidRDefault="00AD15AB" w:rsidP="00E27475">
      <w:pPr>
        <w:pStyle w:val="ConsPlusNonformat"/>
        <w:widowControl/>
        <w:rPr>
          <w:rFonts w:ascii="Times New Roman" w:hAnsi="Times New Roman" w:cs="Times New Roman"/>
          <w:sz w:val="24"/>
          <w:szCs w:val="24"/>
        </w:rPr>
      </w:pPr>
      <w:r w:rsidRPr="00965A85">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______________________________________________</w:t>
      </w:r>
    </w:p>
    <w:p w:rsidR="00AD15AB" w:rsidRPr="00965A85" w:rsidRDefault="00AD15AB" w:rsidP="00E27475">
      <w:pPr>
        <w:pStyle w:val="ConsPlusNonformat"/>
        <w:widowControl/>
        <w:jc w:val="center"/>
        <w:rPr>
          <w:rFonts w:ascii="Times New Roman" w:hAnsi="Times New Roman" w:cs="Times New Roman"/>
        </w:rPr>
      </w:pPr>
      <w:r w:rsidRPr="00965A85">
        <w:rPr>
          <w:rFonts w:ascii="Times New Roman" w:hAnsi="Times New Roman" w:cs="Times New Roman"/>
        </w:rPr>
        <w:t>(фамилия, имя, отчество)</w:t>
      </w:r>
    </w:p>
    <w:p w:rsidR="00AD15AB" w:rsidRDefault="00AD15AB" w:rsidP="00E27475">
      <w:pPr>
        <w:pStyle w:val="ConsPlusNonformat"/>
        <w:widowControl/>
      </w:pPr>
    </w:p>
    <w:p w:rsidR="00AD15AB" w:rsidRPr="00EE32F7" w:rsidRDefault="00AD15AB" w:rsidP="00E27475">
      <w:pPr>
        <w:pStyle w:val="ConsPlusNonformat"/>
        <w:widowControl/>
        <w:ind w:firstLine="708"/>
        <w:rPr>
          <w:rFonts w:ascii="Times New Roman" w:hAnsi="Times New Roman" w:cs="Times New Roman"/>
          <w:sz w:val="28"/>
          <w:szCs w:val="28"/>
        </w:rPr>
      </w:pPr>
      <w:r w:rsidRPr="00EE32F7">
        <w:rPr>
          <w:rFonts w:ascii="Times New Roman" w:hAnsi="Times New Roman" w:cs="Times New Roman"/>
          <w:sz w:val="28"/>
          <w:szCs w:val="28"/>
        </w:rPr>
        <w:t xml:space="preserve">Основание: </w:t>
      </w:r>
    </w:p>
    <w:p w:rsidR="00AD15AB" w:rsidRPr="00EE32F7" w:rsidRDefault="00AD15AB" w:rsidP="00E27475">
      <w:pPr>
        <w:pStyle w:val="ConsPlusNonformat"/>
        <w:widowControl/>
        <w:ind w:firstLine="708"/>
        <w:rPr>
          <w:rFonts w:ascii="Times New Roman" w:hAnsi="Times New Roman" w:cs="Times New Roman"/>
          <w:sz w:val="28"/>
          <w:szCs w:val="28"/>
        </w:rPr>
      </w:pPr>
      <w:r w:rsidRPr="00EE32F7">
        <w:rPr>
          <w:rFonts w:ascii="Times New Roman" w:hAnsi="Times New Roman" w:cs="Times New Roman"/>
          <w:sz w:val="28"/>
          <w:szCs w:val="28"/>
        </w:rPr>
        <w:t>1. Личное заявление</w:t>
      </w:r>
    </w:p>
    <w:p w:rsidR="00AD15AB" w:rsidRPr="00965A85" w:rsidRDefault="00AD15AB" w:rsidP="00E27475">
      <w:pPr>
        <w:pStyle w:val="ConsPlusNonformat"/>
        <w:widowControl/>
        <w:rPr>
          <w:rFonts w:ascii="Times New Roman" w:hAnsi="Times New Roman" w:cs="Times New Roman"/>
          <w:sz w:val="24"/>
          <w:szCs w:val="24"/>
        </w:rPr>
      </w:pPr>
      <w:r w:rsidRPr="00EE32F7">
        <w:rPr>
          <w:rFonts w:ascii="Times New Roman" w:hAnsi="Times New Roman" w:cs="Times New Roman"/>
          <w:sz w:val="28"/>
          <w:szCs w:val="28"/>
        </w:rPr>
        <w:t xml:space="preserve">           2. Распоряжение</w:t>
      </w:r>
      <w:r w:rsidRPr="00965A85">
        <w:rPr>
          <w:rFonts w:ascii="Times New Roman" w:hAnsi="Times New Roman" w:cs="Times New Roman"/>
          <w:sz w:val="24"/>
          <w:szCs w:val="24"/>
        </w:rPr>
        <w:t xml:space="preserve"> __________________________________</w:t>
      </w:r>
      <w:r>
        <w:rPr>
          <w:rFonts w:ascii="Times New Roman" w:hAnsi="Times New Roman" w:cs="Times New Roman"/>
          <w:sz w:val="24"/>
          <w:szCs w:val="24"/>
        </w:rPr>
        <w:t>__________________</w:t>
      </w:r>
      <w:r w:rsidRPr="00965A85">
        <w:rPr>
          <w:rFonts w:ascii="Times New Roman" w:hAnsi="Times New Roman" w:cs="Times New Roman"/>
          <w:sz w:val="24"/>
          <w:szCs w:val="24"/>
        </w:rPr>
        <w:t>__</w:t>
      </w:r>
      <w:r>
        <w:rPr>
          <w:rFonts w:ascii="Times New Roman" w:hAnsi="Times New Roman" w:cs="Times New Roman"/>
          <w:sz w:val="24"/>
          <w:szCs w:val="24"/>
        </w:rPr>
        <w:t>_____________________</w:t>
      </w:r>
    </w:p>
    <w:p w:rsidR="00AD15AB" w:rsidRPr="00EE32F7" w:rsidRDefault="00AD15AB" w:rsidP="00E27475">
      <w:pPr>
        <w:pStyle w:val="ConsPlusNonformat"/>
        <w:widowControl/>
        <w:jc w:val="center"/>
        <w:rPr>
          <w:rFonts w:ascii="Times New Roman" w:hAnsi="Times New Roman" w:cs="Times New Roman"/>
          <w:sz w:val="24"/>
          <w:szCs w:val="24"/>
        </w:rPr>
      </w:pPr>
      <w:r w:rsidRPr="00EE32F7">
        <w:rPr>
          <w:rFonts w:ascii="Times New Roman" w:hAnsi="Times New Roman" w:cs="Times New Roman"/>
          <w:sz w:val="24"/>
          <w:szCs w:val="24"/>
        </w:rPr>
        <w:t>(о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об установлении ежемесячной доплаты к трудовой пенсии или о назначении пенсии за выслугу лет)</w:t>
      </w:r>
    </w:p>
    <w:p w:rsidR="00AD15AB" w:rsidRDefault="00AD15AB" w:rsidP="00E27475">
      <w:pPr>
        <w:pStyle w:val="ConsPlusNonformat"/>
        <w:widowControl/>
      </w:pPr>
    </w:p>
    <w:p w:rsidR="00AD15AB" w:rsidRDefault="00AD15AB" w:rsidP="00E27475">
      <w:pPr>
        <w:pStyle w:val="ConsPlusNonformat"/>
        <w:widowControl/>
      </w:pPr>
    </w:p>
    <w:p w:rsidR="00AD15AB" w:rsidRPr="00EE32F7" w:rsidRDefault="00AD15AB" w:rsidP="00E27475">
      <w:pPr>
        <w:pStyle w:val="ConsPlusNonformat"/>
        <w:widowControl/>
        <w:rPr>
          <w:rFonts w:ascii="Times New Roman" w:hAnsi="Times New Roman" w:cs="Times New Roman"/>
          <w:sz w:val="28"/>
          <w:szCs w:val="28"/>
        </w:rPr>
      </w:pPr>
      <w:r w:rsidRPr="00EE32F7">
        <w:rPr>
          <w:rFonts w:ascii="Times New Roman" w:hAnsi="Times New Roman" w:cs="Times New Roman"/>
          <w:sz w:val="28"/>
          <w:szCs w:val="28"/>
        </w:rPr>
        <w:t>Наименование должности руководителя</w:t>
      </w:r>
    </w:p>
    <w:p w:rsidR="00AD15AB" w:rsidRDefault="00AD15AB" w:rsidP="00E27475">
      <w:pPr>
        <w:pStyle w:val="ConsPlusNonformat"/>
        <w:widowControl/>
        <w:rPr>
          <w:rFonts w:ascii="Times New Roman" w:hAnsi="Times New Roman" w:cs="Times New Roman"/>
          <w:sz w:val="24"/>
          <w:szCs w:val="24"/>
        </w:rPr>
      </w:pPr>
      <w:r w:rsidRPr="00EE32F7">
        <w:rPr>
          <w:rFonts w:ascii="Times New Roman" w:hAnsi="Times New Roman" w:cs="Times New Roman"/>
          <w:sz w:val="28"/>
          <w:szCs w:val="28"/>
        </w:rPr>
        <w:t>органа местного самоуправления</w:t>
      </w:r>
      <w:r>
        <w:rPr>
          <w:rFonts w:ascii="Times New Roman" w:hAnsi="Times New Roman" w:cs="Times New Roman"/>
          <w:sz w:val="24"/>
          <w:szCs w:val="24"/>
        </w:rPr>
        <w:t xml:space="preserve">                  ________________     ________________________</w:t>
      </w:r>
    </w:p>
    <w:p w:rsidR="00AD15AB" w:rsidRPr="00072CD3" w:rsidRDefault="00AD15AB" w:rsidP="00E27475">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подпись                                   инициалы, фамилия</w:t>
      </w:r>
    </w:p>
    <w:p w:rsidR="00AD15AB" w:rsidRDefault="00AD15AB" w:rsidP="00E27475">
      <w:pPr>
        <w:pStyle w:val="ConsPlusNonformat"/>
        <w:widowControl/>
        <w:rPr>
          <w:rFonts w:ascii="Times New Roman" w:hAnsi="Times New Roman" w:cs="Times New Roman"/>
        </w:rPr>
      </w:pPr>
    </w:p>
    <w:p w:rsidR="00AD15AB" w:rsidRPr="0035249A" w:rsidRDefault="00AD15AB" w:rsidP="00E27475">
      <w:pPr>
        <w:autoSpaceDE w:val="0"/>
        <w:autoSpaceDN w:val="0"/>
        <w:adjustRightInd w:val="0"/>
        <w:ind w:firstLine="540"/>
        <w:jc w:val="both"/>
        <w:outlineLvl w:val="1"/>
      </w:pPr>
      <w:r w:rsidRPr="0035249A">
        <w:t>М.П.</w:t>
      </w:r>
    </w:p>
    <w:p w:rsidR="00AD15AB" w:rsidRPr="00965A85" w:rsidRDefault="00AD15AB" w:rsidP="00E27475">
      <w:pPr>
        <w:pStyle w:val="ConsPlusNonformat"/>
        <w:widowControl/>
        <w:rPr>
          <w:rFonts w:ascii="Times New Roman" w:hAnsi="Times New Roman" w:cs="Times New Roman"/>
        </w:rPr>
      </w:pPr>
    </w:p>
    <w:p w:rsidR="00AD15AB" w:rsidRPr="00854421" w:rsidRDefault="00AD15AB" w:rsidP="00854421">
      <w:pPr>
        <w:pStyle w:val="ConsPlusNonformat"/>
        <w:widowControl/>
        <w:rPr>
          <w:rFonts w:ascii="Times New Roman" w:hAnsi="Times New Roman" w:cs="Times New Roman"/>
          <w:sz w:val="24"/>
          <w:szCs w:val="24"/>
        </w:rPr>
      </w:pPr>
      <w:r w:rsidRPr="00EE32F7">
        <w:rPr>
          <w:rFonts w:ascii="Times New Roman" w:hAnsi="Times New Roman" w:cs="Times New Roman"/>
          <w:sz w:val="24"/>
          <w:szCs w:val="24"/>
        </w:rPr>
        <w:t>Примечание: на   экземпляре   распоряжения, поступившем в ОМС,   делается   отметка  об  извещении заявителя в письменной форме (дата, № извещения)</w:t>
      </w:r>
    </w:p>
    <w:tbl>
      <w:tblPr>
        <w:tblW w:w="0" w:type="auto"/>
        <w:tblLayout w:type="fixed"/>
        <w:tblLook w:val="0000"/>
      </w:tblPr>
      <w:tblGrid>
        <w:gridCol w:w="4927"/>
        <w:gridCol w:w="4927"/>
      </w:tblGrid>
      <w:tr w:rsidR="00AD15AB" w:rsidTr="00E27475">
        <w:trPr>
          <w:trHeight w:val="1028"/>
        </w:trPr>
        <w:tc>
          <w:tcPr>
            <w:tcW w:w="4927" w:type="dxa"/>
          </w:tcPr>
          <w:p w:rsidR="00AD15AB" w:rsidRPr="00D04191" w:rsidRDefault="00AD15AB" w:rsidP="00E27475">
            <w:pPr>
              <w:jc w:val="both"/>
              <w:rPr>
                <w:b/>
                <w:bCs/>
                <w:sz w:val="28"/>
              </w:rPr>
            </w:pPr>
          </w:p>
        </w:tc>
        <w:tc>
          <w:tcPr>
            <w:tcW w:w="4927" w:type="dxa"/>
          </w:tcPr>
          <w:p w:rsidR="00AD15AB" w:rsidRPr="00966579" w:rsidRDefault="00AD15AB" w:rsidP="00E27475">
            <w:pPr>
              <w:autoSpaceDE w:val="0"/>
              <w:autoSpaceDN w:val="0"/>
              <w:adjustRightInd w:val="0"/>
              <w:jc w:val="center"/>
              <w:outlineLvl w:val="1"/>
              <w:rPr>
                <w:sz w:val="28"/>
                <w:szCs w:val="28"/>
              </w:rPr>
            </w:pPr>
            <w:r w:rsidRPr="00966579">
              <w:rPr>
                <w:sz w:val="28"/>
                <w:szCs w:val="28"/>
              </w:rPr>
              <w:t>Приложение №13</w:t>
            </w:r>
          </w:p>
          <w:p w:rsidR="00AD15AB" w:rsidRPr="00966579" w:rsidRDefault="00AD15AB" w:rsidP="00E27475">
            <w:pPr>
              <w:autoSpaceDE w:val="0"/>
              <w:autoSpaceDN w:val="0"/>
              <w:adjustRightInd w:val="0"/>
              <w:jc w:val="center"/>
              <w:rPr>
                <w:sz w:val="28"/>
                <w:szCs w:val="28"/>
              </w:rPr>
            </w:pPr>
            <w:r w:rsidRPr="00966579">
              <w:rPr>
                <w:sz w:val="28"/>
                <w:szCs w:val="28"/>
              </w:rPr>
              <w:t xml:space="preserve">к Порядку назначения, перерасчета и выплаты пенсии за выслугу лет муниципальным служащим органов местного самоуправления муниципального </w:t>
            </w:r>
            <w:r>
              <w:rPr>
                <w:sz w:val="28"/>
                <w:szCs w:val="28"/>
              </w:rPr>
              <w:t xml:space="preserve">образования </w:t>
            </w:r>
            <w:r w:rsidRPr="00966579">
              <w:rPr>
                <w:sz w:val="28"/>
                <w:szCs w:val="28"/>
              </w:rPr>
              <w:t>«</w:t>
            </w:r>
            <w:r>
              <w:rPr>
                <w:sz w:val="28"/>
                <w:szCs w:val="28"/>
              </w:rPr>
              <w:t>Дерюгинский сельсовет</w:t>
            </w:r>
            <w:r w:rsidRPr="00966579">
              <w:rPr>
                <w:sz w:val="28"/>
                <w:szCs w:val="28"/>
              </w:rPr>
              <w:t>»</w:t>
            </w:r>
            <w:r>
              <w:rPr>
                <w:sz w:val="28"/>
                <w:szCs w:val="28"/>
              </w:rPr>
              <w:t xml:space="preserve"> Дмитриевского района                      </w:t>
            </w:r>
            <w:r w:rsidRPr="00966579">
              <w:rPr>
                <w:sz w:val="28"/>
                <w:szCs w:val="28"/>
              </w:rPr>
              <w:t xml:space="preserve"> Курской области</w:t>
            </w:r>
          </w:p>
          <w:p w:rsidR="00AD15AB" w:rsidRPr="00A14659" w:rsidRDefault="00AD15AB" w:rsidP="00E27475">
            <w:pPr>
              <w:pStyle w:val="4"/>
              <w:spacing w:before="0" w:after="0"/>
              <w:rPr>
                <w:b w:val="0"/>
              </w:rPr>
            </w:pPr>
          </w:p>
        </w:tc>
      </w:tr>
    </w:tbl>
    <w:p w:rsidR="00AD15AB" w:rsidRDefault="00AD15AB" w:rsidP="00E27475">
      <w:pPr>
        <w:pStyle w:val="ConsPlusNonformat"/>
        <w:widowControl/>
        <w:rPr>
          <w:rFonts w:ascii="Times New Roman" w:hAnsi="Times New Roman" w:cs="Times New Roman"/>
        </w:rPr>
      </w:pPr>
    </w:p>
    <w:p w:rsidR="00AD15AB" w:rsidRPr="00064DBB" w:rsidRDefault="00AD15AB" w:rsidP="00E2747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w:t>
      </w:r>
      <w:r w:rsidRPr="00064DBB">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w:t>
      </w:r>
    </w:p>
    <w:p w:rsidR="00AD15AB" w:rsidRPr="00064DBB" w:rsidRDefault="00AD15AB" w:rsidP="00E27475">
      <w:pPr>
        <w:pStyle w:val="ConsPlusNonformat"/>
        <w:widowControl/>
        <w:jc w:val="center"/>
        <w:rPr>
          <w:rFonts w:ascii="Times New Roman" w:hAnsi="Times New Roman" w:cs="Times New Roman"/>
        </w:rPr>
      </w:pPr>
      <w:r w:rsidRPr="00064DBB">
        <w:rPr>
          <w:rFonts w:ascii="Times New Roman" w:hAnsi="Times New Roman" w:cs="Times New Roman"/>
        </w:rPr>
        <w:t>(бланк местного органа)</w:t>
      </w:r>
    </w:p>
    <w:p w:rsidR="00AD15AB" w:rsidRDefault="00AD15AB" w:rsidP="00E27475">
      <w:pPr>
        <w:autoSpaceDE w:val="0"/>
        <w:autoSpaceDN w:val="0"/>
        <w:adjustRightInd w:val="0"/>
        <w:ind w:firstLine="540"/>
        <w:jc w:val="both"/>
        <w:outlineLvl w:val="1"/>
      </w:pPr>
    </w:p>
    <w:p w:rsidR="00AD15AB" w:rsidRDefault="00AD15AB" w:rsidP="00E27475">
      <w:pPr>
        <w:pStyle w:val="ConsPlusNonformat"/>
        <w:widowControl/>
      </w:pPr>
      <w:r>
        <w:t xml:space="preserve">                                 </w:t>
      </w:r>
    </w:p>
    <w:p w:rsidR="00AD15AB" w:rsidRPr="00EE32F7" w:rsidRDefault="00AD15AB" w:rsidP="00E27475">
      <w:pPr>
        <w:pStyle w:val="ConsPlusNonformat"/>
        <w:widowControl/>
        <w:jc w:val="center"/>
        <w:rPr>
          <w:rFonts w:ascii="Times New Roman" w:hAnsi="Times New Roman" w:cs="Times New Roman"/>
          <w:b/>
          <w:sz w:val="28"/>
          <w:szCs w:val="28"/>
        </w:rPr>
      </w:pPr>
      <w:r w:rsidRPr="00EE32F7">
        <w:rPr>
          <w:rFonts w:ascii="Times New Roman" w:hAnsi="Times New Roman" w:cs="Times New Roman"/>
          <w:b/>
          <w:sz w:val="28"/>
          <w:szCs w:val="28"/>
        </w:rPr>
        <w:t>РАСПОРЯЖЕНИЕ</w:t>
      </w:r>
    </w:p>
    <w:p w:rsidR="00AD15AB" w:rsidRPr="00EE32F7" w:rsidRDefault="00AD15AB" w:rsidP="00E27475">
      <w:pPr>
        <w:pStyle w:val="ConsPlusNonformat"/>
        <w:widowControl/>
        <w:rPr>
          <w:sz w:val="28"/>
          <w:szCs w:val="28"/>
        </w:rPr>
      </w:pPr>
    </w:p>
    <w:p w:rsidR="00AD15AB" w:rsidRPr="00EE32F7" w:rsidRDefault="00AD15AB" w:rsidP="00E27475">
      <w:pPr>
        <w:pStyle w:val="ConsPlusNonformat"/>
        <w:widowControl/>
        <w:rPr>
          <w:rFonts w:ascii="Times New Roman" w:hAnsi="Times New Roman" w:cs="Times New Roman"/>
          <w:b/>
          <w:sz w:val="28"/>
          <w:szCs w:val="28"/>
        </w:rPr>
      </w:pPr>
      <w:r w:rsidRPr="00EE32F7">
        <w:rPr>
          <w:rFonts w:ascii="Times New Roman" w:hAnsi="Times New Roman" w:cs="Times New Roman"/>
          <w:b/>
          <w:sz w:val="28"/>
          <w:szCs w:val="28"/>
        </w:rPr>
        <w:t xml:space="preserve">от _____________                                                                            </w:t>
      </w:r>
      <w:r>
        <w:rPr>
          <w:rFonts w:ascii="Times New Roman" w:hAnsi="Times New Roman" w:cs="Times New Roman"/>
          <w:b/>
          <w:sz w:val="28"/>
          <w:szCs w:val="28"/>
        </w:rPr>
        <w:t xml:space="preserve">                № </w:t>
      </w:r>
    </w:p>
    <w:p w:rsidR="00AD15AB" w:rsidRPr="00EE32F7" w:rsidRDefault="00AD15AB" w:rsidP="00E27475">
      <w:pPr>
        <w:autoSpaceDE w:val="0"/>
        <w:autoSpaceDN w:val="0"/>
        <w:adjustRightInd w:val="0"/>
        <w:jc w:val="right"/>
        <w:outlineLvl w:val="1"/>
        <w:rPr>
          <w:sz w:val="28"/>
          <w:szCs w:val="28"/>
        </w:rPr>
      </w:pPr>
    </w:p>
    <w:p w:rsidR="00AD15AB" w:rsidRPr="00EE32F7" w:rsidRDefault="00AD15AB" w:rsidP="00E27475">
      <w:pPr>
        <w:pStyle w:val="ConsPlusNonformat"/>
        <w:widowControl/>
        <w:rPr>
          <w:rFonts w:ascii="Times New Roman" w:hAnsi="Times New Roman" w:cs="Times New Roman"/>
          <w:b/>
          <w:sz w:val="28"/>
          <w:szCs w:val="28"/>
        </w:rPr>
      </w:pPr>
      <w:r w:rsidRPr="00EE32F7">
        <w:rPr>
          <w:rFonts w:ascii="Times New Roman" w:hAnsi="Times New Roman" w:cs="Times New Roman"/>
          <w:b/>
          <w:sz w:val="28"/>
          <w:szCs w:val="28"/>
        </w:rPr>
        <w:t xml:space="preserve">                                    Об изменении размера пенсии за выслугу лет</w:t>
      </w:r>
    </w:p>
    <w:p w:rsidR="00AD15AB" w:rsidRPr="00EE32F7" w:rsidRDefault="00AD15AB" w:rsidP="00E27475">
      <w:pPr>
        <w:autoSpaceDE w:val="0"/>
        <w:autoSpaceDN w:val="0"/>
        <w:adjustRightInd w:val="0"/>
        <w:rPr>
          <w:rFonts w:ascii="Courier New" w:hAnsi="Courier New" w:cs="Courier New"/>
          <w:sz w:val="28"/>
          <w:szCs w:val="28"/>
        </w:rPr>
      </w:pPr>
    </w:p>
    <w:p w:rsidR="00AD15AB" w:rsidRPr="00390129" w:rsidRDefault="00AD15AB" w:rsidP="00E27475">
      <w:pPr>
        <w:autoSpaceDE w:val="0"/>
        <w:autoSpaceDN w:val="0"/>
        <w:adjustRightInd w:val="0"/>
        <w:jc w:val="both"/>
      </w:pPr>
      <w:r>
        <w:t xml:space="preserve"> </w:t>
      </w:r>
      <w:r>
        <w:tab/>
      </w:r>
      <w:r w:rsidRPr="00EE32F7">
        <w:rPr>
          <w:sz w:val="28"/>
          <w:szCs w:val="28"/>
        </w:rPr>
        <w:t>В соответствии с</w:t>
      </w:r>
      <w:r w:rsidRPr="00390129">
        <w:t xml:space="preserve"> __________________________________________</w:t>
      </w:r>
      <w:r>
        <w:t>_________________________________</w:t>
      </w:r>
      <w:r w:rsidRPr="00390129">
        <w:t>,</w:t>
      </w:r>
    </w:p>
    <w:p w:rsidR="00AD15AB" w:rsidRDefault="00AD15AB" w:rsidP="00E27475">
      <w:pPr>
        <w:autoSpaceDE w:val="0"/>
        <w:autoSpaceDN w:val="0"/>
        <w:adjustRightInd w:val="0"/>
        <w:jc w:val="center"/>
        <w:rPr>
          <w:sz w:val="20"/>
          <w:szCs w:val="20"/>
        </w:rPr>
      </w:pPr>
      <w:r w:rsidRPr="00390129">
        <w:rPr>
          <w:sz w:val="20"/>
          <w:szCs w:val="20"/>
        </w:rPr>
        <w:t>(указывается  причина  изменения размера пенсии з</w:t>
      </w:r>
      <w:r>
        <w:rPr>
          <w:sz w:val="20"/>
          <w:szCs w:val="20"/>
        </w:rPr>
        <w:t xml:space="preserve">а выслугу лет: правовой акт </w:t>
      </w:r>
      <w:r w:rsidRPr="00390129">
        <w:rPr>
          <w:sz w:val="20"/>
          <w:szCs w:val="20"/>
        </w:rPr>
        <w:t xml:space="preserve"> </w:t>
      </w:r>
    </w:p>
    <w:p w:rsidR="00AD15AB" w:rsidRDefault="00AD15AB" w:rsidP="00E27475">
      <w:pPr>
        <w:autoSpaceDE w:val="0"/>
        <w:autoSpaceDN w:val="0"/>
        <w:adjustRightInd w:val="0"/>
        <w:jc w:val="center"/>
        <w:rPr>
          <w:sz w:val="20"/>
          <w:szCs w:val="20"/>
        </w:rPr>
      </w:pPr>
      <w:r>
        <w:rPr>
          <w:sz w:val="20"/>
          <w:szCs w:val="20"/>
        </w:rPr>
        <w:t>А</w:t>
      </w:r>
      <w:r w:rsidRPr="00390129">
        <w:rPr>
          <w:sz w:val="20"/>
          <w:szCs w:val="20"/>
        </w:rPr>
        <w:t xml:space="preserve">дминистрации об индексации пенсии за выслугу лет  либо изменение размера страховой пенсии </w:t>
      </w:r>
    </w:p>
    <w:p w:rsidR="00AD15AB" w:rsidRPr="00390129" w:rsidRDefault="00AD15AB" w:rsidP="00E27475">
      <w:pPr>
        <w:autoSpaceDE w:val="0"/>
        <w:autoSpaceDN w:val="0"/>
        <w:adjustRightInd w:val="0"/>
        <w:jc w:val="center"/>
        <w:rPr>
          <w:sz w:val="20"/>
          <w:szCs w:val="20"/>
        </w:rPr>
      </w:pPr>
      <w:r w:rsidRPr="00390129">
        <w:rPr>
          <w:sz w:val="20"/>
          <w:szCs w:val="20"/>
        </w:rPr>
        <w:t>по старости (инвалидности))</w:t>
      </w:r>
    </w:p>
    <w:p w:rsidR="00AD15AB" w:rsidRPr="00390129" w:rsidRDefault="00AD15AB" w:rsidP="00E27475">
      <w:pPr>
        <w:autoSpaceDE w:val="0"/>
        <w:autoSpaceDN w:val="0"/>
        <w:adjustRightInd w:val="0"/>
        <w:jc w:val="both"/>
      </w:pPr>
      <w:r w:rsidRPr="00EE32F7">
        <w:rPr>
          <w:sz w:val="28"/>
          <w:szCs w:val="28"/>
        </w:rPr>
        <w:t>с _____________20___ года выплачивать</w:t>
      </w:r>
      <w:r w:rsidRPr="00390129">
        <w:t xml:space="preserve"> ___________________________</w:t>
      </w:r>
      <w:r>
        <w:t>_________________</w:t>
      </w:r>
    </w:p>
    <w:p w:rsidR="00AD15AB" w:rsidRPr="00390129" w:rsidRDefault="00AD15AB" w:rsidP="00E27475">
      <w:pPr>
        <w:autoSpaceDE w:val="0"/>
        <w:autoSpaceDN w:val="0"/>
        <w:adjustRightInd w:val="0"/>
        <w:rPr>
          <w:sz w:val="20"/>
          <w:szCs w:val="20"/>
        </w:rPr>
      </w:pPr>
      <w:r>
        <w:rPr>
          <w:sz w:val="20"/>
          <w:szCs w:val="20"/>
        </w:rPr>
        <w:t xml:space="preserve">  </w:t>
      </w:r>
      <w:r w:rsidRPr="00390129">
        <w:rPr>
          <w:sz w:val="20"/>
          <w:szCs w:val="20"/>
        </w:rPr>
        <w:t xml:space="preserve">(число, месяц, год)                           </w:t>
      </w:r>
      <w:r>
        <w:rPr>
          <w:sz w:val="20"/>
          <w:szCs w:val="20"/>
        </w:rPr>
        <w:t xml:space="preserve">                                                  </w:t>
      </w:r>
      <w:r w:rsidRPr="00390129">
        <w:rPr>
          <w:sz w:val="20"/>
          <w:szCs w:val="20"/>
        </w:rPr>
        <w:t xml:space="preserve"> (фамилия, имя, отчество)</w:t>
      </w:r>
    </w:p>
    <w:p w:rsidR="00AD15AB" w:rsidRPr="00FB645C" w:rsidRDefault="00AD15AB" w:rsidP="00E27475">
      <w:pPr>
        <w:autoSpaceDE w:val="0"/>
        <w:autoSpaceDN w:val="0"/>
        <w:adjustRightInd w:val="0"/>
        <w:rPr>
          <w:rFonts w:ascii="Courier New" w:hAnsi="Courier New" w:cs="Courier New"/>
          <w:sz w:val="20"/>
          <w:szCs w:val="20"/>
        </w:rPr>
      </w:pPr>
    </w:p>
    <w:p w:rsidR="00AD15AB" w:rsidRPr="00EE32F7" w:rsidRDefault="00AD15AB" w:rsidP="00E27475">
      <w:pPr>
        <w:autoSpaceDE w:val="0"/>
        <w:autoSpaceDN w:val="0"/>
        <w:adjustRightInd w:val="0"/>
        <w:jc w:val="both"/>
        <w:rPr>
          <w:sz w:val="28"/>
          <w:szCs w:val="28"/>
        </w:rPr>
      </w:pPr>
      <w:r w:rsidRPr="00EE32F7">
        <w:rPr>
          <w:sz w:val="28"/>
          <w:szCs w:val="28"/>
        </w:rPr>
        <w:t xml:space="preserve">пенсию за выслугу лет _________________ (общий размер) за вычетом страховой пенсии по старости </w:t>
      </w:r>
      <w:r w:rsidRPr="00EE32F7">
        <w:rPr>
          <w:color w:val="000000"/>
          <w:sz w:val="28"/>
          <w:szCs w:val="28"/>
        </w:rPr>
        <w:t>(инвалидности),</w:t>
      </w:r>
      <w:r w:rsidRPr="00EE32F7">
        <w:rPr>
          <w:sz w:val="28"/>
          <w:szCs w:val="28"/>
        </w:rPr>
        <w:t xml:space="preserve"> фиксированной выплаты к страховой пенсии и повышений фиксированной выплаты к страховой пенсии,   определенной  в соответствии со статьей  </w:t>
      </w:r>
      <w:hyperlink r:id="rId26" w:history="1">
        <w:r w:rsidRPr="00EE32F7">
          <w:rPr>
            <w:color w:val="000000"/>
            <w:sz w:val="28"/>
            <w:szCs w:val="28"/>
          </w:rPr>
          <w:t>8</w:t>
        </w:r>
      </w:hyperlink>
      <w:r w:rsidRPr="00EE32F7">
        <w:rPr>
          <w:color w:val="000000"/>
          <w:sz w:val="28"/>
          <w:szCs w:val="28"/>
        </w:rPr>
        <w:t xml:space="preserve"> </w:t>
      </w:r>
      <w:r w:rsidRPr="00EE32F7">
        <w:rPr>
          <w:sz w:val="28"/>
          <w:szCs w:val="28"/>
        </w:rPr>
        <w:t>Закона Курской области  от 13 июня 2007 года №60-ЗКО «О муниципальной службе в Курской области», ____________ (размер) в сумме __________ руб. ____ коп.</w:t>
      </w:r>
    </w:p>
    <w:p w:rsidR="00AD15AB" w:rsidRPr="00EE32F7" w:rsidRDefault="00AD15AB" w:rsidP="00E27475">
      <w:pPr>
        <w:pStyle w:val="ConsPlusNonformat"/>
        <w:widowControl/>
        <w:jc w:val="both"/>
        <w:rPr>
          <w:sz w:val="28"/>
          <w:szCs w:val="28"/>
        </w:rPr>
      </w:pPr>
    </w:p>
    <w:p w:rsidR="00AD15AB" w:rsidRPr="00EE32F7" w:rsidRDefault="00AD15AB" w:rsidP="00E27475">
      <w:pPr>
        <w:pStyle w:val="ConsPlusNonformat"/>
        <w:widowControl/>
        <w:jc w:val="both"/>
        <w:rPr>
          <w:sz w:val="28"/>
          <w:szCs w:val="28"/>
        </w:rPr>
      </w:pPr>
    </w:p>
    <w:p w:rsidR="00AD15AB" w:rsidRPr="00EE32F7" w:rsidRDefault="00AD15AB" w:rsidP="00E27475">
      <w:pPr>
        <w:pStyle w:val="ConsPlusNonformat"/>
        <w:widowControl/>
        <w:rPr>
          <w:rFonts w:ascii="Times New Roman" w:hAnsi="Times New Roman" w:cs="Times New Roman"/>
          <w:sz w:val="28"/>
          <w:szCs w:val="28"/>
        </w:rPr>
      </w:pPr>
      <w:r w:rsidRPr="00EE32F7">
        <w:rPr>
          <w:rFonts w:ascii="Times New Roman" w:hAnsi="Times New Roman" w:cs="Times New Roman"/>
          <w:sz w:val="28"/>
          <w:szCs w:val="28"/>
        </w:rPr>
        <w:t>Наименование должности руководителя</w:t>
      </w:r>
    </w:p>
    <w:p w:rsidR="00AD15AB" w:rsidRDefault="00AD15AB" w:rsidP="00E27475">
      <w:pPr>
        <w:pStyle w:val="ConsPlusNonformat"/>
        <w:widowControl/>
        <w:rPr>
          <w:rFonts w:ascii="Times New Roman" w:hAnsi="Times New Roman" w:cs="Times New Roman"/>
          <w:sz w:val="24"/>
          <w:szCs w:val="24"/>
        </w:rPr>
      </w:pPr>
      <w:r w:rsidRPr="00EE32F7">
        <w:rPr>
          <w:rFonts w:ascii="Times New Roman" w:hAnsi="Times New Roman" w:cs="Times New Roman"/>
          <w:sz w:val="28"/>
          <w:szCs w:val="28"/>
        </w:rPr>
        <w:t xml:space="preserve">органа местного самоуправления                  </w:t>
      </w:r>
      <w:r>
        <w:rPr>
          <w:rFonts w:ascii="Times New Roman" w:hAnsi="Times New Roman" w:cs="Times New Roman"/>
          <w:sz w:val="24"/>
          <w:szCs w:val="24"/>
        </w:rPr>
        <w:t>________________     ________________________</w:t>
      </w:r>
    </w:p>
    <w:p w:rsidR="00AD15AB" w:rsidRPr="00072CD3" w:rsidRDefault="00AD15AB" w:rsidP="00E27475">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подпись                                   инициалы, фамилия</w:t>
      </w:r>
    </w:p>
    <w:p w:rsidR="00AD15AB" w:rsidRDefault="00AD15AB" w:rsidP="00E27475">
      <w:pPr>
        <w:pStyle w:val="ConsPlusNonformat"/>
        <w:widowControl/>
        <w:rPr>
          <w:rFonts w:ascii="Times New Roman" w:hAnsi="Times New Roman" w:cs="Times New Roman"/>
        </w:rPr>
      </w:pPr>
    </w:p>
    <w:p w:rsidR="00AD15AB" w:rsidRPr="0035249A" w:rsidRDefault="00AD15AB" w:rsidP="00E27475">
      <w:pPr>
        <w:autoSpaceDE w:val="0"/>
        <w:autoSpaceDN w:val="0"/>
        <w:adjustRightInd w:val="0"/>
        <w:ind w:firstLine="540"/>
        <w:jc w:val="both"/>
        <w:outlineLvl w:val="1"/>
      </w:pPr>
      <w:r w:rsidRPr="0035249A">
        <w:t>М.П.</w:t>
      </w:r>
    </w:p>
    <w:p w:rsidR="00AD15AB" w:rsidRDefault="00AD15AB" w:rsidP="00E27475">
      <w:pPr>
        <w:jc w:val="both"/>
        <w:rPr>
          <w:sz w:val="28"/>
        </w:rPr>
      </w:pPr>
    </w:p>
    <w:p w:rsidR="00AD15AB" w:rsidRDefault="00AD15AB" w:rsidP="00E27475">
      <w:pPr>
        <w:jc w:val="both"/>
        <w:rPr>
          <w:sz w:val="28"/>
        </w:rPr>
      </w:pPr>
    </w:p>
    <w:p w:rsidR="00AD15AB" w:rsidRDefault="00AD15AB" w:rsidP="00E27475">
      <w:pPr>
        <w:jc w:val="both"/>
        <w:rPr>
          <w:sz w:val="28"/>
        </w:rPr>
      </w:pPr>
    </w:p>
    <w:p w:rsidR="00AD15AB" w:rsidRDefault="00AD15AB" w:rsidP="00E27475">
      <w:pPr>
        <w:jc w:val="both"/>
        <w:rPr>
          <w:sz w:val="28"/>
        </w:rPr>
      </w:pPr>
    </w:p>
    <w:p w:rsidR="00AD15AB" w:rsidRDefault="00AD15AB" w:rsidP="00E27475">
      <w:pPr>
        <w:jc w:val="both"/>
        <w:rPr>
          <w:sz w:val="28"/>
        </w:rPr>
      </w:pPr>
    </w:p>
    <w:p w:rsidR="00AD15AB" w:rsidRDefault="00AD15AB" w:rsidP="003D528A">
      <w:pPr>
        <w:pStyle w:val="a3"/>
      </w:pPr>
    </w:p>
    <w:sectPr w:rsidR="00AD15AB" w:rsidSect="007664B3">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5AB" w:rsidRDefault="00AD15AB" w:rsidP="00716791">
      <w:r>
        <w:separator/>
      </w:r>
    </w:p>
  </w:endnote>
  <w:endnote w:type="continuationSeparator" w:id="1">
    <w:p w:rsidR="00AD15AB" w:rsidRDefault="00AD15AB" w:rsidP="00716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5AB" w:rsidRDefault="00AD15AB" w:rsidP="00716791">
      <w:r>
        <w:separator/>
      </w:r>
    </w:p>
  </w:footnote>
  <w:footnote w:type="continuationSeparator" w:id="1">
    <w:p w:rsidR="00AD15AB" w:rsidRDefault="00AD15AB" w:rsidP="00716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AB" w:rsidRDefault="009103EA">
    <w:pPr>
      <w:pStyle w:val="a6"/>
      <w:jc w:val="center"/>
    </w:pPr>
    <w:fldSimple w:instr=" PAGE   \* MERGEFORMAT ">
      <w:r w:rsidR="0018708F">
        <w:rPr>
          <w:noProof/>
        </w:rPr>
        <w:t>40</w:t>
      </w:r>
    </w:fldSimple>
  </w:p>
  <w:p w:rsidR="00AD15AB" w:rsidRDefault="00AD15A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28A"/>
    <w:rsid w:val="00002CC7"/>
    <w:rsid w:val="00006A58"/>
    <w:rsid w:val="00013C5E"/>
    <w:rsid w:val="00020D88"/>
    <w:rsid w:val="0002298F"/>
    <w:rsid w:val="00033C8B"/>
    <w:rsid w:val="000364F9"/>
    <w:rsid w:val="000411D8"/>
    <w:rsid w:val="00042EE4"/>
    <w:rsid w:val="00064DBB"/>
    <w:rsid w:val="00072CD3"/>
    <w:rsid w:val="0007502B"/>
    <w:rsid w:val="00077CCE"/>
    <w:rsid w:val="00083DB9"/>
    <w:rsid w:val="0008557F"/>
    <w:rsid w:val="000904A4"/>
    <w:rsid w:val="00097153"/>
    <w:rsid w:val="00097FDC"/>
    <w:rsid w:val="000A0121"/>
    <w:rsid w:val="000A678C"/>
    <w:rsid w:val="000B36F9"/>
    <w:rsid w:val="000C7887"/>
    <w:rsid w:val="000D5F9C"/>
    <w:rsid w:val="000E5F50"/>
    <w:rsid w:val="000F3E97"/>
    <w:rsid w:val="000F55A0"/>
    <w:rsid w:val="00104ABA"/>
    <w:rsid w:val="00106747"/>
    <w:rsid w:val="00107B85"/>
    <w:rsid w:val="0013151F"/>
    <w:rsid w:val="00131DFE"/>
    <w:rsid w:val="00161114"/>
    <w:rsid w:val="001647E6"/>
    <w:rsid w:val="00167976"/>
    <w:rsid w:val="0017236D"/>
    <w:rsid w:val="00177BD3"/>
    <w:rsid w:val="00181362"/>
    <w:rsid w:val="0018708F"/>
    <w:rsid w:val="00195830"/>
    <w:rsid w:val="001A2255"/>
    <w:rsid w:val="001A273D"/>
    <w:rsid w:val="001A2F4B"/>
    <w:rsid w:val="001A37CC"/>
    <w:rsid w:val="001B40A0"/>
    <w:rsid w:val="001D05E5"/>
    <w:rsid w:val="001D40AB"/>
    <w:rsid w:val="001E0531"/>
    <w:rsid w:val="001E5A82"/>
    <w:rsid w:val="001E7B30"/>
    <w:rsid w:val="001F3944"/>
    <w:rsid w:val="00201F24"/>
    <w:rsid w:val="00214593"/>
    <w:rsid w:val="0021605A"/>
    <w:rsid w:val="0024028E"/>
    <w:rsid w:val="002433A2"/>
    <w:rsid w:val="00245481"/>
    <w:rsid w:val="00246122"/>
    <w:rsid w:val="00246D97"/>
    <w:rsid w:val="0024741A"/>
    <w:rsid w:val="002576AF"/>
    <w:rsid w:val="00261F95"/>
    <w:rsid w:val="002660DC"/>
    <w:rsid w:val="00272A0D"/>
    <w:rsid w:val="00280115"/>
    <w:rsid w:val="00283765"/>
    <w:rsid w:val="00292E42"/>
    <w:rsid w:val="00293B1B"/>
    <w:rsid w:val="00294EBC"/>
    <w:rsid w:val="0029505C"/>
    <w:rsid w:val="002A3A9E"/>
    <w:rsid w:val="002C1BF8"/>
    <w:rsid w:val="002C2A31"/>
    <w:rsid w:val="002C5D89"/>
    <w:rsid w:val="002D0625"/>
    <w:rsid w:val="002D0ADD"/>
    <w:rsid w:val="002D5260"/>
    <w:rsid w:val="002D5511"/>
    <w:rsid w:val="002E1B49"/>
    <w:rsid w:val="002F79D2"/>
    <w:rsid w:val="003079A2"/>
    <w:rsid w:val="00310B65"/>
    <w:rsid w:val="0031555B"/>
    <w:rsid w:val="003158D6"/>
    <w:rsid w:val="003205AC"/>
    <w:rsid w:val="00326408"/>
    <w:rsid w:val="00331A3B"/>
    <w:rsid w:val="0035249A"/>
    <w:rsid w:val="00352790"/>
    <w:rsid w:val="00365875"/>
    <w:rsid w:val="00381845"/>
    <w:rsid w:val="00390129"/>
    <w:rsid w:val="00391243"/>
    <w:rsid w:val="00393FCD"/>
    <w:rsid w:val="00394CB6"/>
    <w:rsid w:val="003A5E37"/>
    <w:rsid w:val="003B0CF8"/>
    <w:rsid w:val="003B7DD9"/>
    <w:rsid w:val="003D054C"/>
    <w:rsid w:val="003D528A"/>
    <w:rsid w:val="003E67B3"/>
    <w:rsid w:val="003F4A74"/>
    <w:rsid w:val="003F59BD"/>
    <w:rsid w:val="003F6B50"/>
    <w:rsid w:val="00401974"/>
    <w:rsid w:val="00402BF4"/>
    <w:rsid w:val="00407198"/>
    <w:rsid w:val="004165B2"/>
    <w:rsid w:val="00417D25"/>
    <w:rsid w:val="00423183"/>
    <w:rsid w:val="004276D9"/>
    <w:rsid w:val="00431564"/>
    <w:rsid w:val="004443D4"/>
    <w:rsid w:val="00444AB5"/>
    <w:rsid w:val="00451457"/>
    <w:rsid w:val="00462799"/>
    <w:rsid w:val="00474FF1"/>
    <w:rsid w:val="00477555"/>
    <w:rsid w:val="004845AF"/>
    <w:rsid w:val="00490B20"/>
    <w:rsid w:val="004B445A"/>
    <w:rsid w:val="004B4E76"/>
    <w:rsid w:val="004C51BB"/>
    <w:rsid w:val="004D2E44"/>
    <w:rsid w:val="004D3F73"/>
    <w:rsid w:val="004E2790"/>
    <w:rsid w:val="004E468B"/>
    <w:rsid w:val="004F6819"/>
    <w:rsid w:val="00503267"/>
    <w:rsid w:val="00507B45"/>
    <w:rsid w:val="005124C5"/>
    <w:rsid w:val="00513BCF"/>
    <w:rsid w:val="005154F6"/>
    <w:rsid w:val="0054743C"/>
    <w:rsid w:val="00572734"/>
    <w:rsid w:val="00594957"/>
    <w:rsid w:val="00595D0A"/>
    <w:rsid w:val="005A769D"/>
    <w:rsid w:val="005C0F8D"/>
    <w:rsid w:val="005D01AC"/>
    <w:rsid w:val="00615B69"/>
    <w:rsid w:val="00616524"/>
    <w:rsid w:val="00617ED1"/>
    <w:rsid w:val="00623F68"/>
    <w:rsid w:val="00631397"/>
    <w:rsid w:val="00637694"/>
    <w:rsid w:val="006532F5"/>
    <w:rsid w:val="00660FDB"/>
    <w:rsid w:val="00670F0F"/>
    <w:rsid w:val="00672FFB"/>
    <w:rsid w:val="006832FE"/>
    <w:rsid w:val="006833D0"/>
    <w:rsid w:val="00686091"/>
    <w:rsid w:val="00692A0C"/>
    <w:rsid w:val="006A50C7"/>
    <w:rsid w:val="006A6658"/>
    <w:rsid w:val="006D2D0D"/>
    <w:rsid w:val="006E684A"/>
    <w:rsid w:val="006F16E1"/>
    <w:rsid w:val="006F3139"/>
    <w:rsid w:val="006F5A31"/>
    <w:rsid w:val="007134D8"/>
    <w:rsid w:val="00713B63"/>
    <w:rsid w:val="0071404D"/>
    <w:rsid w:val="00716791"/>
    <w:rsid w:val="00744EFC"/>
    <w:rsid w:val="00750AFF"/>
    <w:rsid w:val="00750F87"/>
    <w:rsid w:val="00756403"/>
    <w:rsid w:val="007664B3"/>
    <w:rsid w:val="00771B25"/>
    <w:rsid w:val="00776B90"/>
    <w:rsid w:val="0077714F"/>
    <w:rsid w:val="007B6063"/>
    <w:rsid w:val="007C0CC4"/>
    <w:rsid w:val="007D4D8C"/>
    <w:rsid w:val="007E31D7"/>
    <w:rsid w:val="007F14D6"/>
    <w:rsid w:val="008119C2"/>
    <w:rsid w:val="00811F1E"/>
    <w:rsid w:val="00812384"/>
    <w:rsid w:val="008208E5"/>
    <w:rsid w:val="00826D74"/>
    <w:rsid w:val="00837239"/>
    <w:rsid w:val="00840088"/>
    <w:rsid w:val="00854421"/>
    <w:rsid w:val="008632B6"/>
    <w:rsid w:val="008876BD"/>
    <w:rsid w:val="008927BB"/>
    <w:rsid w:val="00896657"/>
    <w:rsid w:val="008B1937"/>
    <w:rsid w:val="008B1B16"/>
    <w:rsid w:val="008D126A"/>
    <w:rsid w:val="008D1FF1"/>
    <w:rsid w:val="008D3C6C"/>
    <w:rsid w:val="008D79F2"/>
    <w:rsid w:val="008E07BD"/>
    <w:rsid w:val="009103EA"/>
    <w:rsid w:val="00916228"/>
    <w:rsid w:val="0091656C"/>
    <w:rsid w:val="009204F0"/>
    <w:rsid w:val="00926499"/>
    <w:rsid w:val="00926CA0"/>
    <w:rsid w:val="00930D52"/>
    <w:rsid w:val="00934A7E"/>
    <w:rsid w:val="00940AA4"/>
    <w:rsid w:val="00944D20"/>
    <w:rsid w:val="009476B9"/>
    <w:rsid w:val="00965A85"/>
    <w:rsid w:val="00966579"/>
    <w:rsid w:val="0097226A"/>
    <w:rsid w:val="00974A71"/>
    <w:rsid w:val="00987AB4"/>
    <w:rsid w:val="009A0A22"/>
    <w:rsid w:val="009A0A38"/>
    <w:rsid w:val="009A25EB"/>
    <w:rsid w:val="009A39AD"/>
    <w:rsid w:val="009B1565"/>
    <w:rsid w:val="009C02DF"/>
    <w:rsid w:val="009C59ED"/>
    <w:rsid w:val="009D2076"/>
    <w:rsid w:val="009E729C"/>
    <w:rsid w:val="009F336A"/>
    <w:rsid w:val="00A0742D"/>
    <w:rsid w:val="00A11D6E"/>
    <w:rsid w:val="00A14659"/>
    <w:rsid w:val="00A15BD5"/>
    <w:rsid w:val="00A163FB"/>
    <w:rsid w:val="00A22A21"/>
    <w:rsid w:val="00A23806"/>
    <w:rsid w:val="00A24DC2"/>
    <w:rsid w:val="00A30FE0"/>
    <w:rsid w:val="00A371CB"/>
    <w:rsid w:val="00A4023E"/>
    <w:rsid w:val="00A54B7B"/>
    <w:rsid w:val="00A87C58"/>
    <w:rsid w:val="00AA0A6B"/>
    <w:rsid w:val="00AA26A7"/>
    <w:rsid w:val="00AC0029"/>
    <w:rsid w:val="00AD15AB"/>
    <w:rsid w:val="00AD2AD7"/>
    <w:rsid w:val="00AE1BFF"/>
    <w:rsid w:val="00AF386F"/>
    <w:rsid w:val="00AF3C28"/>
    <w:rsid w:val="00B04E12"/>
    <w:rsid w:val="00B06F75"/>
    <w:rsid w:val="00B266CC"/>
    <w:rsid w:val="00B26EB1"/>
    <w:rsid w:val="00B30BC7"/>
    <w:rsid w:val="00B33B7F"/>
    <w:rsid w:val="00B50E97"/>
    <w:rsid w:val="00B5115E"/>
    <w:rsid w:val="00B51D86"/>
    <w:rsid w:val="00B74E5D"/>
    <w:rsid w:val="00B7679D"/>
    <w:rsid w:val="00B83292"/>
    <w:rsid w:val="00B83DB1"/>
    <w:rsid w:val="00B879FB"/>
    <w:rsid w:val="00B918D7"/>
    <w:rsid w:val="00B93D09"/>
    <w:rsid w:val="00B97A87"/>
    <w:rsid w:val="00B97E86"/>
    <w:rsid w:val="00BA42AF"/>
    <w:rsid w:val="00BA7386"/>
    <w:rsid w:val="00BD17D6"/>
    <w:rsid w:val="00BF49F0"/>
    <w:rsid w:val="00BF714F"/>
    <w:rsid w:val="00C01E57"/>
    <w:rsid w:val="00C100BA"/>
    <w:rsid w:val="00C10AFF"/>
    <w:rsid w:val="00C11892"/>
    <w:rsid w:val="00C24928"/>
    <w:rsid w:val="00C25BEF"/>
    <w:rsid w:val="00C27024"/>
    <w:rsid w:val="00C33E76"/>
    <w:rsid w:val="00C35781"/>
    <w:rsid w:val="00C4680D"/>
    <w:rsid w:val="00C500A0"/>
    <w:rsid w:val="00C57583"/>
    <w:rsid w:val="00C807DB"/>
    <w:rsid w:val="00C8588D"/>
    <w:rsid w:val="00C9571F"/>
    <w:rsid w:val="00CA5706"/>
    <w:rsid w:val="00CC6D51"/>
    <w:rsid w:val="00CD5708"/>
    <w:rsid w:val="00CD76BD"/>
    <w:rsid w:val="00CF0B1F"/>
    <w:rsid w:val="00D01D6D"/>
    <w:rsid w:val="00D04191"/>
    <w:rsid w:val="00D061A1"/>
    <w:rsid w:val="00D11120"/>
    <w:rsid w:val="00D14904"/>
    <w:rsid w:val="00D170CF"/>
    <w:rsid w:val="00D22859"/>
    <w:rsid w:val="00D237C1"/>
    <w:rsid w:val="00D24D13"/>
    <w:rsid w:val="00D26C06"/>
    <w:rsid w:val="00D3538D"/>
    <w:rsid w:val="00D45168"/>
    <w:rsid w:val="00D45DFB"/>
    <w:rsid w:val="00D476D8"/>
    <w:rsid w:val="00D629AF"/>
    <w:rsid w:val="00D65F84"/>
    <w:rsid w:val="00D676A8"/>
    <w:rsid w:val="00D74544"/>
    <w:rsid w:val="00D758C9"/>
    <w:rsid w:val="00DA2D72"/>
    <w:rsid w:val="00DB2AB5"/>
    <w:rsid w:val="00DB6FA3"/>
    <w:rsid w:val="00DB76DE"/>
    <w:rsid w:val="00DC50BD"/>
    <w:rsid w:val="00DE502F"/>
    <w:rsid w:val="00DF014D"/>
    <w:rsid w:val="00DF21C0"/>
    <w:rsid w:val="00E024BD"/>
    <w:rsid w:val="00E06D53"/>
    <w:rsid w:val="00E1672B"/>
    <w:rsid w:val="00E27475"/>
    <w:rsid w:val="00E311D7"/>
    <w:rsid w:val="00E4458F"/>
    <w:rsid w:val="00E50253"/>
    <w:rsid w:val="00E56C26"/>
    <w:rsid w:val="00E95583"/>
    <w:rsid w:val="00EA16F5"/>
    <w:rsid w:val="00EA7371"/>
    <w:rsid w:val="00EA79B0"/>
    <w:rsid w:val="00EC6C89"/>
    <w:rsid w:val="00ED6BC3"/>
    <w:rsid w:val="00EE32F7"/>
    <w:rsid w:val="00EF7DB5"/>
    <w:rsid w:val="00F056B0"/>
    <w:rsid w:val="00F128F1"/>
    <w:rsid w:val="00F2309B"/>
    <w:rsid w:val="00F240E0"/>
    <w:rsid w:val="00F337C9"/>
    <w:rsid w:val="00F35071"/>
    <w:rsid w:val="00F52906"/>
    <w:rsid w:val="00F537FA"/>
    <w:rsid w:val="00F63721"/>
    <w:rsid w:val="00F64FCF"/>
    <w:rsid w:val="00FA0B44"/>
    <w:rsid w:val="00FB1419"/>
    <w:rsid w:val="00FB645C"/>
    <w:rsid w:val="00FC1492"/>
    <w:rsid w:val="00FC1770"/>
    <w:rsid w:val="00FC36DC"/>
    <w:rsid w:val="00FC5DED"/>
    <w:rsid w:val="00FC5E6D"/>
    <w:rsid w:val="00FC6E46"/>
    <w:rsid w:val="00FE1A3C"/>
    <w:rsid w:val="00FF5A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3D528A"/>
    <w:rPr>
      <w:sz w:val="24"/>
      <w:szCs w:val="24"/>
    </w:rPr>
  </w:style>
  <w:style w:type="paragraph" w:styleId="1">
    <w:name w:val="heading 1"/>
    <w:basedOn w:val="a"/>
    <w:next w:val="a"/>
    <w:link w:val="10"/>
    <w:uiPriority w:val="99"/>
    <w:qFormat/>
    <w:rsid w:val="00716791"/>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9"/>
    <w:qFormat/>
    <w:rsid w:val="003D528A"/>
    <w:pPr>
      <w:keepNext/>
      <w:jc w:val="center"/>
      <w:outlineLvl w:val="1"/>
    </w:pPr>
    <w:rPr>
      <w:b/>
      <w:bCs/>
      <w:sz w:val="28"/>
    </w:rPr>
  </w:style>
  <w:style w:type="paragraph" w:styleId="4">
    <w:name w:val="heading 4"/>
    <w:basedOn w:val="a"/>
    <w:next w:val="a"/>
    <w:link w:val="40"/>
    <w:uiPriority w:val="99"/>
    <w:qFormat/>
    <w:rsid w:val="003D528A"/>
    <w:pPr>
      <w:keepNext/>
      <w:spacing w:before="240" w:after="60"/>
      <w:outlineLvl w:val="3"/>
    </w:pPr>
    <w:rPr>
      <w:b/>
      <w:bCs/>
      <w:sz w:val="28"/>
      <w:szCs w:val="28"/>
    </w:rPr>
  </w:style>
  <w:style w:type="paragraph" w:styleId="5">
    <w:name w:val="heading 5"/>
    <w:basedOn w:val="a"/>
    <w:next w:val="a"/>
    <w:link w:val="50"/>
    <w:uiPriority w:val="99"/>
    <w:qFormat/>
    <w:rsid w:val="003D528A"/>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16791"/>
    <w:rPr>
      <w:rFonts w:ascii="Cambria" w:hAnsi="Cambria" w:cs="Times New Roman"/>
      <w:b/>
      <w:bCs/>
      <w:color w:val="365F91"/>
      <w:sz w:val="28"/>
      <w:szCs w:val="28"/>
      <w:lang w:eastAsia="en-US"/>
    </w:rPr>
  </w:style>
  <w:style w:type="character" w:customStyle="1" w:styleId="20">
    <w:name w:val="Заголовок 2 Знак"/>
    <w:basedOn w:val="a0"/>
    <w:link w:val="2"/>
    <w:uiPriority w:val="99"/>
    <w:locked/>
    <w:rsid w:val="00716791"/>
    <w:rPr>
      <w:rFonts w:cs="Times New Roman"/>
      <w:b/>
      <w:bCs/>
      <w:sz w:val="24"/>
      <w:szCs w:val="24"/>
    </w:rPr>
  </w:style>
  <w:style w:type="character" w:customStyle="1" w:styleId="40">
    <w:name w:val="Заголовок 4 Знак"/>
    <w:basedOn w:val="a0"/>
    <w:link w:val="4"/>
    <w:uiPriority w:val="99"/>
    <w:locked/>
    <w:rsid w:val="00716791"/>
    <w:rPr>
      <w:rFonts w:cs="Times New Roman"/>
      <w:b/>
      <w:bCs/>
      <w:sz w:val="28"/>
      <w:szCs w:val="28"/>
    </w:rPr>
  </w:style>
  <w:style w:type="character" w:customStyle="1" w:styleId="50">
    <w:name w:val="Заголовок 5 Знак"/>
    <w:basedOn w:val="a0"/>
    <w:link w:val="5"/>
    <w:uiPriority w:val="99"/>
    <w:locked/>
    <w:rsid w:val="00716791"/>
    <w:rPr>
      <w:rFonts w:cs="Times New Roman"/>
      <w:b/>
      <w:bCs/>
      <w:sz w:val="24"/>
      <w:szCs w:val="24"/>
    </w:rPr>
  </w:style>
  <w:style w:type="paragraph" w:styleId="a3">
    <w:name w:val="Body Text"/>
    <w:basedOn w:val="a"/>
    <w:link w:val="a4"/>
    <w:uiPriority w:val="99"/>
    <w:rsid w:val="003D528A"/>
    <w:pPr>
      <w:jc w:val="both"/>
    </w:pPr>
    <w:rPr>
      <w:sz w:val="28"/>
    </w:rPr>
  </w:style>
  <w:style w:type="character" w:customStyle="1" w:styleId="a4">
    <w:name w:val="Основной текст Знак"/>
    <w:basedOn w:val="a0"/>
    <w:link w:val="a3"/>
    <w:uiPriority w:val="99"/>
    <w:locked/>
    <w:rsid w:val="00716791"/>
    <w:rPr>
      <w:rFonts w:cs="Times New Roman"/>
      <w:sz w:val="24"/>
      <w:szCs w:val="24"/>
    </w:rPr>
  </w:style>
  <w:style w:type="paragraph" w:customStyle="1" w:styleId="juscontext">
    <w:name w:val="juscontext"/>
    <w:basedOn w:val="a"/>
    <w:uiPriority w:val="99"/>
    <w:rsid w:val="003D528A"/>
    <w:pPr>
      <w:spacing w:before="100" w:beforeAutospacing="1" w:after="100" w:afterAutospacing="1"/>
    </w:pPr>
  </w:style>
  <w:style w:type="paragraph" w:customStyle="1" w:styleId="ConsPlusNormal">
    <w:name w:val="ConsPlusNormal"/>
    <w:uiPriority w:val="99"/>
    <w:rsid w:val="003D528A"/>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3D528A"/>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3D528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3D528A"/>
    <w:pPr>
      <w:widowControl w:val="0"/>
      <w:autoSpaceDE w:val="0"/>
      <w:autoSpaceDN w:val="0"/>
      <w:adjustRightInd w:val="0"/>
    </w:pPr>
    <w:rPr>
      <w:rFonts w:ascii="Arial" w:hAnsi="Arial" w:cs="Arial"/>
      <w:sz w:val="20"/>
      <w:szCs w:val="20"/>
    </w:rPr>
  </w:style>
  <w:style w:type="paragraph" w:customStyle="1" w:styleId="11">
    <w:name w:val="Обычный1"/>
    <w:uiPriority w:val="99"/>
    <w:rsid w:val="003D528A"/>
    <w:rPr>
      <w:sz w:val="20"/>
      <w:szCs w:val="20"/>
    </w:rPr>
  </w:style>
  <w:style w:type="paragraph" w:styleId="a5">
    <w:name w:val="Normal (Web)"/>
    <w:basedOn w:val="a"/>
    <w:uiPriority w:val="99"/>
    <w:rsid w:val="00AF3C28"/>
    <w:pPr>
      <w:spacing w:before="100" w:beforeAutospacing="1" w:after="100" w:afterAutospacing="1"/>
    </w:pPr>
  </w:style>
  <w:style w:type="paragraph" w:styleId="a6">
    <w:name w:val="header"/>
    <w:basedOn w:val="a"/>
    <w:link w:val="a7"/>
    <w:uiPriority w:val="99"/>
    <w:rsid w:val="00716791"/>
    <w:pPr>
      <w:tabs>
        <w:tab w:val="center" w:pos="4677"/>
        <w:tab w:val="right" w:pos="9355"/>
      </w:tabs>
    </w:pPr>
  </w:style>
  <w:style w:type="character" w:customStyle="1" w:styleId="a7">
    <w:name w:val="Верхний колонтитул Знак"/>
    <w:basedOn w:val="a0"/>
    <w:link w:val="a6"/>
    <w:uiPriority w:val="99"/>
    <w:locked/>
    <w:rsid w:val="00716791"/>
    <w:rPr>
      <w:rFonts w:cs="Times New Roman"/>
      <w:sz w:val="24"/>
      <w:szCs w:val="24"/>
    </w:rPr>
  </w:style>
  <w:style w:type="paragraph" w:styleId="a8">
    <w:name w:val="footer"/>
    <w:basedOn w:val="a"/>
    <w:link w:val="a9"/>
    <w:uiPriority w:val="99"/>
    <w:rsid w:val="00716791"/>
    <w:pPr>
      <w:tabs>
        <w:tab w:val="center" w:pos="4677"/>
        <w:tab w:val="right" w:pos="9355"/>
      </w:tabs>
    </w:pPr>
  </w:style>
  <w:style w:type="character" w:customStyle="1" w:styleId="a9">
    <w:name w:val="Нижний колонтитул Знак"/>
    <w:basedOn w:val="a0"/>
    <w:link w:val="a8"/>
    <w:uiPriority w:val="99"/>
    <w:locked/>
    <w:rsid w:val="00716791"/>
    <w:rPr>
      <w:rFonts w:cs="Times New Roman"/>
      <w:sz w:val="24"/>
      <w:szCs w:val="24"/>
    </w:rPr>
  </w:style>
  <w:style w:type="paragraph" w:customStyle="1" w:styleId="AC3983FEFE544F3FAAC71B7EF7D2FE71">
    <w:name w:val="AC3983FEFE544F3FAAC71B7EF7D2FE71"/>
    <w:uiPriority w:val="99"/>
    <w:rsid w:val="00716791"/>
    <w:pPr>
      <w:spacing w:after="200" w:line="276" w:lineRule="auto"/>
    </w:pPr>
    <w:rPr>
      <w:rFonts w:ascii="Calibri" w:hAnsi="Calibri"/>
      <w:lang w:val="en-US" w:eastAsia="en-US"/>
    </w:rPr>
  </w:style>
  <w:style w:type="paragraph" w:customStyle="1" w:styleId="C0E924E247FE4A799BF6B087256CA7CA">
    <w:name w:val="C0E924E247FE4A799BF6B087256CA7CA"/>
    <w:uiPriority w:val="99"/>
    <w:rsid w:val="00716791"/>
    <w:pPr>
      <w:spacing w:after="200" w:line="276" w:lineRule="auto"/>
    </w:pPr>
    <w:rPr>
      <w:rFonts w:ascii="Calibri" w:hAnsi="Calibri"/>
      <w:lang w:val="en-US" w:eastAsia="en-US"/>
    </w:rPr>
  </w:style>
  <w:style w:type="paragraph" w:customStyle="1" w:styleId="9C646872EBDA46BE8FDA33AADA2DB238">
    <w:name w:val="9C646872EBDA46BE8FDA33AADA2DB238"/>
    <w:uiPriority w:val="99"/>
    <w:rsid w:val="00716791"/>
    <w:pPr>
      <w:spacing w:after="200" w:line="276" w:lineRule="auto"/>
    </w:pPr>
    <w:rPr>
      <w:rFonts w:ascii="Calibri" w:hAnsi="Calibri"/>
      <w:lang w:val="en-US" w:eastAsia="en-US"/>
    </w:rPr>
  </w:style>
  <w:style w:type="paragraph" w:customStyle="1" w:styleId="7249DB579FDD469CB9B97F73AEA1CCA0">
    <w:name w:val="7249DB579FDD469CB9B97F73AEA1CCA0"/>
    <w:uiPriority w:val="99"/>
    <w:rsid w:val="00716791"/>
    <w:pPr>
      <w:spacing w:after="200" w:line="276" w:lineRule="auto"/>
    </w:pPr>
    <w:rPr>
      <w:rFonts w:ascii="Calibri" w:hAnsi="Calibri"/>
      <w:lang w:val="en-US" w:eastAsia="en-US"/>
    </w:rPr>
  </w:style>
  <w:style w:type="paragraph" w:customStyle="1" w:styleId="AA436EC7992C4CD9A57C1EA902609B19">
    <w:name w:val="AA436EC7992C4CD9A57C1EA902609B19"/>
    <w:uiPriority w:val="99"/>
    <w:rsid w:val="00716791"/>
    <w:pPr>
      <w:spacing w:after="200" w:line="276" w:lineRule="auto"/>
    </w:pPr>
    <w:rPr>
      <w:rFonts w:ascii="Calibri" w:hAnsi="Calibri"/>
      <w:lang w:val="en-US" w:eastAsia="en-US"/>
    </w:rPr>
  </w:style>
  <w:style w:type="paragraph" w:customStyle="1" w:styleId="C089A15E91C945A0A110CF74B8F320A3">
    <w:name w:val="C089A15E91C945A0A110CF74B8F320A3"/>
    <w:uiPriority w:val="99"/>
    <w:rsid w:val="00716791"/>
    <w:pPr>
      <w:spacing w:after="200" w:line="276" w:lineRule="auto"/>
    </w:pPr>
    <w:rPr>
      <w:rFonts w:ascii="Calibri" w:hAnsi="Calibri"/>
      <w:lang w:val="en-US" w:eastAsia="en-US"/>
    </w:rPr>
  </w:style>
  <w:style w:type="paragraph" w:styleId="aa">
    <w:name w:val="No Spacing"/>
    <w:link w:val="ab"/>
    <w:uiPriority w:val="99"/>
    <w:qFormat/>
    <w:rsid w:val="00716791"/>
    <w:rPr>
      <w:rFonts w:ascii="Calibri" w:hAnsi="Calibri"/>
      <w:lang w:eastAsia="en-US"/>
    </w:rPr>
  </w:style>
  <w:style w:type="character" w:customStyle="1" w:styleId="ab">
    <w:name w:val="Без интервала Знак"/>
    <w:basedOn w:val="a0"/>
    <w:link w:val="aa"/>
    <w:uiPriority w:val="99"/>
    <w:locked/>
    <w:rsid w:val="00716791"/>
    <w:rPr>
      <w:rFonts w:ascii="Calibri" w:hAnsi="Calibri" w:cs="Times New Roman"/>
      <w:sz w:val="22"/>
      <w:szCs w:val="22"/>
      <w:lang w:val="ru-RU" w:eastAsia="en-US" w:bidi="ar-SA"/>
    </w:rPr>
  </w:style>
  <w:style w:type="paragraph" w:customStyle="1" w:styleId="F47CE941FF3447F99ACCCCA01B75A842">
    <w:name w:val="F47CE941FF3447F99ACCCCA01B75A842"/>
    <w:uiPriority w:val="99"/>
    <w:rsid w:val="00716791"/>
    <w:pPr>
      <w:spacing w:after="200" w:line="276" w:lineRule="auto"/>
    </w:pPr>
    <w:rPr>
      <w:rFonts w:ascii="Calibri" w:hAnsi="Calibri"/>
      <w:lang w:val="en-US" w:eastAsia="en-US"/>
    </w:rPr>
  </w:style>
  <w:style w:type="paragraph" w:customStyle="1" w:styleId="B44688428DCC4FA88EBB4D585802ABD1">
    <w:name w:val="B44688428DCC4FA88EBB4D585802ABD1"/>
    <w:uiPriority w:val="99"/>
    <w:rsid w:val="00716791"/>
    <w:pPr>
      <w:spacing w:after="200" w:line="276" w:lineRule="auto"/>
    </w:pPr>
    <w:rPr>
      <w:rFonts w:ascii="Calibri" w:hAnsi="Calibri"/>
      <w:lang w:val="en-US" w:eastAsia="en-US"/>
    </w:rPr>
  </w:style>
  <w:style w:type="paragraph" w:customStyle="1" w:styleId="00D70277D0514FBD856A446AA3236A44">
    <w:name w:val="00D70277D0514FBD856A446AA3236A44"/>
    <w:uiPriority w:val="99"/>
    <w:rsid w:val="00716791"/>
    <w:pPr>
      <w:spacing w:after="200" w:line="276" w:lineRule="auto"/>
    </w:pPr>
    <w:rPr>
      <w:rFonts w:ascii="Calibri" w:hAnsi="Calibri"/>
      <w:lang w:val="en-US" w:eastAsia="en-US"/>
    </w:rPr>
  </w:style>
  <w:style w:type="paragraph" w:customStyle="1" w:styleId="43F3951A794A4EC5980C259816FD0BAC">
    <w:name w:val="43F3951A794A4EC5980C259816FD0BAC"/>
    <w:uiPriority w:val="99"/>
    <w:rsid w:val="00716791"/>
    <w:pPr>
      <w:spacing w:after="200" w:line="276" w:lineRule="auto"/>
    </w:pPr>
    <w:rPr>
      <w:rFonts w:ascii="Calibri" w:hAnsi="Calibri"/>
      <w:lang w:val="en-US" w:eastAsia="en-US"/>
    </w:rPr>
  </w:style>
  <w:style w:type="paragraph" w:customStyle="1" w:styleId="0DEB6E7E06F34D40A5E6BF2B7A5E3B89">
    <w:name w:val="0DEB6E7E06F34D40A5E6BF2B7A5E3B89"/>
    <w:uiPriority w:val="99"/>
    <w:rsid w:val="00716791"/>
    <w:pPr>
      <w:spacing w:after="200" w:line="276" w:lineRule="auto"/>
    </w:pPr>
    <w:rPr>
      <w:rFonts w:ascii="Calibri" w:hAnsi="Calibri"/>
      <w:lang w:val="en-US" w:eastAsia="en-US"/>
    </w:rPr>
  </w:style>
  <w:style w:type="paragraph" w:customStyle="1" w:styleId="907CE1E4BF7542EF835CD8EE59FF06BA">
    <w:name w:val="907CE1E4BF7542EF835CD8EE59FF06BA"/>
    <w:uiPriority w:val="99"/>
    <w:rsid w:val="00716791"/>
    <w:pPr>
      <w:spacing w:after="200" w:line="276" w:lineRule="auto"/>
    </w:pPr>
    <w:rPr>
      <w:rFonts w:ascii="Calibri" w:hAnsi="Calibri"/>
      <w:lang w:val="en-US" w:eastAsia="en-US"/>
    </w:rPr>
  </w:style>
  <w:style w:type="paragraph" w:customStyle="1" w:styleId="2D01965B283144578FD89489C44FF91A">
    <w:name w:val="2D01965B283144578FD89489C44FF91A"/>
    <w:uiPriority w:val="99"/>
    <w:rsid w:val="00716791"/>
    <w:pPr>
      <w:spacing w:after="200" w:line="276" w:lineRule="auto"/>
    </w:pPr>
    <w:rPr>
      <w:rFonts w:ascii="Calibri" w:hAnsi="Calibri"/>
      <w:lang w:val="en-US" w:eastAsia="en-US"/>
    </w:rPr>
  </w:style>
  <w:style w:type="paragraph" w:customStyle="1" w:styleId="DEDA671FDBCB4EE8A7930E40D4064E9F">
    <w:name w:val="DEDA671FDBCB4EE8A7930E40D4064E9F"/>
    <w:uiPriority w:val="99"/>
    <w:rsid w:val="00716791"/>
    <w:pPr>
      <w:spacing w:after="200" w:line="276" w:lineRule="auto"/>
    </w:pPr>
    <w:rPr>
      <w:rFonts w:ascii="Calibri" w:hAnsi="Calibri"/>
      <w:lang w:val="en-US" w:eastAsia="en-US"/>
    </w:rPr>
  </w:style>
  <w:style w:type="paragraph" w:customStyle="1" w:styleId="604EDAC8DFDF45478284DEC26D5E5AF1">
    <w:name w:val="604EDAC8DFDF45478284DEC26D5E5AF1"/>
    <w:uiPriority w:val="99"/>
    <w:rsid w:val="00716791"/>
    <w:pPr>
      <w:spacing w:after="200" w:line="276" w:lineRule="auto"/>
    </w:pPr>
    <w:rPr>
      <w:rFonts w:ascii="Calibri" w:hAnsi="Calibri"/>
      <w:lang w:val="en-US" w:eastAsia="en-US"/>
    </w:rPr>
  </w:style>
  <w:style w:type="paragraph" w:customStyle="1" w:styleId="89DA47BB7E004D02A9A378F2A73B6AE9">
    <w:name w:val="89DA47BB7E004D02A9A378F2A73B6AE9"/>
    <w:uiPriority w:val="99"/>
    <w:rsid w:val="00716791"/>
    <w:pPr>
      <w:spacing w:after="200" w:line="276" w:lineRule="auto"/>
    </w:pPr>
    <w:rPr>
      <w:rFonts w:ascii="Calibri" w:hAnsi="Calibri"/>
      <w:lang w:val="en-US" w:eastAsia="en-US"/>
    </w:rPr>
  </w:style>
  <w:style w:type="paragraph" w:customStyle="1" w:styleId="5FF55BBA1E58437BB301AAF44A2ECE47">
    <w:name w:val="5FF55BBA1E58437BB301AAF44A2ECE47"/>
    <w:uiPriority w:val="99"/>
    <w:rsid w:val="00716791"/>
    <w:pPr>
      <w:spacing w:after="200" w:line="276" w:lineRule="auto"/>
    </w:pPr>
    <w:rPr>
      <w:rFonts w:ascii="Calibri" w:hAnsi="Calibri"/>
      <w:lang w:val="en-US" w:eastAsia="en-US"/>
    </w:rPr>
  </w:style>
  <w:style w:type="paragraph" w:customStyle="1" w:styleId="12646D86A0E14FBDAEF5B195D6ADDF5B">
    <w:name w:val="12646D86A0E14FBDAEF5B195D6ADDF5B"/>
    <w:uiPriority w:val="99"/>
    <w:rsid w:val="00716791"/>
    <w:pPr>
      <w:spacing w:after="200" w:line="276" w:lineRule="auto"/>
    </w:pPr>
    <w:rPr>
      <w:rFonts w:ascii="Calibri" w:hAnsi="Calibri"/>
      <w:lang w:val="en-US" w:eastAsia="en-US"/>
    </w:rPr>
  </w:style>
  <w:style w:type="paragraph" w:customStyle="1" w:styleId="D6E930AFABD54C748B88DE1E586AB17E">
    <w:name w:val="D6E930AFABD54C748B88DE1E586AB17E"/>
    <w:uiPriority w:val="99"/>
    <w:rsid w:val="00716791"/>
    <w:pPr>
      <w:spacing w:after="200" w:line="276" w:lineRule="auto"/>
    </w:pPr>
    <w:rPr>
      <w:rFonts w:ascii="Calibri" w:hAnsi="Calibri"/>
      <w:lang w:val="en-US" w:eastAsia="en-US"/>
    </w:rPr>
  </w:style>
  <w:style w:type="paragraph" w:customStyle="1" w:styleId="EE1A552510D24F29A4D6174B5733030B">
    <w:name w:val="EE1A552510D24F29A4D6174B5733030B"/>
    <w:uiPriority w:val="99"/>
    <w:rsid w:val="00716791"/>
    <w:pPr>
      <w:spacing w:after="200" w:line="276" w:lineRule="auto"/>
    </w:pPr>
    <w:rPr>
      <w:rFonts w:ascii="Calibri" w:hAnsi="Calibri"/>
      <w:lang w:val="en-US" w:eastAsia="en-US"/>
    </w:rPr>
  </w:style>
  <w:style w:type="paragraph" w:customStyle="1" w:styleId="CE34CE541671412F8CA6FF6B1CE4D171">
    <w:name w:val="CE34CE541671412F8CA6FF6B1CE4D171"/>
    <w:uiPriority w:val="99"/>
    <w:rsid w:val="00716791"/>
    <w:pPr>
      <w:spacing w:after="200" w:line="276" w:lineRule="auto"/>
    </w:pPr>
    <w:rPr>
      <w:rFonts w:ascii="Calibri" w:hAnsi="Calibri"/>
      <w:lang w:val="en-US" w:eastAsia="en-US"/>
    </w:rPr>
  </w:style>
  <w:style w:type="paragraph" w:customStyle="1" w:styleId="84299F4E1D3A4CA48A1639BFD5897964">
    <w:name w:val="84299F4E1D3A4CA48A1639BFD5897964"/>
    <w:uiPriority w:val="99"/>
    <w:rsid w:val="00716791"/>
    <w:pPr>
      <w:spacing w:after="200" w:line="276" w:lineRule="auto"/>
    </w:pPr>
    <w:rPr>
      <w:rFonts w:ascii="Calibri" w:hAnsi="Calibri"/>
      <w:lang w:val="en-US" w:eastAsia="en-US"/>
    </w:rPr>
  </w:style>
  <w:style w:type="paragraph" w:customStyle="1" w:styleId="25F1A15AF9D3406BBAE8A12C4894666D">
    <w:name w:val="25F1A15AF9D3406BBAE8A12C4894666D"/>
    <w:uiPriority w:val="99"/>
    <w:rsid w:val="00716791"/>
    <w:pPr>
      <w:spacing w:after="200" w:line="276" w:lineRule="auto"/>
    </w:pPr>
    <w:rPr>
      <w:rFonts w:ascii="Calibri" w:hAnsi="Calibri"/>
      <w:lang w:val="en-US" w:eastAsia="en-US"/>
    </w:rPr>
  </w:style>
  <w:style w:type="paragraph" w:customStyle="1" w:styleId="40873D6D4FD5434895A4DC43936AA4D5">
    <w:name w:val="40873D6D4FD5434895A4DC43936AA4D5"/>
    <w:uiPriority w:val="99"/>
    <w:rsid w:val="00716791"/>
    <w:pPr>
      <w:spacing w:after="200" w:line="276" w:lineRule="auto"/>
    </w:pPr>
    <w:rPr>
      <w:rFonts w:ascii="Calibri" w:hAnsi="Calibri"/>
      <w:lang w:val="en-US" w:eastAsia="en-US"/>
    </w:rPr>
  </w:style>
  <w:style w:type="paragraph" w:customStyle="1" w:styleId="C36EA0B83AA2490784867E34935A3FE5">
    <w:name w:val="C36EA0B83AA2490784867E34935A3FE5"/>
    <w:uiPriority w:val="99"/>
    <w:rsid w:val="00716791"/>
    <w:pPr>
      <w:spacing w:after="200" w:line="276" w:lineRule="auto"/>
    </w:pPr>
    <w:rPr>
      <w:rFonts w:ascii="Calibri" w:hAnsi="Calibri"/>
      <w:lang w:val="en-US" w:eastAsia="en-US"/>
    </w:rPr>
  </w:style>
  <w:style w:type="paragraph" w:customStyle="1" w:styleId="2836A544659C42C2AE070B4ABF1DE210">
    <w:name w:val="2836A544659C42C2AE070B4ABF1DE210"/>
    <w:uiPriority w:val="99"/>
    <w:rsid w:val="00716791"/>
    <w:pPr>
      <w:spacing w:after="200" w:line="276" w:lineRule="auto"/>
    </w:pPr>
    <w:rPr>
      <w:rFonts w:ascii="Calibri" w:hAnsi="Calibri"/>
      <w:lang w:val="en-US" w:eastAsia="en-US"/>
    </w:rPr>
  </w:style>
  <w:style w:type="paragraph" w:customStyle="1" w:styleId="254A3E3FC0F54F44AF2DE78476311664">
    <w:name w:val="254A3E3FC0F54F44AF2DE78476311664"/>
    <w:uiPriority w:val="99"/>
    <w:rsid w:val="00716791"/>
    <w:pPr>
      <w:spacing w:after="200" w:line="276" w:lineRule="auto"/>
    </w:pPr>
    <w:rPr>
      <w:rFonts w:ascii="Calibri" w:hAnsi="Calibri"/>
      <w:lang w:val="en-US" w:eastAsia="en-US"/>
    </w:rPr>
  </w:style>
  <w:style w:type="paragraph" w:customStyle="1" w:styleId="A47383F479804326B07527574FBB98CE">
    <w:name w:val="A47383F479804326B07527574FBB98CE"/>
    <w:uiPriority w:val="99"/>
    <w:rsid w:val="00716791"/>
    <w:pPr>
      <w:spacing w:after="200" w:line="276" w:lineRule="auto"/>
    </w:pPr>
    <w:rPr>
      <w:rFonts w:ascii="Calibri" w:hAnsi="Calibri"/>
      <w:lang w:val="en-US" w:eastAsia="en-US"/>
    </w:rPr>
  </w:style>
  <w:style w:type="paragraph" w:customStyle="1" w:styleId="511DC74D1F334D8F9474E2FB253F0299">
    <w:name w:val="511DC74D1F334D8F9474E2FB253F0299"/>
    <w:uiPriority w:val="99"/>
    <w:rsid w:val="00716791"/>
    <w:pPr>
      <w:spacing w:after="200" w:line="276" w:lineRule="auto"/>
    </w:pPr>
    <w:rPr>
      <w:rFonts w:ascii="Calibri" w:hAnsi="Calibri"/>
      <w:lang w:val="en-US" w:eastAsia="en-US"/>
    </w:rPr>
  </w:style>
  <w:style w:type="paragraph" w:customStyle="1" w:styleId="8E0BAEE12495407E8ECD4EA076D4E886">
    <w:name w:val="8E0BAEE12495407E8ECD4EA076D4E886"/>
    <w:uiPriority w:val="99"/>
    <w:rsid w:val="00716791"/>
    <w:pPr>
      <w:spacing w:after="200" w:line="276" w:lineRule="auto"/>
    </w:pPr>
    <w:rPr>
      <w:rFonts w:ascii="Calibri" w:hAnsi="Calibri"/>
      <w:lang w:val="en-US" w:eastAsia="en-US"/>
    </w:rPr>
  </w:style>
  <w:style w:type="paragraph" w:customStyle="1" w:styleId="A5ED15F399B1464AA9D4D3B15BBE1B52">
    <w:name w:val="A5ED15F399B1464AA9D4D3B15BBE1B52"/>
    <w:uiPriority w:val="99"/>
    <w:rsid w:val="00716791"/>
    <w:pPr>
      <w:spacing w:after="200" w:line="276" w:lineRule="auto"/>
    </w:pPr>
    <w:rPr>
      <w:rFonts w:ascii="Calibri" w:hAnsi="Calibri"/>
      <w:lang w:val="en-US" w:eastAsia="en-US"/>
    </w:rPr>
  </w:style>
  <w:style w:type="paragraph" w:customStyle="1" w:styleId="C414AD504D734AB4AA7E05B48CFE4729">
    <w:name w:val="C414AD504D734AB4AA7E05B48CFE4729"/>
    <w:uiPriority w:val="99"/>
    <w:rsid w:val="00716791"/>
    <w:pPr>
      <w:spacing w:after="200" w:line="276" w:lineRule="auto"/>
    </w:pPr>
    <w:rPr>
      <w:rFonts w:ascii="Calibri" w:hAnsi="Calibri"/>
      <w:lang w:val="en-US" w:eastAsia="en-US"/>
    </w:rPr>
  </w:style>
  <w:style w:type="paragraph" w:customStyle="1" w:styleId="C6A58EEFA41B45E5B43C22FDEFC313BE">
    <w:name w:val="C6A58EEFA41B45E5B43C22FDEFC313BE"/>
    <w:uiPriority w:val="99"/>
    <w:rsid w:val="00716791"/>
    <w:pPr>
      <w:spacing w:after="200" w:line="276" w:lineRule="auto"/>
    </w:pPr>
    <w:rPr>
      <w:rFonts w:ascii="Calibri" w:hAnsi="Calibri"/>
      <w:lang w:val="en-US" w:eastAsia="en-US"/>
    </w:rPr>
  </w:style>
  <w:style w:type="paragraph" w:customStyle="1" w:styleId="4726718A6A60424CA07ED0A1AB87EB72">
    <w:name w:val="4726718A6A60424CA07ED0A1AB87EB72"/>
    <w:uiPriority w:val="99"/>
    <w:rsid w:val="00716791"/>
    <w:pPr>
      <w:spacing w:after="200" w:line="276" w:lineRule="auto"/>
    </w:pPr>
    <w:rPr>
      <w:rFonts w:ascii="Calibri" w:hAnsi="Calibri"/>
      <w:lang w:val="en-US" w:eastAsia="en-US"/>
    </w:rPr>
  </w:style>
  <w:style w:type="paragraph" w:customStyle="1" w:styleId="CAF21D3385004A69B5C6638839F14B33">
    <w:name w:val="CAF21D3385004A69B5C6638839F14B33"/>
    <w:uiPriority w:val="99"/>
    <w:rsid w:val="00716791"/>
    <w:pPr>
      <w:spacing w:after="200" w:line="276" w:lineRule="auto"/>
    </w:pPr>
    <w:rPr>
      <w:rFonts w:ascii="Calibri" w:hAnsi="Calibri"/>
      <w:lang w:val="en-US" w:eastAsia="en-US"/>
    </w:rPr>
  </w:style>
  <w:style w:type="paragraph" w:customStyle="1" w:styleId="AF43EE4F6C5B467387450F01CBDD73D8">
    <w:name w:val="AF43EE4F6C5B467387450F01CBDD73D8"/>
    <w:uiPriority w:val="99"/>
    <w:rsid w:val="00716791"/>
    <w:pPr>
      <w:spacing w:after="200" w:line="276" w:lineRule="auto"/>
    </w:pPr>
    <w:rPr>
      <w:rFonts w:ascii="Calibri" w:hAnsi="Calibri"/>
      <w:lang w:val="en-US" w:eastAsia="en-US"/>
    </w:rPr>
  </w:style>
  <w:style w:type="paragraph" w:customStyle="1" w:styleId="645F5C332E894131894DBABBD8E71FCB">
    <w:name w:val="645F5C332E894131894DBABBD8E71FCB"/>
    <w:uiPriority w:val="99"/>
    <w:rsid w:val="00716791"/>
    <w:pPr>
      <w:spacing w:after="200" w:line="276" w:lineRule="auto"/>
    </w:pPr>
    <w:rPr>
      <w:rFonts w:ascii="Calibri" w:hAnsi="Calibri"/>
      <w:lang w:val="en-US" w:eastAsia="en-US"/>
    </w:rPr>
  </w:style>
  <w:style w:type="paragraph" w:customStyle="1" w:styleId="E1A34260B41B4C3DBFC11B34C579EA05">
    <w:name w:val="E1A34260B41B4C3DBFC11B34C579EA05"/>
    <w:uiPriority w:val="99"/>
    <w:rsid w:val="00716791"/>
    <w:pPr>
      <w:spacing w:after="200" w:line="276" w:lineRule="auto"/>
    </w:pPr>
    <w:rPr>
      <w:rFonts w:ascii="Calibri" w:hAnsi="Calibri"/>
      <w:lang w:val="en-US" w:eastAsia="en-US"/>
    </w:rPr>
  </w:style>
  <w:style w:type="paragraph" w:customStyle="1" w:styleId="9FFE909BBF4B4F78BD196866294DAFDF">
    <w:name w:val="9FFE909BBF4B4F78BD196866294DAFDF"/>
    <w:uiPriority w:val="99"/>
    <w:rsid w:val="00716791"/>
    <w:pPr>
      <w:spacing w:after="200" w:line="276" w:lineRule="auto"/>
    </w:pPr>
    <w:rPr>
      <w:rFonts w:ascii="Calibri" w:hAnsi="Calibri"/>
      <w:lang w:val="en-US" w:eastAsia="en-US"/>
    </w:rPr>
  </w:style>
  <w:style w:type="paragraph" w:customStyle="1" w:styleId="8A083B818F5F4A1AACA1B66DB6188446">
    <w:name w:val="8A083B818F5F4A1AACA1B66DB6188446"/>
    <w:uiPriority w:val="99"/>
    <w:rsid w:val="00716791"/>
    <w:pPr>
      <w:spacing w:after="200" w:line="276" w:lineRule="auto"/>
    </w:pPr>
    <w:rPr>
      <w:rFonts w:ascii="Calibri" w:hAnsi="Calibri"/>
      <w:lang w:val="en-US" w:eastAsia="en-US"/>
    </w:rPr>
  </w:style>
  <w:style w:type="paragraph" w:customStyle="1" w:styleId="268147A72A664A26841D80C40B037F55">
    <w:name w:val="268147A72A664A26841D80C40B037F55"/>
    <w:uiPriority w:val="99"/>
    <w:rsid w:val="00716791"/>
    <w:pPr>
      <w:spacing w:after="200" w:line="276" w:lineRule="auto"/>
    </w:pPr>
    <w:rPr>
      <w:rFonts w:ascii="Calibri" w:hAnsi="Calibri"/>
      <w:lang w:val="en-US" w:eastAsia="en-US"/>
    </w:rPr>
  </w:style>
  <w:style w:type="paragraph" w:customStyle="1" w:styleId="53C7CC6513F44E7BA7100E8EF8305FFC">
    <w:name w:val="53C7CC6513F44E7BA7100E8EF8305FFC"/>
    <w:uiPriority w:val="99"/>
    <w:rsid w:val="00716791"/>
    <w:pPr>
      <w:spacing w:after="200" w:line="276" w:lineRule="auto"/>
    </w:pPr>
    <w:rPr>
      <w:rFonts w:ascii="Calibri" w:hAnsi="Calibri"/>
      <w:lang w:val="en-US" w:eastAsia="en-US"/>
    </w:rPr>
  </w:style>
  <w:style w:type="paragraph" w:customStyle="1" w:styleId="BAF966274BF945EF9DB918404F3AE293">
    <w:name w:val="BAF966274BF945EF9DB918404F3AE293"/>
    <w:uiPriority w:val="99"/>
    <w:rsid w:val="00716791"/>
    <w:pPr>
      <w:spacing w:after="200" w:line="276" w:lineRule="auto"/>
    </w:pPr>
    <w:rPr>
      <w:rFonts w:ascii="Calibri" w:hAnsi="Calibri"/>
      <w:lang w:val="en-US" w:eastAsia="en-US"/>
    </w:rPr>
  </w:style>
  <w:style w:type="paragraph" w:customStyle="1" w:styleId="D33F31EBE6F64394B52E00CEC9B535A6">
    <w:name w:val="D33F31EBE6F64394B52E00CEC9B535A6"/>
    <w:uiPriority w:val="99"/>
    <w:rsid w:val="00716791"/>
    <w:pPr>
      <w:spacing w:after="200" w:line="276" w:lineRule="auto"/>
    </w:pPr>
    <w:rPr>
      <w:rFonts w:ascii="Calibri" w:hAnsi="Calibri"/>
      <w:lang w:val="en-US" w:eastAsia="en-US"/>
    </w:rPr>
  </w:style>
  <w:style w:type="paragraph" w:customStyle="1" w:styleId="3DA1CA1C23234CE298FD63CFE6DEAE07">
    <w:name w:val="3DA1CA1C23234CE298FD63CFE6DEAE07"/>
    <w:uiPriority w:val="99"/>
    <w:rsid w:val="00716791"/>
    <w:pPr>
      <w:spacing w:after="200" w:line="276" w:lineRule="auto"/>
    </w:pPr>
    <w:rPr>
      <w:rFonts w:ascii="Calibri" w:hAnsi="Calibri"/>
      <w:lang w:val="en-US" w:eastAsia="en-US"/>
    </w:rPr>
  </w:style>
  <w:style w:type="paragraph" w:customStyle="1" w:styleId="884F82F5ABFD4B06AC2840A1E6FEEF89">
    <w:name w:val="884F82F5ABFD4B06AC2840A1E6FEEF89"/>
    <w:uiPriority w:val="99"/>
    <w:rsid w:val="00716791"/>
    <w:pPr>
      <w:spacing w:after="200" w:line="276" w:lineRule="auto"/>
    </w:pPr>
    <w:rPr>
      <w:rFonts w:ascii="Calibri" w:hAnsi="Calibri"/>
      <w:lang w:val="en-US" w:eastAsia="en-US"/>
    </w:rPr>
  </w:style>
  <w:style w:type="paragraph" w:customStyle="1" w:styleId="959C77249BF84725A3133B7F1FB23E70">
    <w:name w:val="959C77249BF84725A3133B7F1FB23E70"/>
    <w:uiPriority w:val="99"/>
    <w:rsid w:val="00716791"/>
    <w:pPr>
      <w:spacing w:after="200" w:line="276" w:lineRule="auto"/>
    </w:pPr>
    <w:rPr>
      <w:rFonts w:ascii="Calibri" w:hAnsi="Calibri"/>
      <w:lang w:val="en-US" w:eastAsia="en-US"/>
    </w:rPr>
  </w:style>
  <w:style w:type="paragraph" w:customStyle="1" w:styleId="3956BDFE71DA4FA5903853299ACAB04B">
    <w:name w:val="3956BDFE71DA4FA5903853299ACAB04B"/>
    <w:uiPriority w:val="99"/>
    <w:rsid w:val="00716791"/>
    <w:pPr>
      <w:spacing w:after="200" w:line="276" w:lineRule="auto"/>
    </w:pPr>
    <w:rPr>
      <w:rFonts w:ascii="Calibri" w:hAnsi="Calibri"/>
      <w:lang w:val="en-US" w:eastAsia="en-US"/>
    </w:rPr>
  </w:style>
  <w:style w:type="paragraph" w:customStyle="1" w:styleId="ac">
    <w:name w:val="Необычная"/>
    <w:uiPriority w:val="99"/>
    <w:rsid w:val="00716791"/>
    <w:pPr>
      <w:spacing w:after="200" w:line="276" w:lineRule="auto"/>
    </w:pPr>
    <w:rPr>
      <w:rFonts w:ascii="Calibri" w:hAnsi="Calibri"/>
      <w:lang w:eastAsia="en-US"/>
    </w:rPr>
  </w:style>
  <w:style w:type="paragraph" w:customStyle="1" w:styleId="85D115FF6306473EA582EC8240964CBB">
    <w:name w:val="85D115FF6306473EA582EC8240964CBB"/>
    <w:uiPriority w:val="99"/>
    <w:rsid w:val="00716791"/>
    <w:pPr>
      <w:spacing w:after="200" w:line="276" w:lineRule="auto"/>
    </w:pPr>
    <w:rPr>
      <w:rFonts w:ascii="Calibri" w:hAnsi="Calibri"/>
      <w:lang w:val="en-US" w:eastAsia="en-US"/>
    </w:rPr>
  </w:style>
  <w:style w:type="paragraph" w:customStyle="1" w:styleId="F51C275C03C843E98D4AFB1B4738875F">
    <w:name w:val="F51C275C03C843E98D4AFB1B4738875F"/>
    <w:uiPriority w:val="99"/>
    <w:rsid w:val="00716791"/>
    <w:pPr>
      <w:spacing w:after="200" w:line="276" w:lineRule="auto"/>
    </w:pPr>
    <w:rPr>
      <w:rFonts w:ascii="Calibri" w:hAnsi="Calibri"/>
      <w:lang w:val="en-US" w:eastAsia="en-US"/>
    </w:rPr>
  </w:style>
  <w:style w:type="paragraph" w:customStyle="1" w:styleId="F9BDEA956FCB4239BD462D947411228C">
    <w:name w:val="F9BDEA956FCB4239BD462D947411228C"/>
    <w:uiPriority w:val="99"/>
    <w:rsid w:val="00716791"/>
    <w:pPr>
      <w:spacing w:after="200" w:line="276" w:lineRule="auto"/>
    </w:pPr>
    <w:rPr>
      <w:rFonts w:ascii="Calibri" w:hAnsi="Calibri"/>
      <w:lang w:val="en-US" w:eastAsia="en-US"/>
    </w:rPr>
  </w:style>
  <w:style w:type="paragraph" w:customStyle="1" w:styleId="1F13AA74DA6745CCB802B9BC2CB83CDE">
    <w:name w:val="1F13AA74DA6745CCB802B9BC2CB83CDE"/>
    <w:uiPriority w:val="99"/>
    <w:rsid w:val="00716791"/>
    <w:pPr>
      <w:spacing w:after="200" w:line="276" w:lineRule="auto"/>
    </w:pPr>
    <w:rPr>
      <w:rFonts w:ascii="Calibri" w:hAnsi="Calibri"/>
      <w:lang w:val="en-US" w:eastAsia="en-US"/>
    </w:rPr>
  </w:style>
  <w:style w:type="paragraph" w:customStyle="1" w:styleId="08A07F7CE8F14958AEF419482D0E097C">
    <w:name w:val="08A07F7CE8F14958AEF419482D0E097C"/>
    <w:uiPriority w:val="99"/>
    <w:rsid w:val="00716791"/>
    <w:pPr>
      <w:spacing w:after="200" w:line="276" w:lineRule="auto"/>
    </w:pPr>
    <w:rPr>
      <w:rFonts w:ascii="Calibri" w:hAnsi="Calibri"/>
      <w:lang w:val="en-US" w:eastAsia="en-US"/>
    </w:rPr>
  </w:style>
  <w:style w:type="paragraph" w:customStyle="1" w:styleId="4FDA678F70EC4FF48929A78D667B1FE6">
    <w:name w:val="4FDA678F70EC4FF48929A78D667B1FE6"/>
    <w:uiPriority w:val="99"/>
    <w:rsid w:val="00716791"/>
    <w:pPr>
      <w:spacing w:after="200" w:line="276" w:lineRule="auto"/>
    </w:pPr>
    <w:rPr>
      <w:rFonts w:ascii="Calibri" w:hAnsi="Calibri"/>
      <w:lang w:val="en-US" w:eastAsia="en-US"/>
    </w:rPr>
  </w:style>
  <w:style w:type="paragraph" w:customStyle="1" w:styleId="64D270B633C74A7FB7C6C1A3D469B56F">
    <w:name w:val="64D270B633C74A7FB7C6C1A3D469B56F"/>
    <w:uiPriority w:val="99"/>
    <w:rsid w:val="00716791"/>
    <w:pPr>
      <w:spacing w:after="200" w:line="276" w:lineRule="auto"/>
    </w:pPr>
    <w:rPr>
      <w:rFonts w:ascii="Calibri" w:hAnsi="Calibri"/>
      <w:lang w:val="en-US" w:eastAsia="en-US"/>
    </w:rPr>
  </w:style>
  <w:style w:type="paragraph" w:customStyle="1" w:styleId="FFDCAEF3B62A4E64AC75D05144256397">
    <w:name w:val="FFDCAEF3B62A4E64AC75D05144256397"/>
    <w:uiPriority w:val="99"/>
    <w:rsid w:val="00716791"/>
    <w:pPr>
      <w:spacing w:after="200" w:line="276" w:lineRule="auto"/>
    </w:pPr>
    <w:rPr>
      <w:rFonts w:ascii="Calibri" w:hAnsi="Calibri"/>
      <w:lang w:val="en-US" w:eastAsia="en-US"/>
    </w:rPr>
  </w:style>
  <w:style w:type="paragraph" w:customStyle="1" w:styleId="0DB59EB957D6431BB48BB80527FB9789">
    <w:name w:val="0DB59EB957D6431BB48BB80527FB9789"/>
    <w:uiPriority w:val="99"/>
    <w:rsid w:val="00716791"/>
    <w:pPr>
      <w:spacing w:after="200" w:line="276" w:lineRule="auto"/>
    </w:pPr>
    <w:rPr>
      <w:rFonts w:ascii="Calibri" w:hAnsi="Calibri"/>
      <w:lang w:val="en-US" w:eastAsia="en-US"/>
    </w:rPr>
  </w:style>
  <w:style w:type="paragraph" w:customStyle="1" w:styleId="BD2DF2BA9FD344D6AFE25BD74F10D3A3">
    <w:name w:val="BD2DF2BA9FD344D6AFE25BD74F10D3A3"/>
    <w:uiPriority w:val="99"/>
    <w:rsid w:val="00716791"/>
    <w:pPr>
      <w:spacing w:after="200" w:line="276" w:lineRule="auto"/>
    </w:pPr>
    <w:rPr>
      <w:rFonts w:ascii="Calibri" w:hAnsi="Calibri"/>
      <w:lang w:val="en-US" w:eastAsia="en-US"/>
    </w:rPr>
  </w:style>
  <w:style w:type="paragraph" w:customStyle="1" w:styleId="39668B30C25C46E8B19550CDD8759B35">
    <w:name w:val="39668B30C25C46E8B19550CDD8759B35"/>
    <w:uiPriority w:val="99"/>
    <w:rsid w:val="00716791"/>
    <w:pPr>
      <w:spacing w:after="200" w:line="276" w:lineRule="auto"/>
    </w:pPr>
    <w:rPr>
      <w:rFonts w:ascii="Calibri" w:hAnsi="Calibri"/>
      <w:lang w:val="en-US" w:eastAsia="en-US"/>
    </w:rPr>
  </w:style>
  <w:style w:type="paragraph" w:customStyle="1" w:styleId="D9397BC1087346ACA5BAE8A0011745B0">
    <w:name w:val="D9397BC1087346ACA5BAE8A0011745B0"/>
    <w:uiPriority w:val="99"/>
    <w:rsid w:val="00716791"/>
    <w:pPr>
      <w:spacing w:after="200" w:line="276" w:lineRule="auto"/>
    </w:pPr>
    <w:rPr>
      <w:rFonts w:ascii="Calibri" w:hAnsi="Calibri"/>
      <w:lang w:val="en-US" w:eastAsia="en-US"/>
    </w:rPr>
  </w:style>
  <w:style w:type="paragraph" w:customStyle="1" w:styleId="078D4C2356F64A5A8D243E00BBE42BD3">
    <w:name w:val="078D4C2356F64A5A8D243E00BBE42BD3"/>
    <w:uiPriority w:val="99"/>
    <w:rsid w:val="00716791"/>
    <w:pPr>
      <w:spacing w:after="200" w:line="276" w:lineRule="auto"/>
    </w:pPr>
    <w:rPr>
      <w:rFonts w:ascii="Calibri" w:hAnsi="Calibri"/>
      <w:lang w:val="en-US" w:eastAsia="en-US"/>
    </w:rPr>
  </w:style>
  <w:style w:type="paragraph" w:customStyle="1" w:styleId="E7C903D7B2034B06A3450749802BEDC1">
    <w:name w:val="E7C903D7B2034B06A3450749802BEDC1"/>
    <w:uiPriority w:val="99"/>
    <w:rsid w:val="00716791"/>
    <w:pPr>
      <w:spacing w:after="200" w:line="276" w:lineRule="auto"/>
    </w:pPr>
    <w:rPr>
      <w:rFonts w:ascii="Calibri" w:hAnsi="Calibri"/>
      <w:lang w:val="en-US" w:eastAsia="en-US"/>
    </w:rPr>
  </w:style>
  <w:style w:type="paragraph" w:customStyle="1" w:styleId="C8CC65E8E78648D0B1A54B8B6F409221">
    <w:name w:val="C8CC65E8E78648D0B1A54B8B6F409221"/>
    <w:uiPriority w:val="99"/>
    <w:rsid w:val="00716791"/>
    <w:pPr>
      <w:spacing w:after="200" w:line="276" w:lineRule="auto"/>
    </w:pPr>
    <w:rPr>
      <w:rFonts w:ascii="Calibri" w:hAnsi="Calibri"/>
      <w:lang w:val="en-US" w:eastAsia="en-US"/>
    </w:rPr>
  </w:style>
  <w:style w:type="paragraph" w:customStyle="1" w:styleId="C47D03BDFD534689B36D4A88EFB429F0">
    <w:name w:val="C47D03BDFD534689B36D4A88EFB429F0"/>
    <w:uiPriority w:val="99"/>
    <w:rsid w:val="00716791"/>
    <w:pPr>
      <w:spacing w:after="200" w:line="276" w:lineRule="auto"/>
    </w:pPr>
    <w:rPr>
      <w:rFonts w:ascii="Calibri" w:hAnsi="Calibri"/>
      <w:lang w:val="en-US" w:eastAsia="en-US"/>
    </w:rPr>
  </w:style>
  <w:style w:type="paragraph" w:customStyle="1" w:styleId="18D75AA4131547ED9B9446A41828C1A8">
    <w:name w:val="18D75AA4131547ED9B9446A41828C1A8"/>
    <w:uiPriority w:val="99"/>
    <w:rsid w:val="00716791"/>
    <w:pPr>
      <w:spacing w:after="200" w:line="276" w:lineRule="auto"/>
    </w:pPr>
    <w:rPr>
      <w:rFonts w:ascii="Calibri" w:hAnsi="Calibri"/>
      <w:lang w:val="en-US" w:eastAsia="en-US"/>
    </w:rPr>
  </w:style>
  <w:style w:type="paragraph" w:customStyle="1" w:styleId="AC83125B842544B68C5556A502469235">
    <w:name w:val="AC83125B842544B68C5556A502469235"/>
    <w:uiPriority w:val="99"/>
    <w:rsid w:val="00716791"/>
    <w:pPr>
      <w:spacing w:after="200" w:line="276" w:lineRule="auto"/>
    </w:pPr>
    <w:rPr>
      <w:rFonts w:ascii="Calibri" w:hAnsi="Calibri"/>
      <w:lang w:val="en-US" w:eastAsia="en-US"/>
    </w:rPr>
  </w:style>
  <w:style w:type="paragraph" w:customStyle="1" w:styleId="F71F7B8C3A76475497EE2EF13222687A">
    <w:name w:val="F71F7B8C3A76475497EE2EF13222687A"/>
    <w:uiPriority w:val="99"/>
    <w:rsid w:val="00716791"/>
    <w:pPr>
      <w:spacing w:after="200" w:line="276" w:lineRule="auto"/>
    </w:pPr>
    <w:rPr>
      <w:rFonts w:ascii="Calibri" w:hAnsi="Calibri"/>
      <w:lang w:val="en-US" w:eastAsia="en-US"/>
    </w:rPr>
  </w:style>
  <w:style w:type="paragraph" w:customStyle="1" w:styleId="63B7EAE42A94443694F2AAB7338C1D12">
    <w:name w:val="63B7EAE42A94443694F2AAB7338C1D12"/>
    <w:uiPriority w:val="99"/>
    <w:rsid w:val="00716791"/>
    <w:pPr>
      <w:spacing w:after="200" w:line="276" w:lineRule="auto"/>
    </w:pPr>
    <w:rPr>
      <w:rFonts w:ascii="Calibri" w:hAnsi="Calibri"/>
      <w:lang w:val="en-US" w:eastAsia="en-US"/>
    </w:rPr>
  </w:style>
  <w:style w:type="paragraph" w:customStyle="1" w:styleId="ad">
    <w:name w:val="Движение"/>
    <w:uiPriority w:val="99"/>
    <w:rsid w:val="00716791"/>
    <w:pPr>
      <w:spacing w:after="200" w:line="276" w:lineRule="auto"/>
    </w:pPr>
    <w:rPr>
      <w:rFonts w:ascii="Calibri" w:hAnsi="Calibri"/>
      <w:lang w:eastAsia="en-US"/>
    </w:rPr>
  </w:style>
  <w:style w:type="paragraph" w:customStyle="1" w:styleId="C55A32CE035049BD83F37A230F2B4576">
    <w:name w:val="C55A32CE035049BD83F37A230F2B4576"/>
    <w:uiPriority w:val="99"/>
    <w:rsid w:val="00716791"/>
    <w:pPr>
      <w:spacing w:after="200" w:line="276" w:lineRule="auto"/>
    </w:pPr>
    <w:rPr>
      <w:rFonts w:ascii="Calibri" w:hAnsi="Calibri"/>
      <w:lang w:val="en-US" w:eastAsia="en-US"/>
    </w:rPr>
  </w:style>
  <w:style w:type="paragraph" w:customStyle="1" w:styleId="DCBC7750F9664ADA9FD30AF1A3BB57EB">
    <w:name w:val="DCBC7750F9664ADA9FD30AF1A3BB57EB"/>
    <w:uiPriority w:val="99"/>
    <w:rsid w:val="00716791"/>
    <w:pPr>
      <w:spacing w:after="200" w:line="276" w:lineRule="auto"/>
    </w:pPr>
    <w:rPr>
      <w:rFonts w:ascii="Calibri" w:hAnsi="Calibri"/>
      <w:lang w:val="en-US" w:eastAsia="en-US"/>
    </w:rPr>
  </w:style>
  <w:style w:type="paragraph" w:customStyle="1" w:styleId="6548F18B2C0444848DD315A02E7C9B97">
    <w:name w:val="6548F18B2C0444848DD315A02E7C9B97"/>
    <w:uiPriority w:val="99"/>
    <w:rsid w:val="00716791"/>
    <w:pPr>
      <w:spacing w:after="200" w:line="276" w:lineRule="auto"/>
    </w:pPr>
    <w:rPr>
      <w:rFonts w:ascii="Calibri" w:hAnsi="Calibri"/>
      <w:lang w:val="en-US" w:eastAsia="en-US"/>
    </w:rPr>
  </w:style>
  <w:style w:type="paragraph" w:customStyle="1" w:styleId="443AFD81D3124FBBBE587A4E12CA424C">
    <w:name w:val="443AFD81D3124FBBBE587A4E12CA424C"/>
    <w:uiPriority w:val="99"/>
    <w:rsid w:val="00716791"/>
    <w:pPr>
      <w:spacing w:after="200" w:line="276" w:lineRule="auto"/>
    </w:pPr>
    <w:rPr>
      <w:rFonts w:ascii="Calibri" w:hAnsi="Calibri"/>
      <w:lang w:val="en-US" w:eastAsia="en-US"/>
    </w:rPr>
  </w:style>
  <w:style w:type="paragraph" w:customStyle="1" w:styleId="335BA2B02754450EA9C76354B86BA288">
    <w:name w:val="335BA2B02754450EA9C76354B86BA288"/>
    <w:uiPriority w:val="99"/>
    <w:rsid w:val="00716791"/>
    <w:pPr>
      <w:spacing w:after="200" w:line="276" w:lineRule="auto"/>
    </w:pPr>
    <w:rPr>
      <w:rFonts w:ascii="Calibri" w:hAnsi="Calibri"/>
      <w:lang w:val="en-US" w:eastAsia="en-US"/>
    </w:rPr>
  </w:style>
  <w:style w:type="paragraph" w:customStyle="1" w:styleId="9C45D9FC5A044789BDB9E32B5FAD011B">
    <w:name w:val="9C45D9FC5A044789BDB9E32B5FAD011B"/>
    <w:uiPriority w:val="99"/>
    <w:rsid w:val="00716791"/>
    <w:pPr>
      <w:spacing w:after="200" w:line="276" w:lineRule="auto"/>
    </w:pPr>
    <w:rPr>
      <w:rFonts w:ascii="Calibri" w:hAnsi="Calibri"/>
      <w:lang w:val="en-US" w:eastAsia="en-US"/>
    </w:rPr>
  </w:style>
  <w:style w:type="paragraph" w:customStyle="1" w:styleId="53F9232239344A1FA7775942ED402CFB">
    <w:name w:val="53F9232239344A1FA7775942ED402CFB"/>
    <w:uiPriority w:val="99"/>
    <w:rsid w:val="00716791"/>
    <w:pPr>
      <w:spacing w:after="200" w:line="276" w:lineRule="auto"/>
    </w:pPr>
    <w:rPr>
      <w:rFonts w:ascii="Calibri" w:hAnsi="Calibri"/>
      <w:lang w:val="en-US" w:eastAsia="en-US"/>
    </w:rPr>
  </w:style>
  <w:style w:type="paragraph" w:customStyle="1" w:styleId="BAC51776ECF44518ACA54B41AD1D457A">
    <w:name w:val="BAC51776ECF44518ACA54B41AD1D457A"/>
    <w:uiPriority w:val="99"/>
    <w:rsid w:val="00716791"/>
    <w:pPr>
      <w:spacing w:after="200" w:line="276" w:lineRule="auto"/>
    </w:pPr>
    <w:rPr>
      <w:rFonts w:ascii="Calibri" w:hAnsi="Calibri"/>
      <w:lang w:val="en-US" w:eastAsia="en-US"/>
    </w:rPr>
  </w:style>
  <w:style w:type="paragraph" w:customStyle="1" w:styleId="E54DB281DD6C4E84801DC4B769B973B0">
    <w:name w:val="E54DB281DD6C4E84801DC4B769B973B0"/>
    <w:uiPriority w:val="99"/>
    <w:rsid w:val="00716791"/>
    <w:pPr>
      <w:spacing w:after="200" w:line="276" w:lineRule="auto"/>
    </w:pPr>
    <w:rPr>
      <w:rFonts w:ascii="Calibri" w:hAnsi="Calibri"/>
      <w:lang w:val="en-US" w:eastAsia="en-US"/>
    </w:rPr>
  </w:style>
  <w:style w:type="paragraph" w:customStyle="1" w:styleId="1E796D489CC54056A95B67ABFC514F72">
    <w:name w:val="1E796D489CC54056A95B67ABFC514F72"/>
    <w:uiPriority w:val="99"/>
    <w:rsid w:val="00716791"/>
    <w:pPr>
      <w:spacing w:after="200" w:line="276" w:lineRule="auto"/>
    </w:pPr>
    <w:rPr>
      <w:rFonts w:ascii="Calibri" w:hAnsi="Calibri"/>
      <w:lang w:val="en-US" w:eastAsia="en-US"/>
    </w:rPr>
  </w:style>
  <w:style w:type="paragraph" w:customStyle="1" w:styleId="DB5512EFC4DB494A9DB4A563F2C67CAC">
    <w:name w:val="DB5512EFC4DB494A9DB4A563F2C67CAC"/>
    <w:uiPriority w:val="99"/>
    <w:rsid w:val="00716791"/>
    <w:pPr>
      <w:spacing w:after="200" w:line="276" w:lineRule="auto"/>
    </w:pPr>
    <w:rPr>
      <w:rFonts w:ascii="Calibri" w:hAnsi="Calibri"/>
      <w:lang w:val="en-US" w:eastAsia="en-US"/>
    </w:rPr>
  </w:style>
  <w:style w:type="paragraph" w:customStyle="1" w:styleId="CC9E014103664E3CA468A61E66D35081">
    <w:name w:val="CC9E014103664E3CA468A61E66D35081"/>
    <w:uiPriority w:val="99"/>
    <w:rsid w:val="00716791"/>
    <w:pPr>
      <w:spacing w:after="200" w:line="276" w:lineRule="auto"/>
    </w:pPr>
    <w:rPr>
      <w:rFonts w:ascii="Calibri" w:hAnsi="Calibri"/>
      <w:lang w:val="en-US" w:eastAsia="en-US"/>
    </w:rPr>
  </w:style>
  <w:style w:type="paragraph" w:customStyle="1" w:styleId="8A83E5F3BB65452A94FDA0CA90AE5895">
    <w:name w:val="8A83E5F3BB65452A94FDA0CA90AE5895"/>
    <w:uiPriority w:val="99"/>
    <w:rsid w:val="00716791"/>
    <w:pPr>
      <w:spacing w:after="200" w:line="276" w:lineRule="auto"/>
    </w:pPr>
    <w:rPr>
      <w:rFonts w:ascii="Calibri" w:hAnsi="Calibri"/>
      <w:lang w:val="en-US" w:eastAsia="en-US"/>
    </w:rPr>
  </w:style>
  <w:style w:type="paragraph" w:customStyle="1" w:styleId="68EE25FD092E4568A12289C8FE9000D1">
    <w:name w:val="68EE25FD092E4568A12289C8FE9000D1"/>
    <w:uiPriority w:val="99"/>
    <w:rsid w:val="00716791"/>
    <w:pPr>
      <w:spacing w:after="200" w:line="276" w:lineRule="auto"/>
    </w:pPr>
    <w:rPr>
      <w:rFonts w:ascii="Calibri" w:hAnsi="Calibri"/>
      <w:lang w:val="en-US" w:eastAsia="en-US"/>
    </w:rPr>
  </w:style>
  <w:style w:type="paragraph" w:customStyle="1" w:styleId="ae">
    <w:name w:val="Площадь круга"/>
    <w:uiPriority w:val="99"/>
    <w:rsid w:val="00716791"/>
    <w:pPr>
      <w:spacing w:after="200" w:line="276" w:lineRule="auto"/>
    </w:pPr>
    <w:rPr>
      <w:rFonts w:ascii="Calibri" w:hAnsi="Calibri"/>
      <w:lang w:eastAsia="en-US"/>
    </w:rPr>
  </w:style>
  <w:style w:type="paragraph" w:customStyle="1" w:styleId="af">
    <w:name w:val="Бином Ньютона"/>
    <w:uiPriority w:val="99"/>
    <w:rsid w:val="00716791"/>
    <w:pPr>
      <w:spacing w:after="200" w:line="276" w:lineRule="auto"/>
    </w:pPr>
    <w:rPr>
      <w:rFonts w:ascii="Calibri" w:hAnsi="Calibri"/>
      <w:lang w:eastAsia="en-US"/>
    </w:rPr>
  </w:style>
  <w:style w:type="paragraph" w:customStyle="1" w:styleId="af0">
    <w:name w:val="Разложение суммы"/>
    <w:uiPriority w:val="99"/>
    <w:rsid w:val="00716791"/>
    <w:pPr>
      <w:spacing w:after="200" w:line="276" w:lineRule="auto"/>
    </w:pPr>
    <w:rPr>
      <w:rFonts w:ascii="Calibri" w:hAnsi="Calibri"/>
      <w:lang w:eastAsia="en-US"/>
    </w:rPr>
  </w:style>
  <w:style w:type="paragraph" w:customStyle="1" w:styleId="af1">
    <w:name w:val="Ряд Фурье"/>
    <w:uiPriority w:val="99"/>
    <w:rsid w:val="00716791"/>
    <w:pPr>
      <w:spacing w:after="200" w:line="276" w:lineRule="auto"/>
    </w:pPr>
    <w:rPr>
      <w:rFonts w:ascii="Calibri" w:hAnsi="Calibri"/>
      <w:lang w:eastAsia="en-US"/>
    </w:rPr>
  </w:style>
  <w:style w:type="paragraph" w:customStyle="1" w:styleId="af2">
    <w:name w:val="Теорема Пифагора"/>
    <w:uiPriority w:val="99"/>
    <w:rsid w:val="00716791"/>
    <w:pPr>
      <w:spacing w:after="200" w:line="276" w:lineRule="auto"/>
    </w:pPr>
    <w:rPr>
      <w:rFonts w:ascii="Calibri" w:hAnsi="Calibri"/>
      <w:lang w:eastAsia="en-US"/>
    </w:rPr>
  </w:style>
  <w:style w:type="paragraph" w:customStyle="1" w:styleId="af3">
    <w:name w:val="Квадратное уравнение"/>
    <w:uiPriority w:val="99"/>
    <w:rsid w:val="00716791"/>
    <w:pPr>
      <w:spacing w:after="200" w:line="276" w:lineRule="auto"/>
    </w:pPr>
    <w:rPr>
      <w:rFonts w:ascii="Calibri" w:hAnsi="Calibri"/>
      <w:lang w:eastAsia="en-US"/>
    </w:rPr>
  </w:style>
  <w:style w:type="paragraph" w:customStyle="1" w:styleId="af4">
    <w:name w:val="Ряд Тейлора"/>
    <w:uiPriority w:val="99"/>
    <w:rsid w:val="00716791"/>
    <w:pPr>
      <w:spacing w:after="200" w:line="276" w:lineRule="auto"/>
    </w:pPr>
    <w:rPr>
      <w:rFonts w:ascii="Calibri" w:hAnsi="Calibri"/>
      <w:lang w:eastAsia="en-US"/>
    </w:rPr>
  </w:style>
  <w:style w:type="paragraph" w:customStyle="1" w:styleId="12">
    <w:name w:val="Тригонометрическое тождество 1"/>
    <w:uiPriority w:val="99"/>
    <w:rsid w:val="00716791"/>
    <w:pPr>
      <w:spacing w:after="200" w:line="276" w:lineRule="auto"/>
    </w:pPr>
    <w:rPr>
      <w:rFonts w:ascii="Calibri" w:hAnsi="Calibri"/>
      <w:lang w:eastAsia="en-US"/>
    </w:rPr>
  </w:style>
  <w:style w:type="paragraph" w:customStyle="1" w:styleId="21">
    <w:name w:val="Тригонометрическое тождество 2"/>
    <w:uiPriority w:val="99"/>
    <w:rsid w:val="00716791"/>
    <w:pPr>
      <w:spacing w:after="200" w:line="276" w:lineRule="auto"/>
    </w:pPr>
    <w:rPr>
      <w:rFonts w:ascii="Calibri" w:hAnsi="Calibri"/>
      <w:lang w:eastAsia="en-US"/>
    </w:rPr>
  </w:style>
  <w:style w:type="paragraph" w:customStyle="1" w:styleId="CD6E6A8475884CE486DCB318C4ADEAED">
    <w:name w:val="CD6E6A8475884CE486DCB318C4ADEAED"/>
    <w:uiPriority w:val="99"/>
    <w:rsid w:val="00716791"/>
    <w:pPr>
      <w:spacing w:after="200" w:line="276" w:lineRule="auto"/>
    </w:pPr>
    <w:rPr>
      <w:rFonts w:ascii="Calibri" w:hAnsi="Calibri"/>
      <w:lang w:val="en-US" w:eastAsia="en-US"/>
    </w:rPr>
  </w:style>
  <w:style w:type="paragraph" w:customStyle="1" w:styleId="C82986E950B54007A1E5054ADC6D89C2">
    <w:name w:val="C82986E950B54007A1E5054ADC6D89C2"/>
    <w:uiPriority w:val="99"/>
    <w:rsid w:val="00716791"/>
    <w:pPr>
      <w:spacing w:after="200" w:line="276" w:lineRule="auto"/>
    </w:pPr>
    <w:rPr>
      <w:rFonts w:ascii="Calibri" w:hAnsi="Calibri"/>
      <w:lang w:val="en-US" w:eastAsia="en-US"/>
    </w:rPr>
  </w:style>
  <w:style w:type="paragraph" w:customStyle="1" w:styleId="426232B6A98C444AB686E9AECB042930">
    <w:name w:val="426232B6A98C444AB686E9AECB042930"/>
    <w:uiPriority w:val="99"/>
    <w:rsid w:val="00716791"/>
    <w:pPr>
      <w:spacing w:after="200" w:line="276" w:lineRule="auto"/>
    </w:pPr>
    <w:rPr>
      <w:rFonts w:ascii="Calibri" w:hAnsi="Calibri"/>
      <w:lang w:val="en-US" w:eastAsia="en-US"/>
    </w:rPr>
  </w:style>
  <w:style w:type="paragraph" w:customStyle="1" w:styleId="139E0A8ABA6C4BBDB01B768043AF5EFA">
    <w:name w:val="139E0A8ABA6C4BBDB01B768043AF5EFA"/>
    <w:uiPriority w:val="99"/>
    <w:rsid w:val="00716791"/>
    <w:pPr>
      <w:spacing w:after="200" w:line="276" w:lineRule="auto"/>
    </w:pPr>
    <w:rPr>
      <w:rFonts w:ascii="Calibri" w:hAnsi="Calibri"/>
      <w:lang w:val="en-US" w:eastAsia="en-US"/>
    </w:rPr>
  </w:style>
  <w:style w:type="paragraph" w:customStyle="1" w:styleId="C38F650909514954BEACDDC2D88300F4">
    <w:name w:val="C38F650909514954BEACDDC2D88300F4"/>
    <w:uiPriority w:val="99"/>
    <w:rsid w:val="00716791"/>
    <w:pPr>
      <w:spacing w:after="200" w:line="276" w:lineRule="auto"/>
    </w:pPr>
    <w:rPr>
      <w:rFonts w:ascii="Calibri" w:hAnsi="Calibri"/>
      <w:lang w:val="en-US" w:eastAsia="en-US"/>
    </w:rPr>
  </w:style>
  <w:style w:type="paragraph" w:customStyle="1" w:styleId="CCE2F54C74B34AC19A2D455F048DE0F4">
    <w:name w:val="CCE2F54C74B34AC19A2D455F048DE0F4"/>
    <w:uiPriority w:val="99"/>
    <w:rsid w:val="00716791"/>
    <w:pPr>
      <w:spacing w:after="200" w:line="276" w:lineRule="auto"/>
    </w:pPr>
    <w:rPr>
      <w:rFonts w:ascii="Calibri" w:hAnsi="Calibri"/>
      <w:lang w:val="en-US" w:eastAsia="en-US"/>
    </w:rPr>
  </w:style>
  <w:style w:type="paragraph" w:customStyle="1" w:styleId="6C56B086173544C599C987673B85BDAC">
    <w:name w:val="6C56B086173544C599C987673B85BDAC"/>
    <w:uiPriority w:val="99"/>
    <w:rsid w:val="00716791"/>
    <w:pPr>
      <w:spacing w:after="200" w:line="276" w:lineRule="auto"/>
    </w:pPr>
    <w:rPr>
      <w:rFonts w:ascii="Calibri" w:hAnsi="Calibri"/>
      <w:lang w:val="en-US" w:eastAsia="en-US"/>
    </w:rPr>
  </w:style>
  <w:style w:type="paragraph" w:customStyle="1" w:styleId="5464B9EB9A6B4A9FA5AB30D22EAC8AD1">
    <w:name w:val="5464B9EB9A6B4A9FA5AB30D22EAC8AD1"/>
    <w:uiPriority w:val="99"/>
    <w:rsid w:val="00716791"/>
    <w:pPr>
      <w:spacing w:after="200" w:line="276" w:lineRule="auto"/>
    </w:pPr>
    <w:rPr>
      <w:rFonts w:ascii="Calibri" w:hAnsi="Calibri"/>
      <w:lang w:val="en-US" w:eastAsia="en-US"/>
    </w:rPr>
  </w:style>
  <w:style w:type="paragraph" w:customStyle="1" w:styleId="af5">
    <w:name w:val="Современный (четная страница)"/>
    <w:uiPriority w:val="99"/>
    <w:rsid w:val="00716791"/>
    <w:pPr>
      <w:tabs>
        <w:tab w:val="center" w:pos="4320"/>
        <w:tab w:val="right" w:pos="8640"/>
      </w:tabs>
      <w:spacing w:after="200" w:line="276" w:lineRule="auto"/>
    </w:pPr>
    <w:rPr>
      <w:rFonts w:ascii="Calibri" w:hAnsi="Calibri"/>
      <w:lang w:eastAsia="en-US"/>
    </w:rPr>
  </w:style>
  <w:style w:type="paragraph" w:customStyle="1" w:styleId="af6">
    <w:name w:val="Современный (нечетная страница)"/>
    <w:uiPriority w:val="99"/>
    <w:rsid w:val="00716791"/>
    <w:pPr>
      <w:tabs>
        <w:tab w:val="center" w:pos="4320"/>
        <w:tab w:val="right" w:pos="8640"/>
      </w:tabs>
      <w:spacing w:after="200" w:line="276" w:lineRule="auto"/>
    </w:pPr>
    <w:rPr>
      <w:rFonts w:ascii="Calibri" w:hAnsi="Calibri"/>
      <w:lang w:eastAsia="en-US"/>
    </w:rPr>
  </w:style>
  <w:style w:type="paragraph" w:customStyle="1" w:styleId="E2710FAFEE4B4261837090CC101493EF">
    <w:name w:val="E2710FAFEE4B4261837090CC101493EF"/>
    <w:uiPriority w:val="99"/>
    <w:rsid w:val="00716791"/>
    <w:pPr>
      <w:spacing w:after="200" w:line="276" w:lineRule="auto"/>
    </w:pPr>
    <w:rPr>
      <w:rFonts w:ascii="Calibri" w:hAnsi="Calibri"/>
      <w:lang w:val="en-US" w:eastAsia="en-US"/>
    </w:rPr>
  </w:style>
  <w:style w:type="paragraph" w:customStyle="1" w:styleId="af7">
    <w:name w:val="Полоски"/>
    <w:uiPriority w:val="99"/>
    <w:rsid w:val="00716791"/>
    <w:pPr>
      <w:tabs>
        <w:tab w:val="center" w:pos="4680"/>
        <w:tab w:val="right" w:pos="9360"/>
      </w:tabs>
    </w:pPr>
    <w:rPr>
      <w:rFonts w:ascii="Calibri" w:hAnsi="Calibri"/>
      <w:lang w:eastAsia="en-US"/>
    </w:rPr>
  </w:style>
  <w:style w:type="paragraph" w:customStyle="1" w:styleId="DE2DE5A33A12499F86E3A7296FCEB5C4">
    <w:name w:val="DE2DE5A33A12499F86E3A7296FCEB5C4"/>
    <w:uiPriority w:val="99"/>
    <w:rsid w:val="00716791"/>
    <w:pPr>
      <w:spacing w:after="200" w:line="276" w:lineRule="auto"/>
    </w:pPr>
    <w:rPr>
      <w:rFonts w:ascii="Calibri" w:hAnsi="Calibri"/>
      <w:lang w:val="en-US" w:eastAsia="en-US"/>
    </w:rPr>
  </w:style>
  <w:style w:type="paragraph" w:customStyle="1" w:styleId="882102459152478F9E528AA0689F3D9A">
    <w:name w:val="882102459152478F9E528AA0689F3D9A"/>
    <w:uiPriority w:val="99"/>
    <w:rsid w:val="00716791"/>
    <w:pPr>
      <w:spacing w:after="200" w:line="276" w:lineRule="auto"/>
    </w:pPr>
    <w:rPr>
      <w:rFonts w:ascii="Calibri" w:hAnsi="Calibri"/>
      <w:lang w:val="en-US" w:eastAsia="en-US"/>
    </w:rPr>
  </w:style>
  <w:style w:type="paragraph" w:customStyle="1" w:styleId="AE5E51A07CEC4680AB32A6833792331A">
    <w:name w:val="AE5E51A07CEC4680AB32A6833792331A"/>
    <w:uiPriority w:val="99"/>
    <w:rsid w:val="00716791"/>
    <w:pPr>
      <w:spacing w:after="200" w:line="276" w:lineRule="auto"/>
    </w:pPr>
    <w:rPr>
      <w:rFonts w:ascii="Calibri" w:hAnsi="Calibri"/>
      <w:lang w:val="en-US" w:eastAsia="en-US"/>
    </w:rPr>
  </w:style>
  <w:style w:type="paragraph" w:customStyle="1" w:styleId="af8">
    <w:name w:val="Движение (четная страница)"/>
    <w:uiPriority w:val="99"/>
    <w:rsid w:val="00716791"/>
    <w:pPr>
      <w:tabs>
        <w:tab w:val="center" w:pos="4680"/>
        <w:tab w:val="right" w:pos="9360"/>
      </w:tabs>
    </w:pPr>
    <w:rPr>
      <w:rFonts w:ascii="Calibri" w:hAnsi="Calibri"/>
      <w:lang w:eastAsia="en-US"/>
    </w:rPr>
  </w:style>
  <w:style w:type="paragraph" w:customStyle="1" w:styleId="8780773A499645C88A25175A533B44DF">
    <w:name w:val="8780773A499645C88A25175A533B44DF"/>
    <w:uiPriority w:val="99"/>
    <w:rsid w:val="00716791"/>
    <w:pPr>
      <w:spacing w:after="200" w:line="276" w:lineRule="auto"/>
    </w:pPr>
    <w:rPr>
      <w:rFonts w:ascii="Calibri" w:hAnsi="Calibri"/>
      <w:lang w:val="en-US" w:eastAsia="en-US"/>
    </w:rPr>
  </w:style>
  <w:style w:type="paragraph" w:customStyle="1" w:styleId="af9">
    <w:name w:val="Движение (нечетная страница)"/>
    <w:uiPriority w:val="99"/>
    <w:rsid w:val="00716791"/>
    <w:pPr>
      <w:tabs>
        <w:tab w:val="center" w:pos="4680"/>
        <w:tab w:val="right" w:pos="9360"/>
      </w:tabs>
    </w:pPr>
    <w:rPr>
      <w:rFonts w:ascii="Calibri" w:hAnsi="Calibri"/>
      <w:lang w:eastAsia="en-US"/>
    </w:rPr>
  </w:style>
  <w:style w:type="paragraph" w:customStyle="1" w:styleId="B6838533FBD14DB5BF1718487E7998D8">
    <w:name w:val="B6838533FBD14DB5BF1718487E7998D8"/>
    <w:uiPriority w:val="99"/>
    <w:rsid w:val="00716791"/>
    <w:pPr>
      <w:spacing w:after="200" w:line="276" w:lineRule="auto"/>
    </w:pPr>
    <w:rPr>
      <w:rFonts w:ascii="Calibri" w:hAnsi="Calibri"/>
      <w:lang w:val="en-US" w:eastAsia="en-US"/>
    </w:rPr>
  </w:style>
  <w:style w:type="paragraph" w:customStyle="1" w:styleId="afa">
    <w:name w:val="Мозаика"/>
    <w:uiPriority w:val="99"/>
    <w:rsid w:val="00716791"/>
    <w:pPr>
      <w:tabs>
        <w:tab w:val="center" w:pos="4680"/>
        <w:tab w:val="right" w:pos="9360"/>
      </w:tabs>
    </w:pPr>
    <w:rPr>
      <w:rFonts w:ascii="Calibri" w:hAnsi="Calibri"/>
      <w:lang w:eastAsia="en-US"/>
    </w:rPr>
  </w:style>
  <w:style w:type="paragraph" w:customStyle="1" w:styleId="0471E2EC40424C90896D4B994A9A8173">
    <w:name w:val="0471E2EC40424C90896D4B994A9A8173"/>
    <w:uiPriority w:val="99"/>
    <w:rsid w:val="00716791"/>
    <w:pPr>
      <w:spacing w:after="200" w:line="276" w:lineRule="auto"/>
    </w:pPr>
    <w:rPr>
      <w:rFonts w:ascii="Calibri" w:hAnsi="Calibri"/>
      <w:lang w:val="en-US" w:eastAsia="en-US"/>
    </w:rPr>
  </w:style>
  <w:style w:type="paragraph" w:customStyle="1" w:styleId="afb">
    <w:name w:val="Контрастный (четная страница)"/>
    <w:uiPriority w:val="99"/>
    <w:rsid w:val="00716791"/>
    <w:pPr>
      <w:tabs>
        <w:tab w:val="center" w:pos="4680"/>
        <w:tab w:val="right" w:pos="9360"/>
      </w:tabs>
    </w:pPr>
    <w:rPr>
      <w:rFonts w:ascii="Calibri" w:hAnsi="Calibri"/>
      <w:lang w:eastAsia="en-US"/>
    </w:rPr>
  </w:style>
  <w:style w:type="paragraph" w:customStyle="1" w:styleId="0070E042F74C419F98BD02A0D90C57B9">
    <w:name w:val="0070E042F74C419F98BD02A0D90C57B9"/>
    <w:uiPriority w:val="99"/>
    <w:rsid w:val="00716791"/>
    <w:pPr>
      <w:spacing w:after="200" w:line="276" w:lineRule="auto"/>
    </w:pPr>
    <w:rPr>
      <w:rFonts w:ascii="Calibri" w:hAnsi="Calibri"/>
      <w:lang w:val="en-US" w:eastAsia="en-US"/>
    </w:rPr>
  </w:style>
  <w:style w:type="paragraph" w:customStyle="1" w:styleId="afc">
    <w:name w:val="Контрастный (нечетная страница)"/>
    <w:uiPriority w:val="99"/>
    <w:rsid w:val="00716791"/>
    <w:pPr>
      <w:tabs>
        <w:tab w:val="center" w:pos="4680"/>
        <w:tab w:val="right" w:pos="9360"/>
      </w:tabs>
    </w:pPr>
    <w:rPr>
      <w:rFonts w:ascii="Calibri" w:hAnsi="Calibri"/>
      <w:lang w:eastAsia="en-US"/>
    </w:rPr>
  </w:style>
  <w:style w:type="paragraph" w:customStyle="1" w:styleId="7DB565A8FC434190A3E2B5137EFC0265">
    <w:name w:val="7DB565A8FC434190A3E2B5137EFC0265"/>
    <w:uiPriority w:val="99"/>
    <w:rsid w:val="00716791"/>
    <w:pPr>
      <w:spacing w:after="200" w:line="276" w:lineRule="auto"/>
    </w:pPr>
    <w:rPr>
      <w:rFonts w:ascii="Calibri" w:hAnsi="Calibri"/>
      <w:lang w:val="en-US" w:eastAsia="en-US"/>
    </w:rPr>
  </w:style>
  <w:style w:type="paragraph" w:customStyle="1" w:styleId="F2EE7261FAFE46618C87591EECD2BD3A">
    <w:name w:val="F2EE7261FAFE46618C87591EECD2BD3A"/>
    <w:uiPriority w:val="99"/>
    <w:rsid w:val="00716791"/>
    <w:pPr>
      <w:spacing w:after="200" w:line="276" w:lineRule="auto"/>
    </w:pPr>
    <w:rPr>
      <w:rFonts w:ascii="Calibri" w:hAnsi="Calibri"/>
      <w:lang w:val="en-US" w:eastAsia="en-US"/>
    </w:rPr>
  </w:style>
  <w:style w:type="paragraph" w:customStyle="1" w:styleId="D62ED85BBE394E73A33511C52B062B83">
    <w:name w:val="D62ED85BBE394E73A33511C52B062B83"/>
    <w:uiPriority w:val="99"/>
    <w:rsid w:val="00716791"/>
    <w:pPr>
      <w:spacing w:after="200" w:line="276" w:lineRule="auto"/>
    </w:pPr>
    <w:rPr>
      <w:rFonts w:ascii="Calibri" w:hAnsi="Calibri"/>
      <w:lang w:val="en-US" w:eastAsia="en-US"/>
    </w:rPr>
  </w:style>
  <w:style w:type="paragraph" w:customStyle="1" w:styleId="3C8DD70382984746BDA5FD8B710B93A3">
    <w:name w:val="3C8DD70382984746BDA5FD8B710B93A3"/>
    <w:uiPriority w:val="99"/>
    <w:rsid w:val="00716791"/>
    <w:pPr>
      <w:spacing w:after="200" w:line="276" w:lineRule="auto"/>
    </w:pPr>
    <w:rPr>
      <w:rFonts w:ascii="Calibri" w:hAnsi="Calibri"/>
      <w:lang w:val="en-US" w:eastAsia="en-US"/>
    </w:rPr>
  </w:style>
  <w:style w:type="paragraph" w:customStyle="1" w:styleId="3">
    <w:name w:val="Пустой (3 столбца)"/>
    <w:uiPriority w:val="99"/>
    <w:rsid w:val="00716791"/>
    <w:pPr>
      <w:tabs>
        <w:tab w:val="center" w:pos="4680"/>
        <w:tab w:val="right" w:pos="9360"/>
      </w:tabs>
    </w:pPr>
    <w:rPr>
      <w:rFonts w:ascii="Calibri" w:hAnsi="Calibri"/>
      <w:lang w:eastAsia="en-US"/>
    </w:rPr>
  </w:style>
  <w:style w:type="paragraph" w:customStyle="1" w:styleId="4BD078B4879747C0B2605946ED0A9C72">
    <w:name w:val="4BD078B4879747C0B2605946ED0A9C72"/>
    <w:uiPriority w:val="99"/>
    <w:rsid w:val="00716791"/>
    <w:pPr>
      <w:spacing w:after="200" w:line="276" w:lineRule="auto"/>
    </w:pPr>
    <w:rPr>
      <w:rFonts w:ascii="Calibri" w:hAnsi="Calibri"/>
      <w:lang w:val="en-US" w:eastAsia="en-US"/>
    </w:rPr>
  </w:style>
  <w:style w:type="paragraph" w:customStyle="1" w:styleId="5FF4E0E3F4FA4C65B555E01E38F3EAF0">
    <w:name w:val="5FF4E0E3F4FA4C65B555E01E38F3EAF0"/>
    <w:uiPriority w:val="99"/>
    <w:rsid w:val="00716791"/>
    <w:pPr>
      <w:spacing w:after="200" w:line="276" w:lineRule="auto"/>
    </w:pPr>
    <w:rPr>
      <w:rFonts w:ascii="Calibri" w:hAnsi="Calibri"/>
      <w:lang w:val="en-US" w:eastAsia="en-US"/>
    </w:rPr>
  </w:style>
  <w:style w:type="paragraph" w:customStyle="1" w:styleId="B50E7B34D5CE4E39874CE5A7574672CB">
    <w:name w:val="B50E7B34D5CE4E39874CE5A7574672CB"/>
    <w:uiPriority w:val="99"/>
    <w:rsid w:val="00716791"/>
    <w:pPr>
      <w:spacing w:after="200" w:line="276" w:lineRule="auto"/>
    </w:pPr>
    <w:rPr>
      <w:rFonts w:ascii="Calibri" w:hAnsi="Calibri"/>
      <w:lang w:val="en-US" w:eastAsia="en-US"/>
    </w:rPr>
  </w:style>
  <w:style w:type="paragraph" w:customStyle="1" w:styleId="8262FFD6D53E4E678D890AE181DAC71E">
    <w:name w:val="8262FFD6D53E4E678D890AE181DAC71E"/>
    <w:uiPriority w:val="99"/>
    <w:rsid w:val="00716791"/>
    <w:pPr>
      <w:spacing w:after="200" w:line="276" w:lineRule="auto"/>
    </w:pPr>
    <w:rPr>
      <w:rFonts w:ascii="Calibri" w:hAnsi="Calibri"/>
      <w:lang w:val="en-US" w:eastAsia="en-US"/>
    </w:rPr>
  </w:style>
  <w:style w:type="paragraph" w:customStyle="1" w:styleId="A1E07DCF365C4FEAB62918CE5D7EA324">
    <w:name w:val="A1E07DCF365C4FEAB62918CE5D7EA324"/>
    <w:uiPriority w:val="99"/>
    <w:rsid w:val="00716791"/>
    <w:pPr>
      <w:spacing w:after="200" w:line="276" w:lineRule="auto"/>
    </w:pPr>
    <w:rPr>
      <w:rFonts w:ascii="Calibri" w:hAnsi="Calibri"/>
      <w:lang w:val="en-US" w:eastAsia="en-US"/>
    </w:rPr>
  </w:style>
  <w:style w:type="paragraph" w:customStyle="1" w:styleId="4153EC41659D49ACA7E25507AB0992AF">
    <w:name w:val="4153EC41659D49ACA7E25507AB0992AF"/>
    <w:uiPriority w:val="99"/>
    <w:rsid w:val="00716791"/>
    <w:pPr>
      <w:spacing w:after="200" w:line="276" w:lineRule="auto"/>
    </w:pPr>
    <w:rPr>
      <w:rFonts w:ascii="Calibri" w:hAnsi="Calibri"/>
      <w:lang w:val="en-US" w:eastAsia="en-US"/>
    </w:rPr>
  </w:style>
  <w:style w:type="paragraph" w:customStyle="1" w:styleId="EBAFA61CEBA64EB3BDC7AC37564F251B">
    <w:name w:val="EBAFA61CEBA64EB3BDC7AC37564F251B"/>
    <w:uiPriority w:val="99"/>
    <w:rsid w:val="00716791"/>
    <w:pPr>
      <w:spacing w:after="200" w:line="276" w:lineRule="auto"/>
    </w:pPr>
    <w:rPr>
      <w:rFonts w:ascii="Calibri" w:hAnsi="Calibri"/>
      <w:lang w:val="en-US" w:eastAsia="en-US"/>
    </w:rPr>
  </w:style>
  <w:style w:type="paragraph" w:customStyle="1" w:styleId="4F5B0D3262414158915667C8F0B0F062">
    <w:name w:val="4F5B0D3262414158915667C8F0B0F062"/>
    <w:uiPriority w:val="99"/>
    <w:rsid w:val="00716791"/>
    <w:pPr>
      <w:spacing w:after="200" w:line="276" w:lineRule="auto"/>
    </w:pPr>
    <w:rPr>
      <w:rFonts w:ascii="Calibri" w:hAnsi="Calibri"/>
      <w:lang w:val="en-US" w:eastAsia="en-US"/>
    </w:rPr>
  </w:style>
  <w:style w:type="paragraph" w:customStyle="1" w:styleId="27A787EE869C489B9C5237363C29CFFC">
    <w:name w:val="27A787EE869C489B9C5237363C29CFFC"/>
    <w:uiPriority w:val="99"/>
    <w:rsid w:val="00716791"/>
    <w:pPr>
      <w:spacing w:after="200" w:line="276" w:lineRule="auto"/>
    </w:pPr>
    <w:rPr>
      <w:rFonts w:ascii="Calibri" w:hAnsi="Calibri"/>
      <w:lang w:val="en-US" w:eastAsia="en-US"/>
    </w:rPr>
  </w:style>
  <w:style w:type="paragraph" w:customStyle="1" w:styleId="EBE1229A1FFD4E029FFF2D590C535A91">
    <w:name w:val="EBE1229A1FFD4E029FFF2D590C535A91"/>
    <w:uiPriority w:val="99"/>
    <w:rsid w:val="00716791"/>
    <w:pPr>
      <w:spacing w:after="200" w:line="276" w:lineRule="auto"/>
    </w:pPr>
    <w:rPr>
      <w:rFonts w:ascii="Calibri" w:hAnsi="Calibri"/>
      <w:lang w:val="en-US" w:eastAsia="en-US"/>
    </w:rPr>
  </w:style>
  <w:style w:type="paragraph" w:customStyle="1" w:styleId="948ABC6E412F47D7BF7AC61AF16376B1">
    <w:name w:val="948ABC6E412F47D7BF7AC61AF16376B1"/>
    <w:uiPriority w:val="99"/>
    <w:rsid w:val="00716791"/>
    <w:pPr>
      <w:spacing w:after="200" w:line="276" w:lineRule="auto"/>
    </w:pPr>
    <w:rPr>
      <w:rFonts w:ascii="Calibri" w:hAnsi="Calibri"/>
      <w:lang w:val="en-US" w:eastAsia="en-US"/>
    </w:rPr>
  </w:style>
  <w:style w:type="paragraph" w:customStyle="1" w:styleId="C43BD8CBE34B4228AAE68791D74F228D">
    <w:name w:val="C43BD8CBE34B4228AAE68791D74F228D"/>
    <w:uiPriority w:val="99"/>
    <w:rsid w:val="00716791"/>
    <w:pPr>
      <w:spacing w:after="200" w:line="276" w:lineRule="auto"/>
    </w:pPr>
    <w:rPr>
      <w:rFonts w:ascii="Calibri" w:hAnsi="Calibri"/>
      <w:lang w:val="en-US" w:eastAsia="en-US"/>
    </w:rPr>
  </w:style>
  <w:style w:type="paragraph" w:customStyle="1" w:styleId="C272FF7F64DB49599B100BFA63F55DD4">
    <w:name w:val="C272FF7F64DB49599B100BFA63F55DD4"/>
    <w:uiPriority w:val="99"/>
    <w:rsid w:val="00716791"/>
    <w:pPr>
      <w:spacing w:after="200" w:line="276" w:lineRule="auto"/>
    </w:pPr>
    <w:rPr>
      <w:rFonts w:ascii="Calibri" w:hAnsi="Calibri"/>
      <w:lang w:val="en-US" w:eastAsia="en-US"/>
    </w:rPr>
  </w:style>
  <w:style w:type="paragraph" w:customStyle="1" w:styleId="B567D3622B53471281186EECF24BB6CB">
    <w:name w:val="B567D3622B53471281186EECF24BB6CB"/>
    <w:uiPriority w:val="99"/>
    <w:rsid w:val="00716791"/>
    <w:pPr>
      <w:spacing w:after="200" w:line="276" w:lineRule="auto"/>
    </w:pPr>
    <w:rPr>
      <w:rFonts w:ascii="Calibri" w:hAnsi="Calibri"/>
      <w:lang w:val="en-US" w:eastAsia="en-US"/>
    </w:rPr>
  </w:style>
  <w:style w:type="paragraph" w:customStyle="1" w:styleId="403247291FA34E189FD0A098C632148E">
    <w:name w:val="403247291FA34E189FD0A098C632148E"/>
    <w:uiPriority w:val="99"/>
    <w:rsid w:val="00716791"/>
    <w:pPr>
      <w:spacing w:after="200" w:line="276" w:lineRule="auto"/>
    </w:pPr>
    <w:rPr>
      <w:rFonts w:ascii="Calibri" w:hAnsi="Calibri"/>
      <w:lang w:val="en-US" w:eastAsia="en-US"/>
    </w:rPr>
  </w:style>
  <w:style w:type="paragraph" w:customStyle="1" w:styleId="1859CB9C9910467DAFFB838C7854D516">
    <w:name w:val="1859CB9C9910467DAFFB838C7854D516"/>
    <w:uiPriority w:val="99"/>
    <w:rsid w:val="00716791"/>
    <w:pPr>
      <w:spacing w:after="200" w:line="276" w:lineRule="auto"/>
    </w:pPr>
    <w:rPr>
      <w:rFonts w:ascii="Calibri" w:hAnsi="Calibri"/>
      <w:lang w:val="en-US" w:eastAsia="en-US"/>
    </w:rPr>
  </w:style>
  <w:style w:type="paragraph" w:customStyle="1" w:styleId="81AD1C2D2C014E38B79475E985D7917B">
    <w:name w:val="81AD1C2D2C014E38B79475E985D7917B"/>
    <w:uiPriority w:val="99"/>
    <w:rsid w:val="00716791"/>
    <w:pPr>
      <w:spacing w:after="200" w:line="276" w:lineRule="auto"/>
    </w:pPr>
    <w:rPr>
      <w:rFonts w:ascii="Calibri" w:hAnsi="Calibri"/>
      <w:lang w:val="en-US" w:eastAsia="en-US"/>
    </w:rPr>
  </w:style>
  <w:style w:type="paragraph" w:customStyle="1" w:styleId="111940ED97A340B9833BBC9389C804FC">
    <w:name w:val="111940ED97A340B9833BBC9389C804FC"/>
    <w:uiPriority w:val="99"/>
    <w:rsid w:val="00716791"/>
    <w:pPr>
      <w:spacing w:after="200" w:line="276" w:lineRule="auto"/>
    </w:pPr>
    <w:rPr>
      <w:rFonts w:ascii="Calibri" w:hAnsi="Calibri"/>
      <w:lang w:val="en-US" w:eastAsia="en-US"/>
    </w:rPr>
  </w:style>
  <w:style w:type="paragraph" w:customStyle="1" w:styleId="E9382912826A45F0889CC082C7034B70">
    <w:name w:val="E9382912826A45F0889CC082C7034B70"/>
    <w:uiPriority w:val="99"/>
    <w:rsid w:val="00716791"/>
    <w:pPr>
      <w:spacing w:after="200" w:line="276" w:lineRule="auto"/>
    </w:pPr>
    <w:rPr>
      <w:rFonts w:ascii="Calibri" w:hAnsi="Calibri"/>
      <w:lang w:val="en-US" w:eastAsia="en-US"/>
    </w:rPr>
  </w:style>
  <w:style w:type="paragraph" w:customStyle="1" w:styleId="AA7C870BDD034739957DCE78F4C2796D">
    <w:name w:val="AA7C870BDD034739957DCE78F4C2796D"/>
    <w:uiPriority w:val="99"/>
    <w:rsid w:val="00716791"/>
    <w:pPr>
      <w:spacing w:after="200" w:line="276" w:lineRule="auto"/>
    </w:pPr>
    <w:rPr>
      <w:rFonts w:ascii="Calibri" w:hAnsi="Calibri"/>
      <w:lang w:val="en-US" w:eastAsia="en-US"/>
    </w:rPr>
  </w:style>
  <w:style w:type="paragraph" w:customStyle="1" w:styleId="F5494305C2AC4B4898F7323363CB09BD">
    <w:name w:val="F5494305C2AC4B4898F7323363CB09BD"/>
    <w:uiPriority w:val="99"/>
    <w:rsid w:val="00716791"/>
    <w:pPr>
      <w:spacing w:after="200" w:line="276" w:lineRule="auto"/>
    </w:pPr>
    <w:rPr>
      <w:rFonts w:ascii="Calibri" w:hAnsi="Calibri"/>
      <w:lang w:val="en-US" w:eastAsia="en-US"/>
    </w:rPr>
  </w:style>
  <w:style w:type="paragraph" w:customStyle="1" w:styleId="A6CDF3A6D78044DA90B925BFBB40D797">
    <w:name w:val="A6CDF3A6D78044DA90B925BFBB40D797"/>
    <w:uiPriority w:val="99"/>
    <w:rsid w:val="00716791"/>
    <w:pPr>
      <w:spacing w:after="200" w:line="276" w:lineRule="auto"/>
    </w:pPr>
    <w:rPr>
      <w:rFonts w:ascii="Calibri" w:hAnsi="Calibri"/>
      <w:lang w:val="en-US" w:eastAsia="en-US"/>
    </w:rPr>
  </w:style>
  <w:style w:type="paragraph" w:customStyle="1" w:styleId="13">
    <w:name w:val="Полоски1"/>
    <w:uiPriority w:val="99"/>
    <w:rsid w:val="00716791"/>
    <w:pPr>
      <w:tabs>
        <w:tab w:val="center" w:pos="4680"/>
        <w:tab w:val="right" w:pos="9360"/>
      </w:tabs>
    </w:pPr>
    <w:rPr>
      <w:rFonts w:ascii="Calibri" w:hAnsi="Calibri"/>
      <w:lang w:eastAsia="en-US"/>
    </w:rPr>
  </w:style>
  <w:style w:type="paragraph" w:customStyle="1" w:styleId="8D4364F83C5F43699E8A4EF3A9DCDE11">
    <w:name w:val="8D4364F83C5F43699E8A4EF3A9DCDE11"/>
    <w:uiPriority w:val="99"/>
    <w:rsid w:val="00716791"/>
    <w:pPr>
      <w:spacing w:after="200" w:line="276" w:lineRule="auto"/>
    </w:pPr>
    <w:rPr>
      <w:rFonts w:ascii="Calibri" w:hAnsi="Calibri"/>
      <w:lang w:val="en-US" w:eastAsia="en-US"/>
    </w:rPr>
  </w:style>
  <w:style w:type="paragraph" w:customStyle="1" w:styleId="D5775F5B98214895BFCF2130E3C42674">
    <w:name w:val="D5775F5B98214895BFCF2130E3C42674"/>
    <w:uiPriority w:val="99"/>
    <w:rsid w:val="00716791"/>
    <w:pPr>
      <w:spacing w:after="200" w:line="276" w:lineRule="auto"/>
    </w:pPr>
    <w:rPr>
      <w:rFonts w:ascii="Calibri" w:hAnsi="Calibri"/>
      <w:lang w:val="en-US" w:eastAsia="en-US"/>
    </w:rPr>
  </w:style>
  <w:style w:type="paragraph" w:customStyle="1" w:styleId="08CD340B7DF942F6B9D29E98339A3249">
    <w:name w:val="08CD340B7DF942F6B9D29E98339A3249"/>
    <w:uiPriority w:val="99"/>
    <w:rsid w:val="00716791"/>
    <w:pPr>
      <w:spacing w:after="200" w:line="276" w:lineRule="auto"/>
    </w:pPr>
    <w:rPr>
      <w:rFonts w:ascii="Calibri" w:hAnsi="Calibri"/>
      <w:lang w:val="en-US" w:eastAsia="en-US"/>
    </w:rPr>
  </w:style>
  <w:style w:type="paragraph" w:customStyle="1" w:styleId="E628500386804360ABAD57D9528AD6ED">
    <w:name w:val="E628500386804360ABAD57D9528AD6ED"/>
    <w:uiPriority w:val="99"/>
    <w:rsid w:val="00716791"/>
    <w:pPr>
      <w:spacing w:after="200" w:line="276" w:lineRule="auto"/>
    </w:pPr>
    <w:rPr>
      <w:rFonts w:ascii="Calibri" w:hAnsi="Calibri"/>
      <w:lang w:val="en-US" w:eastAsia="en-US"/>
    </w:rPr>
  </w:style>
  <w:style w:type="paragraph" w:customStyle="1" w:styleId="035B194D35BE4893A490CCC68BD68D3F">
    <w:name w:val="035B194D35BE4893A490CCC68BD68D3F"/>
    <w:uiPriority w:val="99"/>
    <w:rsid w:val="00716791"/>
    <w:pPr>
      <w:spacing w:after="200" w:line="276" w:lineRule="auto"/>
    </w:pPr>
    <w:rPr>
      <w:rFonts w:ascii="Calibri" w:hAnsi="Calibri"/>
      <w:lang w:val="en-US" w:eastAsia="en-US"/>
    </w:rPr>
  </w:style>
  <w:style w:type="paragraph" w:customStyle="1" w:styleId="13E27FFA04464268A62589642ED0B57B">
    <w:name w:val="13E27FFA04464268A62589642ED0B57B"/>
    <w:uiPriority w:val="99"/>
    <w:rsid w:val="00716791"/>
    <w:pPr>
      <w:spacing w:after="200" w:line="276" w:lineRule="auto"/>
    </w:pPr>
    <w:rPr>
      <w:rFonts w:ascii="Calibri" w:hAnsi="Calibri"/>
      <w:lang w:val="en-US" w:eastAsia="en-US"/>
    </w:rPr>
  </w:style>
  <w:style w:type="paragraph" w:customStyle="1" w:styleId="afd">
    <w:name w:val="Кадр"/>
    <w:uiPriority w:val="99"/>
    <w:rsid w:val="00716791"/>
    <w:pPr>
      <w:tabs>
        <w:tab w:val="center" w:pos="4680"/>
        <w:tab w:val="right" w:pos="9360"/>
      </w:tabs>
    </w:pPr>
    <w:rPr>
      <w:rFonts w:ascii="Calibri" w:hAnsi="Calibri"/>
      <w:lang w:eastAsia="en-US"/>
    </w:rPr>
  </w:style>
  <w:style w:type="paragraph" w:customStyle="1" w:styleId="0D2779CAFDCC4FD2B5E0D1CB0EE3EE83">
    <w:name w:val="0D2779CAFDCC4FD2B5E0D1CB0EE3EE83"/>
    <w:uiPriority w:val="99"/>
    <w:rsid w:val="00716791"/>
    <w:pPr>
      <w:spacing w:after="200" w:line="276" w:lineRule="auto"/>
    </w:pPr>
    <w:rPr>
      <w:rFonts w:ascii="Calibri" w:hAnsi="Calibri"/>
      <w:lang w:val="en-US" w:eastAsia="en-US"/>
    </w:rPr>
  </w:style>
  <w:style w:type="paragraph" w:customStyle="1" w:styleId="C61C3923C2134A0C87777DC364C6A14F">
    <w:name w:val="C61C3923C2134A0C87777DC364C6A14F"/>
    <w:uiPriority w:val="99"/>
    <w:rsid w:val="00716791"/>
    <w:pPr>
      <w:spacing w:after="200" w:line="276" w:lineRule="auto"/>
    </w:pPr>
    <w:rPr>
      <w:rFonts w:ascii="Calibri" w:hAnsi="Calibri"/>
      <w:lang w:val="en-US" w:eastAsia="en-US"/>
    </w:rPr>
  </w:style>
  <w:style w:type="paragraph" w:customStyle="1" w:styleId="6E0F8E84FA104BD69D8A528D42B4D2FF">
    <w:name w:val="6E0F8E84FA104BD69D8A528D42B4D2FF"/>
    <w:uiPriority w:val="99"/>
    <w:rsid w:val="00716791"/>
    <w:pPr>
      <w:spacing w:after="200" w:line="276" w:lineRule="auto"/>
    </w:pPr>
    <w:rPr>
      <w:rFonts w:ascii="Calibri" w:hAnsi="Calibri"/>
      <w:lang w:val="en-US" w:eastAsia="en-US"/>
    </w:rPr>
  </w:style>
  <w:style w:type="paragraph" w:customStyle="1" w:styleId="14">
    <w:name w:val="Движение (четная страница)1"/>
    <w:uiPriority w:val="99"/>
    <w:rsid w:val="00716791"/>
    <w:pPr>
      <w:tabs>
        <w:tab w:val="center" w:pos="4680"/>
        <w:tab w:val="right" w:pos="9360"/>
      </w:tabs>
    </w:pPr>
    <w:rPr>
      <w:rFonts w:ascii="Calibri" w:hAnsi="Calibri"/>
      <w:lang w:eastAsia="en-US"/>
    </w:rPr>
  </w:style>
  <w:style w:type="paragraph" w:customStyle="1" w:styleId="15">
    <w:name w:val="Движение (нечетная страница)1"/>
    <w:uiPriority w:val="99"/>
    <w:rsid w:val="00716791"/>
    <w:pPr>
      <w:tabs>
        <w:tab w:val="center" w:pos="4680"/>
        <w:tab w:val="right" w:pos="9360"/>
      </w:tabs>
    </w:pPr>
    <w:rPr>
      <w:rFonts w:ascii="Calibri" w:hAnsi="Calibri"/>
      <w:lang w:eastAsia="en-US"/>
    </w:rPr>
  </w:style>
  <w:style w:type="paragraph" w:customStyle="1" w:styleId="DE20516EE00F40D39B788FB11594C04C">
    <w:name w:val="DE20516EE00F40D39B788FB11594C04C"/>
    <w:uiPriority w:val="99"/>
    <w:rsid w:val="00716791"/>
    <w:pPr>
      <w:spacing w:after="200" w:line="276" w:lineRule="auto"/>
    </w:pPr>
    <w:rPr>
      <w:rFonts w:ascii="Calibri" w:hAnsi="Calibri"/>
      <w:lang w:val="en-US" w:eastAsia="en-US"/>
    </w:rPr>
  </w:style>
  <w:style w:type="paragraph" w:customStyle="1" w:styleId="F1638946969B40B38C6BD8836D314732">
    <w:name w:val="F1638946969B40B38C6BD8836D314732"/>
    <w:uiPriority w:val="99"/>
    <w:rsid w:val="00716791"/>
    <w:pPr>
      <w:spacing w:after="200" w:line="276" w:lineRule="auto"/>
    </w:pPr>
    <w:rPr>
      <w:rFonts w:ascii="Calibri" w:hAnsi="Calibri"/>
      <w:lang w:val="en-US" w:eastAsia="en-US"/>
    </w:rPr>
  </w:style>
  <w:style w:type="paragraph" w:customStyle="1" w:styleId="16">
    <w:name w:val="Мозаика1"/>
    <w:uiPriority w:val="99"/>
    <w:rsid w:val="00716791"/>
    <w:pPr>
      <w:tabs>
        <w:tab w:val="center" w:pos="4680"/>
        <w:tab w:val="right" w:pos="9360"/>
      </w:tabs>
    </w:pPr>
    <w:rPr>
      <w:rFonts w:ascii="Calibri" w:hAnsi="Calibri"/>
      <w:lang w:eastAsia="en-US"/>
    </w:rPr>
  </w:style>
  <w:style w:type="paragraph" w:customStyle="1" w:styleId="9F766B32DF77442E9937C11830473ACC">
    <w:name w:val="9F766B32DF77442E9937C11830473ACC"/>
    <w:uiPriority w:val="99"/>
    <w:rsid w:val="00716791"/>
    <w:pPr>
      <w:spacing w:after="200" w:line="276" w:lineRule="auto"/>
    </w:pPr>
    <w:rPr>
      <w:rFonts w:ascii="Calibri" w:hAnsi="Calibri"/>
      <w:lang w:val="en-US" w:eastAsia="en-US"/>
    </w:rPr>
  </w:style>
  <w:style w:type="paragraph" w:customStyle="1" w:styleId="2F23082C8A284682868BB04ECD3D477C">
    <w:name w:val="2F23082C8A284682868BB04ECD3D477C"/>
    <w:uiPriority w:val="99"/>
    <w:rsid w:val="00716791"/>
    <w:pPr>
      <w:spacing w:after="200" w:line="276" w:lineRule="auto"/>
    </w:pPr>
    <w:rPr>
      <w:rFonts w:ascii="Calibri" w:hAnsi="Calibri"/>
      <w:lang w:val="en-US" w:eastAsia="en-US"/>
    </w:rPr>
  </w:style>
  <w:style w:type="table" w:styleId="afe">
    <w:name w:val="Table Grid"/>
    <w:basedOn w:val="a1"/>
    <w:uiPriority w:val="99"/>
    <w:rsid w:val="00716791"/>
    <w:rPr>
      <w:rFonts w:ascii="Calibri" w:hAnsi="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C2B189A50804310B805713D5F0EAB90">
    <w:name w:val="EC2B189A50804310B805713D5F0EAB90"/>
    <w:uiPriority w:val="99"/>
    <w:rsid w:val="00716791"/>
    <w:pPr>
      <w:spacing w:after="200" w:line="276" w:lineRule="auto"/>
    </w:pPr>
    <w:rPr>
      <w:rFonts w:ascii="Calibri" w:hAnsi="Calibri"/>
      <w:lang w:val="en-US" w:eastAsia="en-US"/>
    </w:rPr>
  </w:style>
  <w:style w:type="paragraph" w:customStyle="1" w:styleId="67758E1968F049188F24F6F1C8C7A159">
    <w:name w:val="67758E1968F049188F24F6F1C8C7A159"/>
    <w:uiPriority w:val="99"/>
    <w:rsid w:val="00716791"/>
    <w:pPr>
      <w:spacing w:after="200" w:line="276" w:lineRule="auto"/>
    </w:pPr>
    <w:rPr>
      <w:rFonts w:ascii="Calibri" w:hAnsi="Calibri"/>
      <w:lang w:val="en-US" w:eastAsia="en-US"/>
    </w:rPr>
  </w:style>
  <w:style w:type="paragraph" w:customStyle="1" w:styleId="59992FC2EC9E4418A078AF34E3214861">
    <w:name w:val="59992FC2EC9E4418A078AF34E3214861"/>
    <w:uiPriority w:val="99"/>
    <w:rsid w:val="00716791"/>
    <w:pPr>
      <w:spacing w:after="200" w:line="276" w:lineRule="auto"/>
    </w:pPr>
    <w:rPr>
      <w:rFonts w:ascii="Calibri" w:hAnsi="Calibri"/>
      <w:lang w:val="en-US" w:eastAsia="en-US"/>
    </w:rPr>
  </w:style>
  <w:style w:type="paragraph" w:customStyle="1" w:styleId="6275144B3AF344B4A669B7975B33989C">
    <w:name w:val="6275144B3AF344B4A669B7975B33989C"/>
    <w:uiPriority w:val="99"/>
    <w:rsid w:val="00716791"/>
    <w:pPr>
      <w:spacing w:after="200" w:line="276" w:lineRule="auto"/>
    </w:pPr>
    <w:rPr>
      <w:rFonts w:ascii="Calibri" w:hAnsi="Calibri"/>
      <w:lang w:val="en-US" w:eastAsia="en-US"/>
    </w:rPr>
  </w:style>
  <w:style w:type="paragraph" w:customStyle="1" w:styleId="31">
    <w:name w:val="Пустой (3 столбца)1"/>
    <w:uiPriority w:val="99"/>
    <w:rsid w:val="00716791"/>
    <w:pPr>
      <w:tabs>
        <w:tab w:val="center" w:pos="4680"/>
        <w:tab w:val="right" w:pos="9360"/>
      </w:tabs>
    </w:pPr>
    <w:rPr>
      <w:rFonts w:ascii="Calibri" w:hAnsi="Calibri"/>
      <w:lang w:eastAsia="en-US"/>
    </w:rPr>
  </w:style>
  <w:style w:type="paragraph" w:customStyle="1" w:styleId="17">
    <w:name w:val="Черта 1"/>
    <w:uiPriority w:val="99"/>
    <w:rsid w:val="00716791"/>
    <w:pPr>
      <w:spacing w:after="200" w:line="276" w:lineRule="auto"/>
    </w:pPr>
    <w:rPr>
      <w:rFonts w:ascii="Calibri" w:hAnsi="Calibri"/>
      <w:lang w:eastAsia="en-US"/>
    </w:rPr>
  </w:style>
  <w:style w:type="paragraph" w:customStyle="1" w:styleId="22">
    <w:name w:val="Черта 2"/>
    <w:uiPriority w:val="99"/>
    <w:rsid w:val="00716791"/>
    <w:pPr>
      <w:spacing w:after="200" w:line="276" w:lineRule="auto"/>
    </w:pPr>
    <w:rPr>
      <w:rFonts w:ascii="Calibri" w:hAnsi="Calibri"/>
      <w:lang w:eastAsia="en-US"/>
    </w:rPr>
  </w:style>
  <w:style w:type="paragraph" w:customStyle="1" w:styleId="30">
    <w:name w:val="Черта 3"/>
    <w:uiPriority w:val="99"/>
    <w:rsid w:val="00716791"/>
    <w:pPr>
      <w:spacing w:after="200" w:line="276" w:lineRule="auto"/>
    </w:pPr>
    <w:rPr>
      <w:rFonts w:ascii="Calibri" w:hAnsi="Calibri"/>
      <w:lang w:eastAsia="en-US"/>
    </w:rPr>
  </w:style>
  <w:style w:type="paragraph" w:customStyle="1" w:styleId="aff">
    <w:name w:val="Скобки"/>
    <w:uiPriority w:val="99"/>
    <w:rsid w:val="00716791"/>
    <w:pPr>
      <w:spacing w:after="200" w:line="276" w:lineRule="auto"/>
    </w:pPr>
    <w:rPr>
      <w:rFonts w:ascii="Calibri" w:hAnsi="Calibri"/>
      <w:lang w:eastAsia="en-US"/>
    </w:rPr>
  </w:style>
  <w:style w:type="paragraph" w:customStyle="1" w:styleId="aff0">
    <w:name w:val="Точки"/>
    <w:uiPriority w:val="99"/>
    <w:rsid w:val="00716791"/>
    <w:pPr>
      <w:spacing w:after="200" w:line="276" w:lineRule="auto"/>
    </w:pPr>
    <w:rPr>
      <w:rFonts w:ascii="Calibri" w:hAnsi="Calibri"/>
      <w:lang w:eastAsia="en-US"/>
    </w:rPr>
  </w:style>
  <w:style w:type="paragraph" w:customStyle="1" w:styleId="aff1">
    <w:name w:val="Крупный курсив"/>
    <w:uiPriority w:val="99"/>
    <w:rsid w:val="00716791"/>
    <w:pPr>
      <w:spacing w:after="200" w:line="276" w:lineRule="auto"/>
    </w:pPr>
    <w:rPr>
      <w:rFonts w:ascii="Calibri" w:hAnsi="Calibri"/>
      <w:lang w:eastAsia="en-US"/>
    </w:rPr>
  </w:style>
  <w:style w:type="paragraph" w:customStyle="1" w:styleId="aff2">
    <w:name w:val="Крупный цветной"/>
    <w:uiPriority w:val="99"/>
    <w:rsid w:val="00716791"/>
    <w:pPr>
      <w:spacing w:after="200" w:line="276" w:lineRule="auto"/>
    </w:pPr>
    <w:rPr>
      <w:rFonts w:ascii="Calibri" w:hAnsi="Calibri"/>
      <w:lang w:eastAsia="en-US"/>
    </w:rPr>
  </w:style>
  <w:style w:type="paragraph" w:customStyle="1" w:styleId="23">
    <w:name w:val="Мозаика2"/>
    <w:uiPriority w:val="99"/>
    <w:rsid w:val="00716791"/>
    <w:pPr>
      <w:spacing w:after="200" w:line="276" w:lineRule="auto"/>
    </w:pPr>
    <w:rPr>
      <w:rFonts w:ascii="Calibri" w:hAnsi="Calibri"/>
      <w:lang w:eastAsia="en-US"/>
    </w:rPr>
  </w:style>
  <w:style w:type="paragraph" w:customStyle="1" w:styleId="18">
    <w:name w:val="Номер стр. 1"/>
    <w:uiPriority w:val="99"/>
    <w:rsid w:val="00716791"/>
    <w:pPr>
      <w:spacing w:after="200" w:line="276" w:lineRule="auto"/>
    </w:pPr>
    <w:rPr>
      <w:rFonts w:ascii="Calibri" w:hAnsi="Calibri"/>
      <w:lang w:eastAsia="en-US"/>
    </w:rPr>
  </w:style>
  <w:style w:type="paragraph" w:customStyle="1" w:styleId="aff3">
    <w:name w:val="Простой номер"/>
    <w:uiPriority w:val="99"/>
    <w:rsid w:val="00716791"/>
    <w:pPr>
      <w:spacing w:after="200" w:line="276" w:lineRule="auto"/>
    </w:pPr>
    <w:rPr>
      <w:rFonts w:ascii="Calibri" w:hAnsi="Calibri"/>
      <w:lang w:eastAsia="en-US"/>
    </w:rPr>
  </w:style>
  <w:style w:type="paragraph" w:customStyle="1" w:styleId="aff4">
    <w:name w:val="Римский"/>
    <w:uiPriority w:val="99"/>
    <w:rsid w:val="00716791"/>
    <w:pPr>
      <w:spacing w:after="200" w:line="276" w:lineRule="auto"/>
    </w:pPr>
    <w:rPr>
      <w:rFonts w:ascii="Calibri" w:hAnsi="Calibri"/>
      <w:lang w:eastAsia="en-US"/>
    </w:rPr>
  </w:style>
  <w:style w:type="paragraph" w:customStyle="1" w:styleId="aff5">
    <w:name w:val="Скругленный прямоугольник"/>
    <w:uiPriority w:val="99"/>
    <w:rsid w:val="00716791"/>
    <w:pPr>
      <w:spacing w:after="200" w:line="276" w:lineRule="auto"/>
    </w:pPr>
    <w:rPr>
      <w:rFonts w:ascii="Calibri" w:hAnsi="Calibri"/>
      <w:lang w:eastAsia="en-US"/>
    </w:rPr>
  </w:style>
  <w:style w:type="paragraph" w:customStyle="1" w:styleId="aff6">
    <w:name w:val="Тильды"/>
    <w:uiPriority w:val="99"/>
    <w:rsid w:val="00716791"/>
    <w:pPr>
      <w:spacing w:after="200" w:line="276" w:lineRule="auto"/>
    </w:pPr>
    <w:rPr>
      <w:rFonts w:ascii="Calibri" w:hAnsi="Calibri"/>
      <w:lang w:eastAsia="en-US"/>
    </w:rPr>
  </w:style>
  <w:style w:type="paragraph" w:customStyle="1" w:styleId="aff7">
    <w:name w:val="Линия сверху"/>
    <w:uiPriority w:val="99"/>
    <w:rsid w:val="00716791"/>
    <w:pPr>
      <w:spacing w:after="200" w:line="276" w:lineRule="auto"/>
    </w:pPr>
    <w:rPr>
      <w:rFonts w:ascii="Calibri" w:hAnsi="Calibri"/>
      <w:lang w:eastAsia="en-US"/>
    </w:rPr>
  </w:style>
  <w:style w:type="paragraph" w:customStyle="1" w:styleId="aff8">
    <w:name w:val="Две линии"/>
    <w:uiPriority w:val="99"/>
    <w:rsid w:val="00716791"/>
    <w:pPr>
      <w:spacing w:after="200" w:line="276" w:lineRule="auto"/>
    </w:pPr>
    <w:rPr>
      <w:rFonts w:ascii="Calibri" w:hAnsi="Calibri"/>
      <w:lang w:eastAsia="en-US"/>
    </w:rPr>
  </w:style>
  <w:style w:type="paragraph" w:customStyle="1" w:styleId="19">
    <w:name w:val="Стрелка 1"/>
    <w:uiPriority w:val="99"/>
    <w:rsid w:val="00716791"/>
    <w:pPr>
      <w:tabs>
        <w:tab w:val="center" w:pos="4320"/>
        <w:tab w:val="right" w:pos="8640"/>
      </w:tabs>
      <w:spacing w:after="200" w:line="276" w:lineRule="auto"/>
    </w:pPr>
    <w:rPr>
      <w:rFonts w:ascii="Calibri" w:hAnsi="Calibri"/>
      <w:lang w:eastAsia="en-US"/>
    </w:rPr>
  </w:style>
  <w:style w:type="paragraph" w:customStyle="1" w:styleId="24">
    <w:name w:val="Стрелка 2"/>
    <w:uiPriority w:val="99"/>
    <w:rsid w:val="00716791"/>
    <w:pPr>
      <w:tabs>
        <w:tab w:val="center" w:pos="4320"/>
        <w:tab w:val="right" w:pos="8640"/>
      </w:tabs>
      <w:spacing w:after="200" w:line="276" w:lineRule="auto"/>
    </w:pPr>
    <w:rPr>
      <w:rFonts w:ascii="Calibri" w:hAnsi="Calibri"/>
      <w:lang w:eastAsia="en-US"/>
    </w:rPr>
  </w:style>
  <w:style w:type="paragraph" w:customStyle="1" w:styleId="1a">
    <w:name w:val="Курсив в рамке 1"/>
    <w:uiPriority w:val="99"/>
    <w:rsid w:val="00716791"/>
    <w:pPr>
      <w:tabs>
        <w:tab w:val="center" w:pos="4320"/>
        <w:tab w:val="right" w:pos="8640"/>
      </w:tabs>
    </w:pPr>
    <w:rPr>
      <w:rFonts w:ascii="Calibri" w:hAnsi="Calibri"/>
      <w:lang w:eastAsia="en-US"/>
    </w:rPr>
  </w:style>
  <w:style w:type="paragraph" w:customStyle="1" w:styleId="25">
    <w:name w:val="Курсив в рамке 2"/>
    <w:uiPriority w:val="99"/>
    <w:rsid w:val="00716791"/>
    <w:pPr>
      <w:tabs>
        <w:tab w:val="center" w:pos="4320"/>
        <w:tab w:val="right" w:pos="8640"/>
      </w:tabs>
    </w:pPr>
    <w:rPr>
      <w:rFonts w:ascii="Calibri" w:hAnsi="Calibri"/>
      <w:lang w:eastAsia="en-US"/>
    </w:rPr>
  </w:style>
  <w:style w:type="paragraph" w:customStyle="1" w:styleId="26">
    <w:name w:val="Скобки 2"/>
    <w:uiPriority w:val="99"/>
    <w:rsid w:val="00716791"/>
    <w:pPr>
      <w:tabs>
        <w:tab w:val="center" w:pos="4320"/>
        <w:tab w:val="right" w:pos="8640"/>
      </w:tabs>
    </w:pPr>
    <w:rPr>
      <w:rFonts w:ascii="Calibri" w:hAnsi="Calibri"/>
      <w:lang w:eastAsia="en-US"/>
    </w:rPr>
  </w:style>
  <w:style w:type="paragraph" w:customStyle="1" w:styleId="aff9">
    <w:name w:val="Уголок"/>
    <w:uiPriority w:val="99"/>
    <w:rsid w:val="00716791"/>
    <w:pPr>
      <w:tabs>
        <w:tab w:val="center" w:pos="4680"/>
        <w:tab w:val="right" w:pos="9360"/>
      </w:tabs>
    </w:pPr>
    <w:rPr>
      <w:rFonts w:ascii="Calibri" w:hAnsi="Calibri"/>
      <w:lang w:eastAsia="en-US"/>
    </w:rPr>
  </w:style>
  <w:style w:type="paragraph" w:customStyle="1" w:styleId="1b">
    <w:name w:val="Крупный 1"/>
    <w:uiPriority w:val="99"/>
    <w:rsid w:val="00716791"/>
    <w:pPr>
      <w:tabs>
        <w:tab w:val="center" w:pos="4320"/>
        <w:tab w:val="right" w:pos="8640"/>
      </w:tabs>
      <w:spacing w:after="200" w:line="276" w:lineRule="auto"/>
    </w:pPr>
    <w:rPr>
      <w:rFonts w:ascii="Calibri" w:hAnsi="Calibri"/>
      <w:lang w:eastAsia="en-US"/>
    </w:rPr>
  </w:style>
  <w:style w:type="paragraph" w:customStyle="1" w:styleId="27">
    <w:name w:val="Крупный 2"/>
    <w:uiPriority w:val="99"/>
    <w:rsid w:val="00716791"/>
    <w:pPr>
      <w:tabs>
        <w:tab w:val="center" w:pos="4320"/>
        <w:tab w:val="right" w:pos="8640"/>
      </w:tabs>
      <w:spacing w:after="200" w:line="276" w:lineRule="auto"/>
    </w:pPr>
    <w:rPr>
      <w:rFonts w:ascii="Calibri" w:hAnsi="Calibri"/>
      <w:lang w:eastAsia="en-US"/>
    </w:rPr>
  </w:style>
  <w:style w:type="paragraph" w:customStyle="1" w:styleId="1c">
    <w:name w:val="Мозаика 1"/>
    <w:uiPriority w:val="99"/>
    <w:rsid w:val="00716791"/>
    <w:pPr>
      <w:spacing w:after="200" w:line="276" w:lineRule="auto"/>
    </w:pPr>
    <w:rPr>
      <w:rFonts w:ascii="Calibri" w:hAnsi="Calibri"/>
      <w:lang w:eastAsia="en-US"/>
    </w:rPr>
  </w:style>
  <w:style w:type="paragraph" w:customStyle="1" w:styleId="28">
    <w:name w:val="Мозаика 2"/>
    <w:uiPriority w:val="99"/>
    <w:rsid w:val="00716791"/>
    <w:pPr>
      <w:spacing w:after="200" w:line="276" w:lineRule="auto"/>
    </w:pPr>
    <w:rPr>
      <w:rFonts w:ascii="Calibri" w:hAnsi="Calibri"/>
      <w:lang w:eastAsia="en-US"/>
    </w:rPr>
  </w:style>
  <w:style w:type="paragraph" w:customStyle="1" w:styleId="32">
    <w:name w:val="Мозаика 3"/>
    <w:uiPriority w:val="99"/>
    <w:rsid w:val="00716791"/>
    <w:pPr>
      <w:spacing w:after="200" w:line="276" w:lineRule="auto"/>
    </w:pPr>
    <w:rPr>
      <w:rFonts w:ascii="Calibri" w:hAnsi="Calibri"/>
      <w:lang w:eastAsia="en-US"/>
    </w:rPr>
  </w:style>
  <w:style w:type="paragraph" w:customStyle="1" w:styleId="1d">
    <w:name w:val="Контур кружка 1"/>
    <w:uiPriority w:val="99"/>
    <w:rsid w:val="00716791"/>
    <w:pPr>
      <w:tabs>
        <w:tab w:val="center" w:pos="4320"/>
        <w:tab w:val="right" w:pos="8640"/>
      </w:tabs>
    </w:pPr>
    <w:rPr>
      <w:rFonts w:ascii="Calibri" w:hAnsi="Calibri"/>
      <w:lang w:eastAsia="en-US"/>
    </w:rPr>
  </w:style>
  <w:style w:type="paragraph" w:customStyle="1" w:styleId="29">
    <w:name w:val="Контур кружка 2"/>
    <w:uiPriority w:val="99"/>
    <w:rsid w:val="00716791"/>
    <w:pPr>
      <w:tabs>
        <w:tab w:val="center" w:pos="4320"/>
        <w:tab w:val="right" w:pos="8640"/>
      </w:tabs>
    </w:pPr>
    <w:rPr>
      <w:rFonts w:ascii="Calibri" w:hAnsi="Calibri"/>
      <w:lang w:eastAsia="en-US"/>
    </w:rPr>
  </w:style>
  <w:style w:type="paragraph" w:customStyle="1" w:styleId="33">
    <w:name w:val="Контур кружка 3"/>
    <w:uiPriority w:val="99"/>
    <w:rsid w:val="00716791"/>
    <w:pPr>
      <w:tabs>
        <w:tab w:val="center" w:pos="4320"/>
        <w:tab w:val="right" w:pos="8640"/>
      </w:tabs>
    </w:pPr>
    <w:rPr>
      <w:rFonts w:ascii="Calibri" w:hAnsi="Calibri"/>
      <w:lang w:eastAsia="en-US"/>
    </w:rPr>
  </w:style>
  <w:style w:type="paragraph" w:customStyle="1" w:styleId="affa">
    <w:name w:val="Лента"/>
    <w:uiPriority w:val="99"/>
    <w:rsid w:val="00716791"/>
    <w:pPr>
      <w:tabs>
        <w:tab w:val="center" w:pos="4320"/>
        <w:tab w:val="right" w:pos="8640"/>
      </w:tabs>
      <w:spacing w:after="200" w:line="276" w:lineRule="auto"/>
    </w:pPr>
    <w:rPr>
      <w:rFonts w:ascii="Calibri" w:hAnsi="Calibri"/>
      <w:lang w:eastAsia="en-US"/>
    </w:rPr>
  </w:style>
  <w:style w:type="paragraph" w:styleId="affb">
    <w:name w:val="Document Map"/>
    <w:basedOn w:val="a"/>
    <w:link w:val="affc"/>
    <w:uiPriority w:val="99"/>
    <w:rsid w:val="00716791"/>
    <w:rPr>
      <w:rFonts w:ascii="Calibri" w:hAnsi="Tahoma"/>
      <w:sz w:val="16"/>
      <w:szCs w:val="16"/>
      <w:lang w:eastAsia="en-US"/>
    </w:rPr>
  </w:style>
  <w:style w:type="character" w:customStyle="1" w:styleId="affc">
    <w:name w:val="Схема документа Знак"/>
    <w:basedOn w:val="a0"/>
    <w:link w:val="affb"/>
    <w:uiPriority w:val="99"/>
    <w:locked/>
    <w:rsid w:val="00716791"/>
    <w:rPr>
      <w:rFonts w:ascii="Calibri" w:eastAsia="Times New Roman" w:hAnsi="Tahoma" w:cs="Times New Roman"/>
      <w:sz w:val="16"/>
      <w:szCs w:val="16"/>
      <w:lang w:eastAsia="en-US"/>
    </w:rPr>
  </w:style>
  <w:style w:type="paragraph" w:customStyle="1" w:styleId="1e">
    <w:name w:val="Квадрат 1"/>
    <w:uiPriority w:val="99"/>
    <w:rsid w:val="00716791"/>
    <w:pPr>
      <w:spacing w:after="200" w:line="276" w:lineRule="auto"/>
    </w:pPr>
    <w:rPr>
      <w:rFonts w:ascii="Calibri" w:hAnsi="Calibri"/>
      <w:lang w:eastAsia="en-US"/>
    </w:rPr>
  </w:style>
  <w:style w:type="paragraph" w:customStyle="1" w:styleId="2a">
    <w:name w:val="Квадрат 2"/>
    <w:uiPriority w:val="99"/>
    <w:rsid w:val="00716791"/>
    <w:pPr>
      <w:tabs>
        <w:tab w:val="center" w:pos="4320"/>
        <w:tab w:val="right" w:pos="8640"/>
      </w:tabs>
    </w:pPr>
    <w:rPr>
      <w:rFonts w:ascii="Calibri" w:hAnsi="Calibri"/>
      <w:lang w:eastAsia="en-US"/>
    </w:rPr>
  </w:style>
  <w:style w:type="paragraph" w:customStyle="1" w:styleId="34">
    <w:name w:val="Квадрат 3"/>
    <w:uiPriority w:val="99"/>
    <w:rsid w:val="00716791"/>
    <w:pPr>
      <w:spacing w:after="200" w:line="276" w:lineRule="auto"/>
    </w:pPr>
    <w:rPr>
      <w:rFonts w:ascii="Calibri" w:hAnsi="Calibri"/>
      <w:lang w:eastAsia="en-US"/>
    </w:rPr>
  </w:style>
  <w:style w:type="paragraph" w:customStyle="1" w:styleId="1f">
    <w:name w:val="Стопка страниц 1"/>
    <w:uiPriority w:val="99"/>
    <w:rsid w:val="00716791"/>
    <w:pPr>
      <w:tabs>
        <w:tab w:val="center" w:pos="4320"/>
        <w:tab w:val="right" w:pos="8640"/>
      </w:tabs>
      <w:spacing w:after="200" w:line="276" w:lineRule="auto"/>
    </w:pPr>
    <w:rPr>
      <w:rFonts w:ascii="Calibri" w:hAnsi="Calibri"/>
      <w:lang w:eastAsia="en-US"/>
    </w:rPr>
  </w:style>
  <w:style w:type="paragraph" w:customStyle="1" w:styleId="2b">
    <w:name w:val="Стопка страниц 2"/>
    <w:uiPriority w:val="99"/>
    <w:rsid w:val="00716791"/>
    <w:pPr>
      <w:tabs>
        <w:tab w:val="center" w:pos="4320"/>
        <w:tab w:val="right" w:pos="8640"/>
      </w:tabs>
      <w:spacing w:after="200" w:line="276" w:lineRule="auto"/>
    </w:pPr>
    <w:rPr>
      <w:rFonts w:ascii="Calibri" w:hAnsi="Calibri"/>
      <w:lang w:eastAsia="en-US"/>
    </w:rPr>
  </w:style>
  <w:style w:type="paragraph" w:customStyle="1" w:styleId="affd">
    <w:name w:val="Звезда"/>
    <w:uiPriority w:val="99"/>
    <w:rsid w:val="00716791"/>
    <w:pPr>
      <w:tabs>
        <w:tab w:val="center" w:pos="4320"/>
        <w:tab w:val="right" w:pos="8640"/>
      </w:tabs>
      <w:spacing w:after="200" w:line="276" w:lineRule="auto"/>
    </w:pPr>
    <w:rPr>
      <w:rFonts w:ascii="Calibri" w:hAnsi="Calibri"/>
      <w:lang w:eastAsia="en-US"/>
    </w:rPr>
  </w:style>
  <w:style w:type="paragraph" w:customStyle="1" w:styleId="1f0">
    <w:name w:val="Вкладка 1"/>
    <w:uiPriority w:val="99"/>
    <w:rsid w:val="00716791"/>
    <w:pPr>
      <w:tabs>
        <w:tab w:val="center" w:pos="4320"/>
        <w:tab w:val="right" w:pos="8640"/>
      </w:tabs>
      <w:spacing w:after="200" w:line="276" w:lineRule="auto"/>
    </w:pPr>
    <w:rPr>
      <w:rFonts w:ascii="Calibri" w:hAnsi="Calibri"/>
      <w:lang w:eastAsia="en-US"/>
    </w:rPr>
  </w:style>
  <w:style w:type="paragraph" w:customStyle="1" w:styleId="2c">
    <w:name w:val="Вкладка 2"/>
    <w:uiPriority w:val="99"/>
    <w:rsid w:val="00716791"/>
    <w:pPr>
      <w:tabs>
        <w:tab w:val="center" w:pos="4320"/>
        <w:tab w:val="right" w:pos="8640"/>
      </w:tabs>
      <w:spacing w:after="200" w:line="276" w:lineRule="auto"/>
    </w:pPr>
    <w:rPr>
      <w:rFonts w:ascii="Calibri" w:hAnsi="Calibri"/>
      <w:lang w:eastAsia="en-US"/>
    </w:rPr>
  </w:style>
  <w:style w:type="paragraph" w:customStyle="1" w:styleId="1f1">
    <w:name w:val="Линия сверху 1"/>
    <w:uiPriority w:val="99"/>
    <w:rsid w:val="00716791"/>
    <w:pPr>
      <w:tabs>
        <w:tab w:val="center" w:pos="4680"/>
        <w:tab w:val="right" w:pos="9360"/>
      </w:tabs>
    </w:pPr>
    <w:rPr>
      <w:rFonts w:ascii="Calibri" w:hAnsi="Calibri"/>
      <w:lang w:eastAsia="en-US"/>
    </w:rPr>
  </w:style>
  <w:style w:type="paragraph" w:customStyle="1" w:styleId="2d">
    <w:name w:val="Линия сверху 2"/>
    <w:uiPriority w:val="99"/>
    <w:rsid w:val="00716791"/>
    <w:pPr>
      <w:spacing w:after="200" w:line="276" w:lineRule="auto"/>
    </w:pPr>
    <w:rPr>
      <w:rFonts w:ascii="Calibri" w:hAnsi="Calibri"/>
      <w:lang w:eastAsia="en-US"/>
    </w:rPr>
  </w:style>
  <w:style w:type="paragraph" w:customStyle="1" w:styleId="affe">
    <w:name w:val="Овал"/>
    <w:uiPriority w:val="99"/>
    <w:rsid w:val="00716791"/>
    <w:pPr>
      <w:tabs>
        <w:tab w:val="center" w:pos="4320"/>
        <w:tab w:val="right" w:pos="8640"/>
      </w:tabs>
      <w:spacing w:after="200" w:line="276" w:lineRule="auto"/>
    </w:pPr>
    <w:rPr>
      <w:rFonts w:ascii="Calibri" w:hAnsi="Calibri"/>
      <w:lang w:eastAsia="en-US"/>
    </w:rPr>
  </w:style>
  <w:style w:type="paragraph" w:customStyle="1" w:styleId="afff">
    <w:name w:val="Полоса прокрутки"/>
    <w:uiPriority w:val="99"/>
    <w:rsid w:val="00716791"/>
    <w:pPr>
      <w:tabs>
        <w:tab w:val="center" w:pos="4320"/>
        <w:tab w:val="right" w:pos="8640"/>
      </w:tabs>
      <w:spacing w:after="200" w:line="276" w:lineRule="auto"/>
    </w:pPr>
    <w:rPr>
      <w:rFonts w:ascii="Calibri" w:hAnsi="Calibri"/>
      <w:lang w:eastAsia="en-US"/>
    </w:rPr>
  </w:style>
  <w:style w:type="paragraph" w:customStyle="1" w:styleId="1f2">
    <w:name w:val="Треугольник 1"/>
    <w:uiPriority w:val="99"/>
    <w:rsid w:val="00716791"/>
    <w:pPr>
      <w:tabs>
        <w:tab w:val="center" w:pos="4320"/>
        <w:tab w:val="right" w:pos="8640"/>
      </w:tabs>
      <w:spacing w:after="200" w:line="276" w:lineRule="auto"/>
    </w:pPr>
    <w:rPr>
      <w:rFonts w:ascii="Calibri" w:hAnsi="Calibri"/>
      <w:lang w:eastAsia="en-US"/>
    </w:rPr>
  </w:style>
  <w:style w:type="paragraph" w:customStyle="1" w:styleId="2e">
    <w:name w:val="Треугольник 2"/>
    <w:uiPriority w:val="99"/>
    <w:rsid w:val="00716791"/>
    <w:pPr>
      <w:tabs>
        <w:tab w:val="center" w:pos="4320"/>
        <w:tab w:val="right" w:pos="8640"/>
      </w:tabs>
      <w:spacing w:after="200" w:line="276" w:lineRule="auto"/>
    </w:pPr>
    <w:rPr>
      <w:rFonts w:ascii="Calibri" w:hAnsi="Calibri"/>
      <w:lang w:eastAsia="en-US"/>
    </w:rPr>
  </w:style>
  <w:style w:type="paragraph" w:customStyle="1" w:styleId="1f3">
    <w:name w:val="Две линии 1"/>
    <w:uiPriority w:val="99"/>
    <w:rsid w:val="00716791"/>
    <w:pPr>
      <w:tabs>
        <w:tab w:val="center" w:pos="4320"/>
        <w:tab w:val="right" w:pos="8640"/>
      </w:tabs>
    </w:pPr>
    <w:rPr>
      <w:rFonts w:ascii="Calibri" w:hAnsi="Calibri"/>
      <w:lang w:eastAsia="en-US"/>
    </w:rPr>
  </w:style>
  <w:style w:type="paragraph" w:customStyle="1" w:styleId="2f">
    <w:name w:val="Две линии 2"/>
    <w:uiPriority w:val="99"/>
    <w:rsid w:val="00716791"/>
    <w:pPr>
      <w:tabs>
        <w:tab w:val="center" w:pos="4320"/>
        <w:tab w:val="right" w:pos="8640"/>
      </w:tabs>
    </w:pPr>
    <w:rPr>
      <w:rFonts w:ascii="Calibri" w:hAnsi="Calibri"/>
      <w:lang w:eastAsia="en-US"/>
    </w:rPr>
  </w:style>
  <w:style w:type="paragraph" w:customStyle="1" w:styleId="1f4">
    <w:name w:val="Вертикальный контур 1"/>
    <w:uiPriority w:val="99"/>
    <w:rsid w:val="00716791"/>
    <w:pPr>
      <w:tabs>
        <w:tab w:val="center" w:pos="4680"/>
        <w:tab w:val="right" w:pos="9360"/>
      </w:tabs>
    </w:pPr>
    <w:rPr>
      <w:rFonts w:ascii="Calibri" w:hAnsi="Calibri"/>
      <w:lang w:eastAsia="en-US"/>
    </w:rPr>
  </w:style>
  <w:style w:type="paragraph" w:customStyle="1" w:styleId="2f0">
    <w:name w:val="Вертикальный контур 2"/>
    <w:uiPriority w:val="99"/>
    <w:rsid w:val="00716791"/>
    <w:pPr>
      <w:tabs>
        <w:tab w:val="center" w:pos="4680"/>
        <w:tab w:val="right" w:pos="9360"/>
      </w:tabs>
    </w:pPr>
    <w:rPr>
      <w:rFonts w:ascii="Calibri" w:hAnsi="Calibri"/>
      <w:lang w:eastAsia="en-US"/>
    </w:rPr>
  </w:style>
  <w:style w:type="paragraph" w:customStyle="1" w:styleId="afff0">
    <w:name w:val="Черта  слева"/>
    <w:uiPriority w:val="99"/>
    <w:rsid w:val="00716791"/>
    <w:pPr>
      <w:spacing w:after="200" w:line="276" w:lineRule="auto"/>
    </w:pPr>
    <w:rPr>
      <w:rFonts w:ascii="Calibri" w:hAnsi="Calibri"/>
      <w:lang w:eastAsia="en-US"/>
    </w:rPr>
  </w:style>
  <w:style w:type="paragraph" w:customStyle="1" w:styleId="afff1">
    <w:name w:val="Черта  справа"/>
    <w:uiPriority w:val="99"/>
    <w:rsid w:val="00716791"/>
    <w:pPr>
      <w:spacing w:after="200" w:line="276" w:lineRule="auto"/>
    </w:pPr>
    <w:rPr>
      <w:rFonts w:ascii="Calibri" w:hAnsi="Calibri"/>
      <w:lang w:eastAsia="en-US"/>
    </w:rPr>
  </w:style>
  <w:style w:type="paragraph" w:customStyle="1" w:styleId="afff2">
    <w:name w:val="Стрелка  слева"/>
    <w:uiPriority w:val="99"/>
    <w:rsid w:val="00716791"/>
    <w:pPr>
      <w:tabs>
        <w:tab w:val="center" w:pos="4320"/>
        <w:tab w:val="right" w:pos="8640"/>
      </w:tabs>
      <w:spacing w:after="200" w:line="276" w:lineRule="auto"/>
    </w:pPr>
    <w:rPr>
      <w:rFonts w:ascii="Calibri" w:hAnsi="Calibri"/>
      <w:lang w:eastAsia="en-US"/>
    </w:rPr>
  </w:style>
  <w:style w:type="paragraph" w:customStyle="1" w:styleId="afff3">
    <w:name w:val="Стрелка  справа"/>
    <w:uiPriority w:val="99"/>
    <w:rsid w:val="00716791"/>
    <w:pPr>
      <w:tabs>
        <w:tab w:val="center" w:pos="4320"/>
        <w:tab w:val="right" w:pos="8640"/>
      </w:tabs>
      <w:spacing w:after="200" w:line="276" w:lineRule="auto"/>
    </w:pPr>
    <w:rPr>
      <w:rFonts w:ascii="Calibri" w:hAnsi="Calibri"/>
      <w:lang w:eastAsia="en-US"/>
    </w:rPr>
  </w:style>
  <w:style w:type="paragraph" w:customStyle="1" w:styleId="afff4">
    <w:name w:val="Граница  слева"/>
    <w:uiPriority w:val="99"/>
    <w:rsid w:val="00716791"/>
    <w:pPr>
      <w:spacing w:after="200" w:line="276" w:lineRule="auto"/>
    </w:pPr>
    <w:rPr>
      <w:rFonts w:ascii="Calibri" w:hAnsi="Calibri"/>
      <w:lang w:eastAsia="en-US"/>
    </w:rPr>
  </w:style>
  <w:style w:type="paragraph" w:customStyle="1" w:styleId="afff5">
    <w:name w:val="Граница  справа"/>
    <w:uiPriority w:val="99"/>
    <w:rsid w:val="00716791"/>
    <w:pPr>
      <w:spacing w:after="200" w:line="276" w:lineRule="auto"/>
    </w:pPr>
    <w:rPr>
      <w:rFonts w:ascii="Calibri" w:hAnsi="Calibri"/>
      <w:lang w:eastAsia="en-US"/>
    </w:rPr>
  </w:style>
  <w:style w:type="character" w:styleId="afff6">
    <w:name w:val="page number"/>
    <w:basedOn w:val="a0"/>
    <w:uiPriority w:val="99"/>
    <w:rsid w:val="00716791"/>
    <w:rPr>
      <w:rFonts w:eastAsia="Times New Roman" w:cs="Times New Roman"/>
      <w:sz w:val="22"/>
      <w:szCs w:val="22"/>
      <w:lang w:val="ru-RU"/>
    </w:rPr>
  </w:style>
  <w:style w:type="paragraph" w:customStyle="1" w:styleId="afff7">
    <w:name w:val="Кружок  слева"/>
    <w:uiPriority w:val="99"/>
    <w:rsid w:val="00716791"/>
    <w:pPr>
      <w:tabs>
        <w:tab w:val="center" w:pos="4320"/>
        <w:tab w:val="right" w:pos="8640"/>
      </w:tabs>
      <w:spacing w:after="200" w:line="276" w:lineRule="auto"/>
    </w:pPr>
    <w:rPr>
      <w:rFonts w:ascii="Calibri" w:hAnsi="Calibri"/>
      <w:lang w:eastAsia="en-US"/>
    </w:rPr>
  </w:style>
  <w:style w:type="paragraph" w:customStyle="1" w:styleId="afff8">
    <w:name w:val="Кружок  справа"/>
    <w:uiPriority w:val="99"/>
    <w:rsid w:val="00716791"/>
    <w:pPr>
      <w:spacing w:after="200" w:line="276" w:lineRule="auto"/>
    </w:pPr>
    <w:rPr>
      <w:rFonts w:ascii="Calibri" w:hAnsi="Calibri"/>
      <w:lang w:eastAsia="en-US"/>
    </w:rPr>
  </w:style>
  <w:style w:type="paragraph" w:customStyle="1" w:styleId="afff9">
    <w:name w:val="Крупный  слева"/>
    <w:uiPriority w:val="99"/>
    <w:rsid w:val="00716791"/>
    <w:pPr>
      <w:tabs>
        <w:tab w:val="center" w:pos="4320"/>
        <w:tab w:val="right" w:pos="8640"/>
      </w:tabs>
      <w:spacing w:after="200" w:line="276" w:lineRule="auto"/>
    </w:pPr>
    <w:rPr>
      <w:rFonts w:ascii="Calibri" w:hAnsi="Calibri"/>
      <w:lang w:eastAsia="en-US"/>
    </w:rPr>
  </w:style>
  <w:style w:type="paragraph" w:customStyle="1" w:styleId="afffa">
    <w:name w:val="Крупный  справа"/>
    <w:uiPriority w:val="99"/>
    <w:rsid w:val="00716791"/>
    <w:pPr>
      <w:tabs>
        <w:tab w:val="center" w:pos="4320"/>
        <w:tab w:val="right" w:pos="8640"/>
      </w:tabs>
      <w:spacing w:after="200" w:line="276" w:lineRule="auto"/>
    </w:pPr>
    <w:rPr>
      <w:rFonts w:ascii="Calibri" w:hAnsi="Calibri"/>
      <w:lang w:eastAsia="en-US"/>
    </w:rPr>
  </w:style>
  <w:style w:type="paragraph" w:customStyle="1" w:styleId="afffb">
    <w:name w:val="Орбита  слева"/>
    <w:uiPriority w:val="99"/>
    <w:rsid w:val="00716791"/>
    <w:pPr>
      <w:tabs>
        <w:tab w:val="center" w:pos="4320"/>
        <w:tab w:val="right" w:pos="8640"/>
      </w:tabs>
    </w:pPr>
    <w:rPr>
      <w:rFonts w:ascii="Calibri" w:hAnsi="Calibri"/>
      <w:lang w:eastAsia="en-US"/>
    </w:rPr>
  </w:style>
  <w:style w:type="paragraph" w:customStyle="1" w:styleId="afffc">
    <w:name w:val="Орбита  справа"/>
    <w:uiPriority w:val="99"/>
    <w:rsid w:val="00716791"/>
    <w:pPr>
      <w:tabs>
        <w:tab w:val="center" w:pos="4320"/>
        <w:tab w:val="right" w:pos="8640"/>
      </w:tabs>
    </w:pPr>
    <w:rPr>
      <w:rFonts w:ascii="Calibri" w:hAnsi="Calibri"/>
      <w:lang w:eastAsia="en-US"/>
    </w:rPr>
  </w:style>
  <w:style w:type="paragraph" w:customStyle="1" w:styleId="afffd">
    <w:name w:val="Вертикальный  слева"/>
    <w:uiPriority w:val="99"/>
    <w:rsid w:val="00716791"/>
    <w:pPr>
      <w:tabs>
        <w:tab w:val="center" w:pos="4320"/>
        <w:tab w:val="right" w:pos="8640"/>
      </w:tabs>
      <w:spacing w:after="200" w:line="276" w:lineRule="auto"/>
    </w:pPr>
    <w:rPr>
      <w:rFonts w:ascii="Calibri" w:hAnsi="Calibri"/>
      <w:lang w:eastAsia="en-US"/>
    </w:rPr>
  </w:style>
  <w:style w:type="paragraph" w:customStyle="1" w:styleId="afffe">
    <w:name w:val="Вертикальный  справа"/>
    <w:uiPriority w:val="99"/>
    <w:rsid w:val="00716791"/>
    <w:pPr>
      <w:tabs>
        <w:tab w:val="center" w:pos="4320"/>
        <w:tab w:val="right" w:pos="8640"/>
      </w:tabs>
      <w:spacing w:after="200" w:line="276" w:lineRule="auto"/>
    </w:pPr>
    <w:rPr>
      <w:rFonts w:ascii="Calibri" w:hAnsi="Calibri"/>
      <w:lang w:eastAsia="en-US"/>
    </w:rPr>
  </w:style>
  <w:style w:type="paragraph" w:customStyle="1" w:styleId="210">
    <w:name w:val="Скобки 21"/>
    <w:uiPriority w:val="99"/>
    <w:rsid w:val="00716791"/>
    <w:pPr>
      <w:tabs>
        <w:tab w:val="center" w:pos="4320"/>
        <w:tab w:val="right" w:pos="8640"/>
      </w:tabs>
      <w:spacing w:after="200" w:line="276" w:lineRule="auto"/>
    </w:pPr>
    <w:rPr>
      <w:rFonts w:ascii="Calibri" w:hAnsi="Calibri"/>
      <w:lang w:eastAsia="en-US"/>
    </w:rPr>
  </w:style>
  <w:style w:type="paragraph" w:customStyle="1" w:styleId="affff">
    <w:name w:val="Кружок"/>
    <w:uiPriority w:val="99"/>
    <w:rsid w:val="00716791"/>
    <w:pPr>
      <w:tabs>
        <w:tab w:val="center" w:pos="4320"/>
        <w:tab w:val="right" w:pos="8640"/>
      </w:tabs>
      <w:spacing w:after="200" w:line="276" w:lineRule="auto"/>
    </w:pPr>
    <w:rPr>
      <w:rFonts w:ascii="Calibri" w:hAnsi="Calibri"/>
      <w:lang w:eastAsia="en-US"/>
    </w:rPr>
  </w:style>
  <w:style w:type="paragraph" w:customStyle="1" w:styleId="1f5">
    <w:name w:val="Крупный курсив 1"/>
    <w:uiPriority w:val="99"/>
    <w:rsid w:val="00716791"/>
    <w:pPr>
      <w:tabs>
        <w:tab w:val="center" w:pos="4680"/>
        <w:tab w:val="right" w:pos="9360"/>
      </w:tabs>
    </w:pPr>
    <w:rPr>
      <w:rFonts w:ascii="Calibri" w:hAnsi="Calibri"/>
      <w:lang w:eastAsia="en-US"/>
    </w:rPr>
  </w:style>
  <w:style w:type="paragraph" w:customStyle="1" w:styleId="110">
    <w:name w:val="Вертикальный контур 11"/>
    <w:uiPriority w:val="99"/>
    <w:rsid w:val="00716791"/>
    <w:pPr>
      <w:tabs>
        <w:tab w:val="center" w:pos="4680"/>
        <w:tab w:val="right" w:pos="9360"/>
      </w:tabs>
    </w:pPr>
    <w:rPr>
      <w:rFonts w:ascii="Calibri" w:hAnsi="Calibri"/>
      <w:lang w:eastAsia="en-US"/>
    </w:rPr>
  </w:style>
  <w:style w:type="paragraph" w:customStyle="1" w:styleId="211">
    <w:name w:val="Вертикальный контур 21"/>
    <w:uiPriority w:val="99"/>
    <w:rsid w:val="00716791"/>
    <w:pPr>
      <w:tabs>
        <w:tab w:val="center" w:pos="4680"/>
        <w:tab w:val="right" w:pos="9360"/>
      </w:tabs>
    </w:pPr>
    <w:rPr>
      <w:rFonts w:ascii="Calibri" w:hAnsi="Calibri"/>
      <w:lang w:eastAsia="en-US"/>
    </w:rPr>
  </w:style>
  <w:style w:type="paragraph" w:customStyle="1" w:styleId="affff0">
    <w:name w:val="Очень крупный"/>
    <w:uiPriority w:val="99"/>
    <w:rsid w:val="00716791"/>
    <w:pPr>
      <w:spacing w:after="200" w:line="276" w:lineRule="auto"/>
    </w:pPr>
    <w:rPr>
      <w:rFonts w:ascii="Calibri" w:hAnsi="Calibri"/>
      <w:lang w:eastAsia="en-US"/>
    </w:rPr>
  </w:style>
  <w:style w:type="table" w:styleId="affff1">
    <w:name w:val="Light List"/>
    <w:basedOn w:val="a1"/>
    <w:uiPriority w:val="99"/>
    <w:rsid w:val="00716791"/>
    <w:rPr>
      <w:rFonts w:ascii="Calibri" w:hAnsi="Calibri"/>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3">
    <w:name w:val="Light List Accent 3"/>
    <w:basedOn w:val="a1"/>
    <w:uiPriority w:val="99"/>
    <w:rsid w:val="00716791"/>
    <w:rPr>
      <w:rFonts w:ascii="Calibri" w:hAnsi="Calibri"/>
      <w:sz w:val="20"/>
      <w:szCs w:val="20"/>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1">
    <w:name w:val="Medium List 2 Accent 1"/>
    <w:basedOn w:val="a1"/>
    <w:uiPriority w:val="99"/>
    <w:rsid w:val="00716791"/>
    <w:rPr>
      <w:rFonts w:ascii="Cambria" w:hAnsi="Cambria"/>
      <w:color w:val="000000"/>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DecimalAligned">
    <w:name w:val="Decimal Aligned"/>
    <w:basedOn w:val="a"/>
    <w:uiPriority w:val="99"/>
    <w:rsid w:val="00716791"/>
    <w:pPr>
      <w:tabs>
        <w:tab w:val="decimal" w:pos="360"/>
      </w:tabs>
      <w:spacing w:after="200" w:line="276" w:lineRule="auto"/>
    </w:pPr>
    <w:rPr>
      <w:rFonts w:ascii="Calibri" w:hAnsi="Calibri"/>
      <w:sz w:val="22"/>
      <w:szCs w:val="22"/>
      <w:lang w:eastAsia="en-US"/>
    </w:rPr>
  </w:style>
  <w:style w:type="paragraph" w:styleId="affff2">
    <w:name w:val="footnote text"/>
    <w:basedOn w:val="a"/>
    <w:link w:val="affff3"/>
    <w:uiPriority w:val="99"/>
    <w:rsid w:val="00716791"/>
    <w:rPr>
      <w:rFonts w:ascii="Calibri" w:hAnsi="Calibri"/>
      <w:sz w:val="20"/>
      <w:szCs w:val="20"/>
      <w:lang w:eastAsia="en-US"/>
    </w:rPr>
  </w:style>
  <w:style w:type="character" w:customStyle="1" w:styleId="affff3">
    <w:name w:val="Текст сноски Знак"/>
    <w:basedOn w:val="a0"/>
    <w:link w:val="affff2"/>
    <w:uiPriority w:val="99"/>
    <w:locked/>
    <w:rsid w:val="00716791"/>
    <w:rPr>
      <w:rFonts w:ascii="Calibri" w:hAnsi="Calibri" w:cs="Times New Roman"/>
      <w:lang w:eastAsia="en-US"/>
    </w:rPr>
  </w:style>
  <w:style w:type="character" w:styleId="affff4">
    <w:name w:val="Subtle Emphasis"/>
    <w:basedOn w:val="a0"/>
    <w:uiPriority w:val="99"/>
    <w:qFormat/>
    <w:rsid w:val="00716791"/>
    <w:rPr>
      <w:rFonts w:eastAsia="Times New Roman" w:cs="Times New Roman"/>
      <w:i/>
      <w:iCs/>
      <w:color w:val="808080"/>
      <w:sz w:val="22"/>
      <w:szCs w:val="22"/>
      <w:lang w:val="ru-RU"/>
    </w:rPr>
  </w:style>
  <w:style w:type="table" w:styleId="-1">
    <w:name w:val="Light Shading Accent 1"/>
    <w:basedOn w:val="a1"/>
    <w:uiPriority w:val="99"/>
    <w:rsid w:val="00716791"/>
    <w:rPr>
      <w:rFonts w:ascii="Calibri" w:hAnsi="Calibri"/>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5">
    <w:name w:val="Medium Shading 2 Accent 5"/>
    <w:basedOn w:val="a1"/>
    <w:uiPriority w:val="99"/>
    <w:rsid w:val="00716791"/>
    <w:rPr>
      <w:rFonts w:ascii="Calibri" w:hAnsi="Calibr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uiPriority w:val="99"/>
    <w:rsid w:val="00716791"/>
    <w:rPr>
      <w:rFonts w:ascii="Calibri" w:hAnsi="Calibri"/>
      <w:sz w:val="20"/>
      <w:szCs w:val="20"/>
      <w:lang w:eastAsia="en-US"/>
    </w:rPr>
    <w:tblPr>
      <w:tblStyleRowBandSize w:val="1"/>
      <w:tblStyleColBandSize w:val="1"/>
      <w:tblInd w:w="0" w:type="dxa"/>
      <w:tblCellMar>
        <w:top w:w="0" w:type="dxa"/>
        <w:left w:w="108" w:type="dxa"/>
        <w:bottom w:w="0" w:type="dxa"/>
        <w:right w:w="108" w:type="dxa"/>
      </w:tblCellMar>
    </w:tblPr>
  </w:style>
  <w:style w:type="table" w:customStyle="1" w:styleId="Calendar2">
    <w:name w:val="Calendar 2"/>
    <w:uiPriority w:val="99"/>
    <w:rsid w:val="00716791"/>
    <w:pPr>
      <w:jc w:val="center"/>
    </w:pPr>
    <w:rPr>
      <w:rFonts w:ascii="Calibri" w:hAnsi="Calibri"/>
      <w:sz w:val="28"/>
      <w:szCs w:val="28"/>
      <w:lang w:eastAsia="en-US"/>
    </w:rPr>
    <w:tblPr>
      <w:tblInd w:w="0" w:type="dxa"/>
      <w:tblBorders>
        <w:insideV w:val="single" w:sz="4" w:space="0" w:color="95B3D7"/>
      </w:tblBorders>
      <w:tblCellMar>
        <w:top w:w="0" w:type="dxa"/>
        <w:left w:w="108" w:type="dxa"/>
        <w:bottom w:w="0" w:type="dxa"/>
        <w:right w:w="108" w:type="dxa"/>
      </w:tblCellMar>
    </w:tblPr>
  </w:style>
  <w:style w:type="table" w:customStyle="1" w:styleId="Calendar3">
    <w:name w:val="Calendar 3"/>
    <w:uiPriority w:val="99"/>
    <w:rsid w:val="00716791"/>
    <w:pPr>
      <w:jc w:val="right"/>
    </w:pPr>
    <w:rPr>
      <w:rFonts w:ascii="Cambria" w:hAnsi="Cambria"/>
      <w:color w:val="7F7F7F"/>
      <w:sz w:val="20"/>
      <w:szCs w:val="20"/>
      <w:lang w:eastAsia="en-US"/>
    </w:rPr>
    <w:tblPr>
      <w:tblInd w:w="0" w:type="dxa"/>
      <w:tblCellMar>
        <w:top w:w="0" w:type="dxa"/>
        <w:left w:w="108" w:type="dxa"/>
        <w:bottom w:w="0" w:type="dxa"/>
        <w:right w:w="108" w:type="dxa"/>
      </w:tblCellMar>
    </w:tblPr>
  </w:style>
  <w:style w:type="table" w:customStyle="1" w:styleId="Calendar4">
    <w:name w:val="Calendar 4"/>
    <w:uiPriority w:val="99"/>
    <w:rsid w:val="00716791"/>
    <w:pPr>
      <w:snapToGrid w:val="0"/>
    </w:pPr>
    <w:rPr>
      <w:rFonts w:ascii="Calibri" w:hAnsi="Calibri"/>
      <w:b/>
      <w:bCs/>
      <w:color w:val="D9D9D9"/>
      <w:sz w:val="16"/>
      <w:szCs w:val="16"/>
      <w:lang w:eastAsia="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style>
  <w:style w:type="paragraph" w:customStyle="1" w:styleId="B6F72F0AA4094069B1A38820BB11D3BB">
    <w:name w:val="B6F72F0AA4094069B1A38820BB11D3BB"/>
    <w:uiPriority w:val="99"/>
    <w:rsid w:val="00716791"/>
    <w:pPr>
      <w:spacing w:after="200" w:line="276" w:lineRule="auto"/>
    </w:pPr>
    <w:rPr>
      <w:rFonts w:ascii="Calibri" w:hAnsi="Calibri"/>
      <w:lang w:val="en-US" w:eastAsia="en-US"/>
    </w:rPr>
  </w:style>
  <w:style w:type="paragraph" w:customStyle="1" w:styleId="affff5">
    <w:name w:val="Консервативная (цитата)"/>
    <w:uiPriority w:val="99"/>
    <w:rsid w:val="00716791"/>
    <w:pPr>
      <w:spacing w:after="200" w:line="276" w:lineRule="auto"/>
    </w:pPr>
    <w:rPr>
      <w:rFonts w:ascii="Calibri" w:hAnsi="Calibri"/>
      <w:lang w:eastAsia="en-US"/>
    </w:rPr>
  </w:style>
  <w:style w:type="paragraph" w:customStyle="1" w:styleId="66674A40705B4B459BCA0776F5A412FD">
    <w:name w:val="66674A40705B4B459BCA0776F5A412FD"/>
    <w:uiPriority w:val="99"/>
    <w:rsid w:val="00716791"/>
    <w:pPr>
      <w:spacing w:after="200" w:line="276" w:lineRule="auto"/>
    </w:pPr>
    <w:rPr>
      <w:rFonts w:ascii="Calibri" w:hAnsi="Calibri"/>
      <w:lang w:val="en-US" w:eastAsia="en-US"/>
    </w:rPr>
  </w:style>
  <w:style w:type="paragraph" w:customStyle="1" w:styleId="affff6">
    <w:name w:val="Консервативная (боковая полоса)"/>
    <w:uiPriority w:val="99"/>
    <w:rsid w:val="00716791"/>
    <w:pPr>
      <w:spacing w:after="200" w:line="276" w:lineRule="auto"/>
    </w:pPr>
    <w:rPr>
      <w:rFonts w:ascii="Calibri" w:hAnsi="Calibri"/>
      <w:lang w:eastAsia="en-US"/>
    </w:rPr>
  </w:style>
  <w:style w:type="paragraph" w:customStyle="1" w:styleId="C015A3217129484EB8F28D3C536F5520">
    <w:name w:val="C015A3217129484EB8F28D3C536F5520"/>
    <w:uiPriority w:val="99"/>
    <w:rsid w:val="00716791"/>
    <w:pPr>
      <w:spacing w:after="200" w:line="276" w:lineRule="auto"/>
    </w:pPr>
    <w:rPr>
      <w:rFonts w:ascii="Calibri" w:hAnsi="Calibri"/>
      <w:lang w:val="en-US" w:eastAsia="en-US"/>
    </w:rPr>
  </w:style>
  <w:style w:type="paragraph" w:customStyle="1" w:styleId="affff7">
    <w:name w:val="Боковая линия (цитата)"/>
    <w:uiPriority w:val="99"/>
    <w:rsid w:val="00716791"/>
    <w:pPr>
      <w:spacing w:after="200" w:line="276" w:lineRule="auto"/>
    </w:pPr>
    <w:rPr>
      <w:rFonts w:ascii="Calibri" w:hAnsi="Calibri"/>
      <w:lang w:eastAsia="en-US"/>
    </w:rPr>
  </w:style>
  <w:style w:type="paragraph" w:customStyle="1" w:styleId="6EF811F4E733485F9849E58F9ECB3512">
    <w:name w:val="6EF811F4E733485F9849E58F9ECB3512"/>
    <w:uiPriority w:val="99"/>
    <w:rsid w:val="00716791"/>
    <w:pPr>
      <w:spacing w:after="200" w:line="276" w:lineRule="auto"/>
    </w:pPr>
    <w:rPr>
      <w:rFonts w:ascii="Calibri" w:hAnsi="Calibri"/>
      <w:lang w:val="en-US" w:eastAsia="en-US"/>
    </w:rPr>
  </w:style>
  <w:style w:type="paragraph" w:customStyle="1" w:styleId="affff8">
    <w:name w:val="Боковая линия (боковая полоса)"/>
    <w:uiPriority w:val="99"/>
    <w:rsid w:val="00716791"/>
    <w:pPr>
      <w:spacing w:after="200" w:line="276" w:lineRule="auto"/>
    </w:pPr>
    <w:rPr>
      <w:rFonts w:ascii="Calibri" w:hAnsi="Calibri"/>
      <w:lang w:eastAsia="en-US"/>
    </w:rPr>
  </w:style>
  <w:style w:type="paragraph" w:customStyle="1" w:styleId="E69C45637346463D96977DB75F41FC29">
    <w:name w:val="E69C45637346463D96977DB75F41FC29"/>
    <w:uiPriority w:val="99"/>
    <w:rsid w:val="00716791"/>
    <w:pPr>
      <w:spacing w:after="200" w:line="276" w:lineRule="auto"/>
    </w:pPr>
    <w:rPr>
      <w:rFonts w:ascii="Calibri" w:hAnsi="Calibri"/>
      <w:lang w:val="en-US" w:eastAsia="en-US"/>
    </w:rPr>
  </w:style>
  <w:style w:type="paragraph" w:customStyle="1" w:styleId="affff9">
    <w:name w:val="Стеллаж (цитата)"/>
    <w:uiPriority w:val="99"/>
    <w:rsid w:val="00716791"/>
    <w:pPr>
      <w:spacing w:after="200" w:line="276" w:lineRule="auto"/>
    </w:pPr>
    <w:rPr>
      <w:rFonts w:ascii="Calibri" w:hAnsi="Calibri"/>
      <w:lang w:eastAsia="en-US"/>
    </w:rPr>
  </w:style>
  <w:style w:type="paragraph" w:customStyle="1" w:styleId="8501473F65704490BCF431149673F3D9">
    <w:name w:val="8501473F65704490BCF431149673F3D9"/>
    <w:uiPriority w:val="99"/>
    <w:rsid w:val="00716791"/>
    <w:pPr>
      <w:spacing w:after="200" w:line="276" w:lineRule="auto"/>
    </w:pPr>
    <w:rPr>
      <w:rFonts w:ascii="Calibri" w:hAnsi="Calibri"/>
      <w:lang w:val="en-US" w:eastAsia="en-US"/>
    </w:rPr>
  </w:style>
  <w:style w:type="paragraph" w:customStyle="1" w:styleId="affffa">
    <w:name w:val="Стеллаж (боковая полоса)"/>
    <w:uiPriority w:val="99"/>
    <w:rsid w:val="00716791"/>
    <w:pPr>
      <w:spacing w:after="200" w:line="276" w:lineRule="auto"/>
    </w:pPr>
    <w:rPr>
      <w:rFonts w:ascii="Calibri" w:hAnsi="Calibri"/>
      <w:lang w:eastAsia="en-US"/>
    </w:rPr>
  </w:style>
  <w:style w:type="paragraph" w:customStyle="1" w:styleId="E216581AF42A4FAD902DEB77DCC2855D">
    <w:name w:val="E216581AF42A4FAD902DEB77DCC2855D"/>
    <w:uiPriority w:val="99"/>
    <w:rsid w:val="00716791"/>
    <w:pPr>
      <w:spacing w:after="200" w:line="276" w:lineRule="auto"/>
    </w:pPr>
    <w:rPr>
      <w:rFonts w:ascii="Calibri" w:hAnsi="Calibri"/>
      <w:lang w:val="en-US" w:eastAsia="en-US"/>
    </w:rPr>
  </w:style>
  <w:style w:type="paragraph" w:customStyle="1" w:styleId="affffb">
    <w:name w:val="Строгая (цитата)"/>
    <w:uiPriority w:val="99"/>
    <w:rsid w:val="00716791"/>
    <w:pPr>
      <w:spacing w:after="200" w:line="276" w:lineRule="auto"/>
    </w:pPr>
    <w:rPr>
      <w:rFonts w:ascii="Calibri" w:hAnsi="Calibri"/>
      <w:lang w:eastAsia="en-US"/>
    </w:rPr>
  </w:style>
  <w:style w:type="paragraph" w:customStyle="1" w:styleId="A8CA7902414B4A7CA0C26A215A27C8B1">
    <w:name w:val="A8CA7902414B4A7CA0C26A215A27C8B1"/>
    <w:uiPriority w:val="99"/>
    <w:rsid w:val="00716791"/>
    <w:pPr>
      <w:spacing w:after="200" w:line="276" w:lineRule="auto"/>
    </w:pPr>
    <w:rPr>
      <w:rFonts w:ascii="Calibri" w:hAnsi="Calibri"/>
      <w:lang w:val="en-US" w:eastAsia="en-US"/>
    </w:rPr>
  </w:style>
  <w:style w:type="paragraph" w:customStyle="1" w:styleId="affffc">
    <w:name w:val="Строгая (боковая полоса)"/>
    <w:uiPriority w:val="99"/>
    <w:rsid w:val="00716791"/>
    <w:pPr>
      <w:spacing w:after="200" w:line="276" w:lineRule="auto"/>
    </w:pPr>
    <w:rPr>
      <w:rFonts w:ascii="Calibri" w:hAnsi="Calibri"/>
      <w:lang w:eastAsia="en-US"/>
    </w:rPr>
  </w:style>
  <w:style w:type="paragraph" w:customStyle="1" w:styleId="58A39A1DFEC340B59665F84920BD920F">
    <w:name w:val="58A39A1DFEC340B59665F84920BD920F"/>
    <w:uiPriority w:val="99"/>
    <w:rsid w:val="00716791"/>
    <w:pPr>
      <w:spacing w:after="200" w:line="276" w:lineRule="auto"/>
    </w:pPr>
    <w:rPr>
      <w:rFonts w:ascii="Calibri" w:hAnsi="Calibri"/>
      <w:lang w:val="en-US" w:eastAsia="en-US"/>
    </w:rPr>
  </w:style>
  <w:style w:type="paragraph" w:customStyle="1" w:styleId="affffd">
    <w:name w:val="Алфавит (цитата)"/>
    <w:uiPriority w:val="99"/>
    <w:rsid w:val="00716791"/>
    <w:pPr>
      <w:spacing w:after="200" w:line="276" w:lineRule="auto"/>
    </w:pPr>
    <w:rPr>
      <w:rFonts w:ascii="Calibri" w:hAnsi="Calibri"/>
      <w:lang w:eastAsia="en-US"/>
    </w:rPr>
  </w:style>
  <w:style w:type="paragraph" w:customStyle="1" w:styleId="3458078A8CED4FD699EB0A9F5A0A1B64">
    <w:name w:val="3458078A8CED4FD699EB0A9F5A0A1B64"/>
    <w:uiPriority w:val="99"/>
    <w:rsid w:val="00716791"/>
    <w:pPr>
      <w:spacing w:after="200" w:line="276" w:lineRule="auto"/>
    </w:pPr>
    <w:rPr>
      <w:rFonts w:ascii="Calibri" w:hAnsi="Calibri"/>
      <w:lang w:val="en-US" w:eastAsia="en-US"/>
    </w:rPr>
  </w:style>
  <w:style w:type="paragraph" w:customStyle="1" w:styleId="affffe">
    <w:name w:val="Алфавит (боковая полоса)"/>
    <w:uiPriority w:val="99"/>
    <w:rsid w:val="00716791"/>
    <w:pPr>
      <w:spacing w:after="200" w:line="276" w:lineRule="auto"/>
    </w:pPr>
    <w:rPr>
      <w:rFonts w:ascii="Calibri" w:hAnsi="Calibri"/>
      <w:lang w:eastAsia="en-US"/>
    </w:rPr>
  </w:style>
  <w:style w:type="paragraph" w:customStyle="1" w:styleId="420D89E816894BFE969359FB3D7D4F27">
    <w:name w:val="420D89E816894BFE969359FB3D7D4F27"/>
    <w:uiPriority w:val="99"/>
    <w:rsid w:val="00716791"/>
    <w:pPr>
      <w:spacing w:after="200" w:line="276" w:lineRule="auto"/>
    </w:pPr>
    <w:rPr>
      <w:rFonts w:ascii="Calibri" w:hAnsi="Calibri"/>
      <w:lang w:val="en-US" w:eastAsia="en-US"/>
    </w:rPr>
  </w:style>
  <w:style w:type="paragraph" w:customStyle="1" w:styleId="afffff">
    <w:name w:val="Годовой отчет (цитата)"/>
    <w:uiPriority w:val="99"/>
    <w:rsid w:val="00716791"/>
    <w:pPr>
      <w:spacing w:after="200" w:line="276" w:lineRule="auto"/>
    </w:pPr>
    <w:rPr>
      <w:rFonts w:ascii="Calibri" w:hAnsi="Calibri"/>
      <w:lang w:eastAsia="en-US"/>
    </w:rPr>
  </w:style>
  <w:style w:type="paragraph" w:customStyle="1" w:styleId="7380648D4EB74BA29D0419629AD2AE9C">
    <w:name w:val="7380648D4EB74BA29D0419629AD2AE9C"/>
    <w:uiPriority w:val="99"/>
    <w:rsid w:val="00716791"/>
    <w:pPr>
      <w:spacing w:after="200" w:line="276" w:lineRule="auto"/>
    </w:pPr>
    <w:rPr>
      <w:rFonts w:ascii="Calibri" w:hAnsi="Calibri"/>
      <w:lang w:val="en-US" w:eastAsia="en-US"/>
    </w:rPr>
  </w:style>
  <w:style w:type="paragraph" w:customStyle="1" w:styleId="afffff0">
    <w:name w:val="Годовой отчет (боковая полоса)"/>
    <w:uiPriority w:val="99"/>
    <w:rsid w:val="00716791"/>
    <w:pPr>
      <w:spacing w:after="200" w:line="276" w:lineRule="auto"/>
    </w:pPr>
    <w:rPr>
      <w:rFonts w:ascii="Calibri" w:hAnsi="Calibri"/>
      <w:lang w:eastAsia="en-US"/>
    </w:rPr>
  </w:style>
  <w:style w:type="paragraph" w:customStyle="1" w:styleId="E77403CB17734F91ABE8EF720FD4C912">
    <w:name w:val="E77403CB17734F91ABE8EF720FD4C912"/>
    <w:uiPriority w:val="99"/>
    <w:rsid w:val="00716791"/>
    <w:pPr>
      <w:spacing w:after="200" w:line="276" w:lineRule="auto"/>
    </w:pPr>
    <w:rPr>
      <w:rFonts w:ascii="Calibri" w:hAnsi="Calibri"/>
      <w:lang w:val="en-US" w:eastAsia="en-US"/>
    </w:rPr>
  </w:style>
  <w:style w:type="paragraph" w:customStyle="1" w:styleId="afffff1">
    <w:name w:val="Кубики (цитата)"/>
    <w:uiPriority w:val="99"/>
    <w:rsid w:val="00716791"/>
    <w:pPr>
      <w:spacing w:after="200" w:line="276" w:lineRule="auto"/>
    </w:pPr>
    <w:rPr>
      <w:rFonts w:ascii="Calibri" w:hAnsi="Calibri"/>
      <w:lang w:eastAsia="en-US"/>
    </w:rPr>
  </w:style>
  <w:style w:type="paragraph" w:customStyle="1" w:styleId="D066972681864FB0863556B71DD180FA">
    <w:name w:val="D066972681864FB0863556B71DD180FA"/>
    <w:uiPriority w:val="99"/>
    <w:rsid w:val="00716791"/>
    <w:pPr>
      <w:spacing w:after="200" w:line="276" w:lineRule="auto"/>
    </w:pPr>
    <w:rPr>
      <w:rFonts w:ascii="Calibri" w:hAnsi="Calibri"/>
      <w:lang w:val="en-US" w:eastAsia="en-US"/>
    </w:rPr>
  </w:style>
  <w:style w:type="paragraph" w:customStyle="1" w:styleId="afffff2">
    <w:name w:val="Кубики (боковая полоса)"/>
    <w:uiPriority w:val="99"/>
    <w:rsid w:val="00716791"/>
    <w:pPr>
      <w:spacing w:after="200" w:line="276" w:lineRule="auto"/>
    </w:pPr>
    <w:rPr>
      <w:rFonts w:ascii="Calibri" w:hAnsi="Calibri"/>
      <w:lang w:eastAsia="en-US"/>
    </w:rPr>
  </w:style>
  <w:style w:type="paragraph" w:customStyle="1" w:styleId="D6A179D2502F45A5985AACF71D92F3FB">
    <w:name w:val="D6A179D2502F45A5985AACF71D92F3FB"/>
    <w:uiPriority w:val="99"/>
    <w:rsid w:val="00716791"/>
    <w:pPr>
      <w:spacing w:after="200" w:line="276" w:lineRule="auto"/>
    </w:pPr>
    <w:rPr>
      <w:rFonts w:ascii="Calibri" w:hAnsi="Calibri"/>
      <w:lang w:val="en-US" w:eastAsia="en-US"/>
    </w:rPr>
  </w:style>
  <w:style w:type="paragraph" w:customStyle="1" w:styleId="afffff3">
    <w:name w:val="Современная (цитата)"/>
    <w:uiPriority w:val="99"/>
    <w:rsid w:val="00716791"/>
    <w:pPr>
      <w:spacing w:after="200" w:line="276" w:lineRule="auto"/>
    </w:pPr>
    <w:rPr>
      <w:rFonts w:ascii="Calibri" w:hAnsi="Calibri"/>
      <w:lang w:eastAsia="en-US"/>
    </w:rPr>
  </w:style>
  <w:style w:type="paragraph" w:customStyle="1" w:styleId="04DE7F8626EA4BF39B3EF74091E2E172">
    <w:name w:val="04DE7F8626EA4BF39B3EF74091E2E172"/>
    <w:uiPriority w:val="99"/>
    <w:rsid w:val="00716791"/>
    <w:pPr>
      <w:spacing w:after="200" w:line="276" w:lineRule="auto"/>
    </w:pPr>
    <w:rPr>
      <w:rFonts w:ascii="Calibri" w:hAnsi="Calibri"/>
      <w:lang w:val="en-US" w:eastAsia="en-US"/>
    </w:rPr>
  </w:style>
  <w:style w:type="paragraph" w:customStyle="1" w:styleId="afffff4">
    <w:name w:val="Современная (боковая полоса)"/>
    <w:uiPriority w:val="99"/>
    <w:rsid w:val="00716791"/>
    <w:pPr>
      <w:spacing w:after="200" w:line="276" w:lineRule="auto"/>
    </w:pPr>
    <w:rPr>
      <w:rFonts w:ascii="Calibri" w:hAnsi="Calibri"/>
      <w:lang w:eastAsia="en-US"/>
    </w:rPr>
  </w:style>
  <w:style w:type="paragraph" w:customStyle="1" w:styleId="95E8B69A091E4EE4930B788E2DF34535">
    <w:name w:val="95E8B69A091E4EE4930B788E2DF34535"/>
    <w:uiPriority w:val="99"/>
    <w:rsid w:val="00716791"/>
    <w:pPr>
      <w:spacing w:after="200" w:line="276" w:lineRule="auto"/>
    </w:pPr>
    <w:rPr>
      <w:rFonts w:ascii="Calibri" w:hAnsi="Calibri"/>
      <w:lang w:val="en-US" w:eastAsia="en-US"/>
    </w:rPr>
  </w:style>
  <w:style w:type="paragraph" w:customStyle="1" w:styleId="afffff5">
    <w:name w:val="Полоски (цитата)"/>
    <w:uiPriority w:val="99"/>
    <w:rsid w:val="00716791"/>
    <w:pPr>
      <w:spacing w:after="200" w:line="276" w:lineRule="auto"/>
    </w:pPr>
    <w:rPr>
      <w:rFonts w:ascii="Calibri" w:hAnsi="Calibri"/>
      <w:lang w:eastAsia="en-US"/>
    </w:rPr>
  </w:style>
  <w:style w:type="paragraph" w:customStyle="1" w:styleId="211F89720B184BA0B73641687D56424E">
    <w:name w:val="211F89720B184BA0B73641687D56424E"/>
    <w:uiPriority w:val="99"/>
    <w:rsid w:val="00716791"/>
    <w:pPr>
      <w:spacing w:after="200" w:line="276" w:lineRule="auto"/>
    </w:pPr>
    <w:rPr>
      <w:rFonts w:ascii="Calibri" w:hAnsi="Calibri"/>
      <w:lang w:val="en-US" w:eastAsia="en-US"/>
    </w:rPr>
  </w:style>
  <w:style w:type="paragraph" w:customStyle="1" w:styleId="afffff6">
    <w:name w:val="Полоски (боковая полоса)"/>
    <w:uiPriority w:val="99"/>
    <w:rsid w:val="00716791"/>
    <w:pPr>
      <w:spacing w:after="200" w:line="276" w:lineRule="auto"/>
    </w:pPr>
    <w:rPr>
      <w:rFonts w:ascii="Calibri" w:hAnsi="Calibri"/>
      <w:lang w:eastAsia="en-US"/>
    </w:rPr>
  </w:style>
  <w:style w:type="paragraph" w:customStyle="1" w:styleId="63EA4474F1EE42FBA1CE08D75F25F122">
    <w:name w:val="63EA4474F1EE42FBA1CE08D75F25F122"/>
    <w:uiPriority w:val="99"/>
    <w:rsid w:val="00716791"/>
    <w:pPr>
      <w:spacing w:after="200" w:line="276" w:lineRule="auto"/>
    </w:pPr>
    <w:rPr>
      <w:rFonts w:ascii="Calibri" w:hAnsi="Calibri"/>
      <w:lang w:val="en-US" w:eastAsia="en-US"/>
    </w:rPr>
  </w:style>
  <w:style w:type="paragraph" w:customStyle="1" w:styleId="afffff7">
    <w:name w:val="Необычная (цитата)"/>
    <w:uiPriority w:val="99"/>
    <w:rsid w:val="00716791"/>
    <w:pPr>
      <w:spacing w:after="200" w:line="276" w:lineRule="auto"/>
    </w:pPr>
    <w:rPr>
      <w:rFonts w:ascii="Calibri" w:hAnsi="Calibri"/>
      <w:lang w:eastAsia="en-US"/>
    </w:rPr>
  </w:style>
  <w:style w:type="paragraph" w:customStyle="1" w:styleId="B9925CF7C1E74283B6D6E90AC1767E8C">
    <w:name w:val="B9925CF7C1E74283B6D6E90AC1767E8C"/>
    <w:uiPriority w:val="99"/>
    <w:rsid w:val="00716791"/>
    <w:pPr>
      <w:spacing w:after="200" w:line="276" w:lineRule="auto"/>
    </w:pPr>
    <w:rPr>
      <w:rFonts w:ascii="Calibri" w:hAnsi="Calibri"/>
      <w:lang w:val="en-US" w:eastAsia="en-US"/>
    </w:rPr>
  </w:style>
  <w:style w:type="paragraph" w:customStyle="1" w:styleId="afffff8">
    <w:name w:val="Необычная (боковая полоса)"/>
    <w:uiPriority w:val="99"/>
    <w:rsid w:val="00716791"/>
    <w:pPr>
      <w:spacing w:after="200" w:line="276" w:lineRule="auto"/>
    </w:pPr>
    <w:rPr>
      <w:rFonts w:ascii="Calibri" w:hAnsi="Calibri"/>
      <w:lang w:eastAsia="en-US"/>
    </w:rPr>
  </w:style>
  <w:style w:type="paragraph" w:customStyle="1" w:styleId="6277CBF3A6DA40CABEE97851CE17836E">
    <w:name w:val="6277CBF3A6DA40CABEE97851CE17836E"/>
    <w:uiPriority w:val="99"/>
    <w:rsid w:val="00716791"/>
    <w:pPr>
      <w:spacing w:after="200" w:line="276" w:lineRule="auto"/>
    </w:pPr>
    <w:rPr>
      <w:rFonts w:ascii="Calibri" w:hAnsi="Calibri"/>
      <w:lang w:val="en-US" w:eastAsia="en-US"/>
    </w:rPr>
  </w:style>
  <w:style w:type="paragraph" w:customStyle="1" w:styleId="afffff9">
    <w:name w:val="Кадр (цитата)"/>
    <w:uiPriority w:val="99"/>
    <w:rsid w:val="00716791"/>
    <w:pPr>
      <w:spacing w:after="200" w:line="276" w:lineRule="auto"/>
    </w:pPr>
    <w:rPr>
      <w:rFonts w:ascii="Calibri" w:hAnsi="Calibri"/>
      <w:lang w:eastAsia="en-US"/>
    </w:rPr>
  </w:style>
  <w:style w:type="paragraph" w:customStyle="1" w:styleId="90ECD5C5A1B847D99114C901E57A727E">
    <w:name w:val="90ECD5C5A1B847D99114C901E57A727E"/>
    <w:uiPriority w:val="99"/>
    <w:rsid w:val="00716791"/>
    <w:pPr>
      <w:spacing w:after="200" w:line="276" w:lineRule="auto"/>
    </w:pPr>
    <w:rPr>
      <w:rFonts w:ascii="Calibri" w:hAnsi="Calibri"/>
      <w:lang w:val="en-US" w:eastAsia="en-US"/>
    </w:rPr>
  </w:style>
  <w:style w:type="paragraph" w:customStyle="1" w:styleId="afffffa">
    <w:name w:val="Кадр (боковая полоса)"/>
    <w:uiPriority w:val="99"/>
    <w:rsid w:val="00716791"/>
    <w:pPr>
      <w:spacing w:after="200" w:line="276" w:lineRule="auto"/>
    </w:pPr>
    <w:rPr>
      <w:rFonts w:ascii="Calibri" w:hAnsi="Calibri"/>
      <w:lang w:eastAsia="en-US"/>
    </w:rPr>
  </w:style>
  <w:style w:type="paragraph" w:customStyle="1" w:styleId="6495DFA072ED43F4A09D6AD31E8EB9DE">
    <w:name w:val="6495DFA072ED43F4A09D6AD31E8EB9DE"/>
    <w:uiPriority w:val="99"/>
    <w:rsid w:val="00716791"/>
    <w:pPr>
      <w:spacing w:after="200" w:line="276" w:lineRule="auto"/>
    </w:pPr>
    <w:rPr>
      <w:rFonts w:ascii="Calibri" w:hAnsi="Calibri"/>
      <w:lang w:val="en-US" w:eastAsia="en-US"/>
    </w:rPr>
  </w:style>
  <w:style w:type="paragraph" w:customStyle="1" w:styleId="afffffb">
    <w:name w:val="Головоломка (цитата)"/>
    <w:uiPriority w:val="99"/>
    <w:rsid w:val="00716791"/>
    <w:pPr>
      <w:spacing w:after="200" w:line="276" w:lineRule="auto"/>
    </w:pPr>
    <w:rPr>
      <w:rFonts w:ascii="Calibri" w:hAnsi="Calibri"/>
      <w:lang w:eastAsia="en-US"/>
    </w:rPr>
  </w:style>
  <w:style w:type="paragraph" w:customStyle="1" w:styleId="A7F455BAE0504C0C888739EF0AAA1FF8">
    <w:name w:val="A7F455BAE0504C0C888739EF0AAA1FF8"/>
    <w:uiPriority w:val="99"/>
    <w:rsid w:val="00716791"/>
    <w:pPr>
      <w:spacing w:after="200" w:line="276" w:lineRule="auto"/>
    </w:pPr>
    <w:rPr>
      <w:rFonts w:ascii="Calibri" w:hAnsi="Calibri"/>
      <w:lang w:val="en-US" w:eastAsia="en-US"/>
    </w:rPr>
  </w:style>
  <w:style w:type="paragraph" w:customStyle="1" w:styleId="afffffc">
    <w:name w:val="Головоломка (боковая полоса)"/>
    <w:uiPriority w:val="99"/>
    <w:rsid w:val="00716791"/>
    <w:pPr>
      <w:spacing w:after="200" w:line="276" w:lineRule="auto"/>
    </w:pPr>
    <w:rPr>
      <w:rFonts w:ascii="Calibri" w:hAnsi="Calibri"/>
      <w:lang w:eastAsia="en-US"/>
    </w:rPr>
  </w:style>
  <w:style w:type="paragraph" w:customStyle="1" w:styleId="40675E86DAD74486A30CD5D1F99B10B0">
    <w:name w:val="40675E86DAD74486A30CD5D1F99B10B0"/>
    <w:uiPriority w:val="99"/>
    <w:rsid w:val="00716791"/>
    <w:pPr>
      <w:spacing w:after="200" w:line="276" w:lineRule="auto"/>
    </w:pPr>
    <w:rPr>
      <w:rFonts w:ascii="Calibri" w:hAnsi="Calibri"/>
      <w:lang w:val="en-US" w:eastAsia="en-US"/>
    </w:rPr>
  </w:style>
  <w:style w:type="paragraph" w:customStyle="1" w:styleId="afffffd">
    <w:name w:val="Движение (цитата)"/>
    <w:uiPriority w:val="99"/>
    <w:rsid w:val="00716791"/>
    <w:pPr>
      <w:spacing w:after="200" w:line="276" w:lineRule="auto"/>
    </w:pPr>
    <w:rPr>
      <w:rFonts w:ascii="Calibri" w:hAnsi="Calibri"/>
      <w:lang w:eastAsia="en-US"/>
    </w:rPr>
  </w:style>
  <w:style w:type="paragraph" w:customStyle="1" w:styleId="4FD50B83BDFF4BBE88AF9078EF9D5F42">
    <w:name w:val="4FD50B83BDFF4BBE88AF9078EF9D5F42"/>
    <w:uiPriority w:val="99"/>
    <w:rsid w:val="00716791"/>
    <w:pPr>
      <w:spacing w:after="200" w:line="276" w:lineRule="auto"/>
    </w:pPr>
    <w:rPr>
      <w:rFonts w:ascii="Calibri" w:hAnsi="Calibri"/>
      <w:lang w:val="en-US" w:eastAsia="en-US"/>
    </w:rPr>
  </w:style>
  <w:style w:type="paragraph" w:customStyle="1" w:styleId="afffffe">
    <w:name w:val="Движение (боковая полоса)"/>
    <w:uiPriority w:val="99"/>
    <w:rsid w:val="00716791"/>
    <w:pPr>
      <w:spacing w:after="200" w:line="276" w:lineRule="auto"/>
    </w:pPr>
    <w:rPr>
      <w:rFonts w:ascii="Calibri" w:hAnsi="Calibri"/>
      <w:lang w:eastAsia="en-US"/>
    </w:rPr>
  </w:style>
  <w:style w:type="paragraph" w:customStyle="1" w:styleId="435FEABECCB948E8980BFCDF0D25E003">
    <w:name w:val="435FEABECCB948E8980BFCDF0D25E003"/>
    <w:uiPriority w:val="99"/>
    <w:rsid w:val="00716791"/>
    <w:pPr>
      <w:spacing w:after="200" w:line="276" w:lineRule="auto"/>
    </w:pPr>
    <w:rPr>
      <w:rFonts w:ascii="Calibri" w:hAnsi="Calibri"/>
      <w:lang w:val="en-US" w:eastAsia="en-US"/>
    </w:rPr>
  </w:style>
  <w:style w:type="paragraph" w:customStyle="1" w:styleId="affffff">
    <w:name w:val="Мозаика (цитата)"/>
    <w:uiPriority w:val="99"/>
    <w:rsid w:val="00716791"/>
    <w:pPr>
      <w:spacing w:after="200" w:line="276" w:lineRule="auto"/>
    </w:pPr>
    <w:rPr>
      <w:rFonts w:ascii="Calibri" w:hAnsi="Calibri"/>
      <w:lang w:eastAsia="en-US"/>
    </w:rPr>
  </w:style>
  <w:style w:type="paragraph" w:customStyle="1" w:styleId="E5E89A0BD691479EA5FA24E490AE98D2">
    <w:name w:val="E5E89A0BD691479EA5FA24E490AE98D2"/>
    <w:uiPriority w:val="99"/>
    <w:rsid w:val="00716791"/>
    <w:pPr>
      <w:spacing w:after="200" w:line="276" w:lineRule="auto"/>
    </w:pPr>
    <w:rPr>
      <w:rFonts w:ascii="Calibri" w:hAnsi="Calibri"/>
      <w:lang w:val="en-US" w:eastAsia="en-US"/>
    </w:rPr>
  </w:style>
  <w:style w:type="paragraph" w:customStyle="1" w:styleId="affffff0">
    <w:name w:val="Мозаика (боковая полоса)"/>
    <w:uiPriority w:val="99"/>
    <w:rsid w:val="00716791"/>
    <w:pPr>
      <w:spacing w:after="200" w:line="276" w:lineRule="auto"/>
    </w:pPr>
    <w:rPr>
      <w:rFonts w:ascii="Calibri" w:hAnsi="Calibri"/>
      <w:lang w:eastAsia="en-US"/>
    </w:rPr>
  </w:style>
  <w:style w:type="paragraph" w:customStyle="1" w:styleId="4570507B88214C12ABC7D080BB8A4975">
    <w:name w:val="4570507B88214C12ABC7D080BB8A4975"/>
    <w:uiPriority w:val="99"/>
    <w:rsid w:val="00716791"/>
    <w:pPr>
      <w:spacing w:after="200" w:line="276" w:lineRule="auto"/>
    </w:pPr>
    <w:rPr>
      <w:rFonts w:ascii="Calibri" w:hAnsi="Calibri"/>
      <w:lang w:val="en-US" w:eastAsia="en-US"/>
    </w:rPr>
  </w:style>
  <w:style w:type="paragraph" w:customStyle="1" w:styleId="affffff1">
    <w:name w:val="Контрастная цитата"/>
    <w:uiPriority w:val="99"/>
    <w:rsid w:val="00716791"/>
    <w:pPr>
      <w:spacing w:after="200" w:line="276" w:lineRule="auto"/>
    </w:pPr>
    <w:rPr>
      <w:rFonts w:ascii="Calibri" w:hAnsi="Calibri"/>
      <w:lang w:eastAsia="en-US"/>
    </w:rPr>
  </w:style>
  <w:style w:type="paragraph" w:customStyle="1" w:styleId="84CA96EF366143E99B440991DCBD628C">
    <w:name w:val="84CA96EF366143E99B440991DCBD628C"/>
    <w:uiPriority w:val="99"/>
    <w:rsid w:val="00716791"/>
    <w:pPr>
      <w:spacing w:after="200" w:line="276" w:lineRule="auto"/>
    </w:pPr>
    <w:rPr>
      <w:rFonts w:ascii="Calibri" w:hAnsi="Calibri"/>
      <w:lang w:val="en-US" w:eastAsia="en-US"/>
    </w:rPr>
  </w:style>
  <w:style w:type="paragraph" w:customStyle="1" w:styleId="affffff2">
    <w:name w:val="Контрастная боковая полоса"/>
    <w:uiPriority w:val="99"/>
    <w:rsid w:val="00716791"/>
    <w:pPr>
      <w:spacing w:after="200" w:line="276" w:lineRule="auto"/>
    </w:pPr>
    <w:rPr>
      <w:rFonts w:ascii="Calibri" w:hAnsi="Calibri"/>
      <w:lang w:eastAsia="en-US"/>
    </w:rPr>
  </w:style>
  <w:style w:type="paragraph" w:customStyle="1" w:styleId="A2E6B719552941049F24B372AB1E839C">
    <w:name w:val="A2E6B719552941049F24B372AB1E839C"/>
    <w:uiPriority w:val="99"/>
    <w:rsid w:val="00716791"/>
    <w:pPr>
      <w:spacing w:after="200" w:line="276" w:lineRule="auto"/>
    </w:pPr>
    <w:rPr>
      <w:rFonts w:ascii="Calibri" w:hAnsi="Calibri"/>
      <w:lang w:val="en-US" w:eastAsia="en-US"/>
    </w:rPr>
  </w:style>
  <w:style w:type="paragraph" w:customStyle="1" w:styleId="affffff3">
    <w:name w:val="Декоративная (цитата)"/>
    <w:uiPriority w:val="99"/>
    <w:rsid w:val="00716791"/>
    <w:pPr>
      <w:spacing w:after="200" w:line="276" w:lineRule="auto"/>
    </w:pPr>
    <w:rPr>
      <w:rFonts w:ascii="Calibri" w:hAnsi="Calibri"/>
      <w:lang w:eastAsia="en-US"/>
    </w:rPr>
  </w:style>
  <w:style w:type="paragraph" w:customStyle="1" w:styleId="102C3600DEF948CDA6E613807422A1AA">
    <w:name w:val="102C3600DEF948CDA6E613807422A1AA"/>
    <w:uiPriority w:val="99"/>
    <w:rsid w:val="00716791"/>
    <w:pPr>
      <w:spacing w:after="200" w:line="276" w:lineRule="auto"/>
    </w:pPr>
    <w:rPr>
      <w:rFonts w:ascii="Calibri" w:hAnsi="Calibri"/>
      <w:lang w:val="en-US" w:eastAsia="en-US"/>
    </w:rPr>
  </w:style>
  <w:style w:type="paragraph" w:customStyle="1" w:styleId="affffff4">
    <w:name w:val="Звезды (цитата)"/>
    <w:uiPriority w:val="99"/>
    <w:rsid w:val="00716791"/>
    <w:pPr>
      <w:spacing w:after="200" w:line="276" w:lineRule="auto"/>
    </w:pPr>
    <w:rPr>
      <w:rFonts w:ascii="Calibri" w:hAnsi="Calibri"/>
      <w:lang w:eastAsia="en-US"/>
    </w:rPr>
  </w:style>
  <w:style w:type="paragraph" w:customStyle="1" w:styleId="FDCA83F4D9B9443CA4490B764498954A">
    <w:name w:val="FDCA83F4D9B9443CA4490B764498954A"/>
    <w:uiPriority w:val="99"/>
    <w:rsid w:val="00716791"/>
    <w:pPr>
      <w:spacing w:after="200" w:line="276" w:lineRule="auto"/>
    </w:pPr>
    <w:rPr>
      <w:rFonts w:ascii="Calibri" w:hAnsi="Calibri"/>
      <w:lang w:val="en-US" w:eastAsia="en-US"/>
    </w:rPr>
  </w:style>
  <w:style w:type="paragraph" w:customStyle="1" w:styleId="affffff5">
    <w:name w:val="Наклейка (цитата)"/>
    <w:uiPriority w:val="99"/>
    <w:rsid w:val="00716791"/>
    <w:pPr>
      <w:spacing w:after="200" w:line="276" w:lineRule="auto"/>
    </w:pPr>
    <w:rPr>
      <w:rFonts w:ascii="Calibri" w:hAnsi="Calibri"/>
      <w:lang w:eastAsia="en-US"/>
    </w:rPr>
  </w:style>
  <w:style w:type="paragraph" w:customStyle="1" w:styleId="FBC5E184005B4755B1469AF1D2232F51">
    <w:name w:val="FBC5E184005B4755B1469AF1D2232F51"/>
    <w:uiPriority w:val="99"/>
    <w:rsid w:val="00716791"/>
    <w:pPr>
      <w:spacing w:after="200" w:line="276" w:lineRule="auto"/>
    </w:pPr>
    <w:rPr>
      <w:rFonts w:ascii="Calibri" w:hAnsi="Calibri"/>
      <w:lang w:val="en-US" w:eastAsia="en-US"/>
    </w:rPr>
  </w:style>
  <w:style w:type="paragraph" w:customStyle="1" w:styleId="affffff6">
    <w:name w:val="Скобки (цитата)"/>
    <w:uiPriority w:val="99"/>
    <w:rsid w:val="00716791"/>
    <w:pPr>
      <w:spacing w:after="200" w:line="276" w:lineRule="auto"/>
    </w:pPr>
    <w:rPr>
      <w:rFonts w:ascii="Calibri" w:hAnsi="Calibri"/>
      <w:lang w:eastAsia="en-US"/>
    </w:rPr>
  </w:style>
  <w:style w:type="paragraph" w:customStyle="1" w:styleId="044B4EC6A11E421E86AF103514D7616E">
    <w:name w:val="044B4EC6A11E421E86AF103514D7616E"/>
    <w:uiPriority w:val="99"/>
    <w:rsid w:val="00716791"/>
    <w:pPr>
      <w:spacing w:after="200" w:line="276" w:lineRule="auto"/>
    </w:pPr>
    <w:rPr>
      <w:rFonts w:ascii="Calibri" w:hAnsi="Calibri"/>
      <w:lang w:val="en-US" w:eastAsia="en-US"/>
    </w:rPr>
  </w:style>
  <w:style w:type="paragraph" w:customStyle="1" w:styleId="2f1">
    <w:name w:val="Скобки (цитата) 2"/>
    <w:uiPriority w:val="99"/>
    <w:rsid w:val="00716791"/>
    <w:pPr>
      <w:spacing w:after="200" w:line="276" w:lineRule="auto"/>
    </w:pPr>
    <w:rPr>
      <w:rFonts w:ascii="Calibri" w:hAnsi="Calibri"/>
      <w:lang w:eastAsia="en-US"/>
    </w:rPr>
  </w:style>
  <w:style w:type="paragraph" w:customStyle="1" w:styleId="1C77AAE3F1604DB3BB8B6A88CEC9355A">
    <w:name w:val="1C77AAE3F1604DB3BB8B6A88CEC9355A"/>
    <w:uiPriority w:val="99"/>
    <w:rsid w:val="00716791"/>
    <w:pPr>
      <w:spacing w:after="200" w:line="276" w:lineRule="auto"/>
    </w:pPr>
    <w:rPr>
      <w:rFonts w:ascii="Calibri" w:hAnsi="Calibri"/>
      <w:lang w:val="en-US" w:eastAsia="en-US"/>
    </w:rPr>
  </w:style>
  <w:style w:type="paragraph" w:customStyle="1" w:styleId="affffff7">
    <w:name w:val="Простая надпись"/>
    <w:uiPriority w:val="99"/>
    <w:rsid w:val="00716791"/>
    <w:pPr>
      <w:spacing w:after="200" w:line="276" w:lineRule="auto"/>
    </w:pPr>
    <w:rPr>
      <w:rFonts w:ascii="Calibri" w:hAnsi="Calibri"/>
      <w:lang w:eastAsia="en-US"/>
    </w:rPr>
  </w:style>
  <w:style w:type="paragraph" w:styleId="affffff8">
    <w:name w:val="TOC Heading"/>
    <w:basedOn w:val="1"/>
    <w:next w:val="a"/>
    <w:uiPriority w:val="99"/>
    <w:qFormat/>
    <w:rsid w:val="00716791"/>
    <w:pPr>
      <w:outlineLvl w:val="9"/>
    </w:pPr>
  </w:style>
  <w:style w:type="paragraph" w:customStyle="1" w:styleId="A4C5F2D7DCDD41E09C4F5609499A4889">
    <w:name w:val="A4C5F2D7DCDD41E09C4F5609499A4889"/>
    <w:uiPriority w:val="99"/>
    <w:rsid w:val="00716791"/>
    <w:pPr>
      <w:spacing w:after="200" w:line="276" w:lineRule="auto"/>
    </w:pPr>
    <w:rPr>
      <w:rFonts w:ascii="Calibri" w:hAnsi="Calibri"/>
      <w:lang w:val="en-US" w:eastAsia="en-US"/>
    </w:rPr>
  </w:style>
  <w:style w:type="paragraph" w:customStyle="1" w:styleId="12EDF6FBC63D4B8FB7176B5E72214ED7">
    <w:name w:val="12EDF6FBC63D4B8FB7176B5E72214ED7"/>
    <w:uiPriority w:val="99"/>
    <w:rsid w:val="00716791"/>
    <w:pPr>
      <w:spacing w:after="200" w:line="276" w:lineRule="auto"/>
    </w:pPr>
    <w:rPr>
      <w:rFonts w:ascii="Calibri" w:hAnsi="Calibri"/>
      <w:lang w:val="en-US" w:eastAsia="en-US"/>
    </w:rPr>
  </w:style>
  <w:style w:type="paragraph" w:customStyle="1" w:styleId="2039EC6E175C4AC8AD8F9ACD492A92AA">
    <w:name w:val="2039EC6E175C4AC8AD8F9ACD492A92AA"/>
    <w:uiPriority w:val="99"/>
    <w:rsid w:val="00716791"/>
    <w:pPr>
      <w:spacing w:after="200" w:line="276" w:lineRule="auto"/>
    </w:pPr>
    <w:rPr>
      <w:rFonts w:ascii="Calibri" w:hAnsi="Calibri"/>
      <w:lang w:val="en-US" w:eastAsia="en-US"/>
    </w:rPr>
  </w:style>
  <w:style w:type="paragraph" w:customStyle="1" w:styleId="E38AC31B64B442F3A48A788D290D8D91">
    <w:name w:val="E38AC31B64B442F3A48A788D290D8D91"/>
    <w:uiPriority w:val="99"/>
    <w:rsid w:val="00716791"/>
    <w:pPr>
      <w:spacing w:after="200" w:line="276" w:lineRule="auto"/>
    </w:pPr>
    <w:rPr>
      <w:rFonts w:ascii="Calibri" w:hAnsi="Calibri"/>
      <w:lang w:val="en-US" w:eastAsia="en-US"/>
    </w:rPr>
  </w:style>
  <w:style w:type="paragraph" w:customStyle="1" w:styleId="8313E16E62DD4EF4A8A04B2FA4970D28">
    <w:name w:val="8313E16E62DD4EF4A8A04B2FA4970D28"/>
    <w:uiPriority w:val="99"/>
    <w:rsid w:val="00716791"/>
    <w:pPr>
      <w:spacing w:after="200" w:line="276" w:lineRule="auto"/>
    </w:pPr>
    <w:rPr>
      <w:rFonts w:ascii="Calibri" w:hAnsi="Calibri"/>
      <w:lang w:val="en-US" w:eastAsia="en-US"/>
    </w:rPr>
  </w:style>
  <w:style w:type="paragraph" w:customStyle="1" w:styleId="A2D32E768B4E4C0182371C3D3AC74C6F">
    <w:name w:val="A2D32E768B4E4C0182371C3D3AC74C6F"/>
    <w:uiPriority w:val="99"/>
    <w:rsid w:val="00716791"/>
    <w:pPr>
      <w:spacing w:after="200" w:line="276" w:lineRule="auto"/>
    </w:pPr>
    <w:rPr>
      <w:rFonts w:ascii="Calibri" w:hAnsi="Calibri"/>
      <w:lang w:val="en-US" w:eastAsia="en-US"/>
    </w:rPr>
  </w:style>
  <w:style w:type="paragraph" w:styleId="2f2">
    <w:name w:val="toc 2"/>
    <w:basedOn w:val="a"/>
    <w:next w:val="a"/>
    <w:autoRedefine/>
    <w:uiPriority w:val="99"/>
    <w:rsid w:val="00716791"/>
    <w:pPr>
      <w:spacing w:after="100" w:line="276" w:lineRule="auto"/>
      <w:ind w:left="220"/>
    </w:pPr>
    <w:rPr>
      <w:rFonts w:ascii="Calibri" w:hAnsi="Calibri"/>
      <w:sz w:val="22"/>
      <w:szCs w:val="22"/>
      <w:lang w:eastAsia="en-US"/>
    </w:rPr>
  </w:style>
  <w:style w:type="paragraph" w:styleId="1f6">
    <w:name w:val="toc 1"/>
    <w:basedOn w:val="a"/>
    <w:next w:val="a"/>
    <w:autoRedefine/>
    <w:uiPriority w:val="99"/>
    <w:rsid w:val="00716791"/>
    <w:pPr>
      <w:spacing w:after="100" w:line="276" w:lineRule="auto"/>
    </w:pPr>
    <w:rPr>
      <w:rFonts w:ascii="Calibri" w:hAnsi="Calibri"/>
      <w:sz w:val="22"/>
      <w:szCs w:val="22"/>
      <w:lang w:eastAsia="en-US"/>
    </w:rPr>
  </w:style>
  <w:style w:type="paragraph" w:styleId="35">
    <w:name w:val="toc 3"/>
    <w:basedOn w:val="a"/>
    <w:next w:val="a"/>
    <w:autoRedefine/>
    <w:uiPriority w:val="99"/>
    <w:rsid w:val="00716791"/>
    <w:pPr>
      <w:spacing w:after="100" w:line="276" w:lineRule="auto"/>
      <w:ind w:left="440"/>
    </w:pPr>
    <w:rPr>
      <w:rFonts w:ascii="Calibri" w:hAnsi="Calibri"/>
      <w:sz w:val="22"/>
      <w:szCs w:val="22"/>
      <w:lang w:eastAsia="en-US"/>
    </w:rPr>
  </w:style>
  <w:style w:type="paragraph" w:customStyle="1" w:styleId="1f7">
    <w:name w:val="КАК МОЖНО СКОРЕЕ 1"/>
    <w:uiPriority w:val="99"/>
    <w:rsid w:val="00716791"/>
    <w:pPr>
      <w:tabs>
        <w:tab w:val="center" w:pos="4680"/>
        <w:tab w:val="right" w:pos="9360"/>
      </w:tabs>
    </w:pPr>
    <w:rPr>
      <w:rFonts w:ascii="Calibri" w:hAnsi="Calibri"/>
      <w:lang w:eastAsia="en-US"/>
    </w:rPr>
  </w:style>
  <w:style w:type="paragraph" w:customStyle="1" w:styleId="2f3">
    <w:name w:val="КАК МОЖНО СКОРЕЕ 2"/>
    <w:uiPriority w:val="99"/>
    <w:rsid w:val="00716791"/>
    <w:pPr>
      <w:tabs>
        <w:tab w:val="center" w:pos="4680"/>
        <w:tab w:val="right" w:pos="9360"/>
      </w:tabs>
    </w:pPr>
    <w:rPr>
      <w:rFonts w:ascii="Calibri" w:hAnsi="Calibri"/>
      <w:lang w:eastAsia="en-US"/>
    </w:rPr>
  </w:style>
  <w:style w:type="paragraph" w:customStyle="1" w:styleId="1f8">
    <w:name w:val="СЕКРЕТНО 1"/>
    <w:uiPriority w:val="99"/>
    <w:rsid w:val="00716791"/>
    <w:pPr>
      <w:tabs>
        <w:tab w:val="center" w:pos="4680"/>
        <w:tab w:val="right" w:pos="9360"/>
      </w:tabs>
    </w:pPr>
    <w:rPr>
      <w:rFonts w:ascii="Calibri" w:hAnsi="Calibri"/>
      <w:lang w:eastAsia="en-US"/>
    </w:rPr>
  </w:style>
  <w:style w:type="paragraph" w:customStyle="1" w:styleId="2f4">
    <w:name w:val="СЕКРЕТНО 2"/>
    <w:uiPriority w:val="99"/>
    <w:rsid w:val="00716791"/>
    <w:pPr>
      <w:tabs>
        <w:tab w:val="center" w:pos="4680"/>
        <w:tab w:val="right" w:pos="9360"/>
      </w:tabs>
    </w:pPr>
    <w:rPr>
      <w:rFonts w:ascii="Calibri" w:hAnsi="Calibri"/>
      <w:lang w:eastAsia="en-US"/>
    </w:rPr>
  </w:style>
  <w:style w:type="paragraph" w:customStyle="1" w:styleId="1f9">
    <w:name w:val="НЕ КОПИРОВАТЬ 1"/>
    <w:uiPriority w:val="99"/>
    <w:rsid w:val="00716791"/>
    <w:pPr>
      <w:tabs>
        <w:tab w:val="center" w:pos="4680"/>
        <w:tab w:val="right" w:pos="9360"/>
      </w:tabs>
    </w:pPr>
    <w:rPr>
      <w:rFonts w:ascii="Calibri" w:hAnsi="Calibri"/>
      <w:lang w:eastAsia="en-US"/>
    </w:rPr>
  </w:style>
  <w:style w:type="paragraph" w:customStyle="1" w:styleId="2f5">
    <w:name w:val="НЕ КОПИРОВАТЬ 2"/>
    <w:uiPriority w:val="99"/>
    <w:rsid w:val="00716791"/>
    <w:pPr>
      <w:tabs>
        <w:tab w:val="center" w:pos="4680"/>
        <w:tab w:val="right" w:pos="9360"/>
      </w:tabs>
    </w:pPr>
    <w:rPr>
      <w:rFonts w:ascii="Calibri" w:hAnsi="Calibri"/>
      <w:lang w:eastAsia="en-US"/>
    </w:rPr>
  </w:style>
  <w:style w:type="paragraph" w:customStyle="1" w:styleId="1fa">
    <w:name w:val="ЧЕРНОВИК 1"/>
    <w:uiPriority w:val="99"/>
    <w:rsid w:val="00716791"/>
    <w:pPr>
      <w:tabs>
        <w:tab w:val="center" w:pos="4680"/>
        <w:tab w:val="right" w:pos="9360"/>
      </w:tabs>
    </w:pPr>
    <w:rPr>
      <w:rFonts w:ascii="Calibri" w:hAnsi="Calibri"/>
      <w:lang w:eastAsia="en-US"/>
    </w:rPr>
  </w:style>
  <w:style w:type="paragraph" w:customStyle="1" w:styleId="2f6">
    <w:name w:val="ЧЕРНОВИК 2"/>
    <w:uiPriority w:val="99"/>
    <w:rsid w:val="00716791"/>
    <w:pPr>
      <w:tabs>
        <w:tab w:val="center" w:pos="4680"/>
        <w:tab w:val="right" w:pos="9360"/>
      </w:tabs>
    </w:pPr>
    <w:rPr>
      <w:rFonts w:ascii="Calibri" w:hAnsi="Calibri"/>
      <w:lang w:eastAsia="en-US"/>
    </w:rPr>
  </w:style>
  <w:style w:type="paragraph" w:customStyle="1" w:styleId="1fb">
    <w:name w:val="ОБРАЗЕЦ 1"/>
    <w:uiPriority w:val="99"/>
    <w:rsid w:val="00716791"/>
    <w:pPr>
      <w:tabs>
        <w:tab w:val="center" w:pos="4680"/>
        <w:tab w:val="right" w:pos="9360"/>
      </w:tabs>
    </w:pPr>
    <w:rPr>
      <w:rFonts w:ascii="Calibri" w:hAnsi="Calibri"/>
      <w:lang w:eastAsia="en-US"/>
    </w:rPr>
  </w:style>
  <w:style w:type="paragraph" w:customStyle="1" w:styleId="2f7">
    <w:name w:val="ОБРАЗЕЦ 2"/>
    <w:uiPriority w:val="99"/>
    <w:rsid w:val="00716791"/>
    <w:pPr>
      <w:tabs>
        <w:tab w:val="center" w:pos="4680"/>
        <w:tab w:val="right" w:pos="9360"/>
      </w:tabs>
    </w:pPr>
    <w:rPr>
      <w:rFonts w:ascii="Calibri" w:hAnsi="Calibri"/>
      <w:lang w:eastAsia="en-US"/>
    </w:rPr>
  </w:style>
  <w:style w:type="paragraph" w:customStyle="1" w:styleId="1fc">
    <w:name w:val="СРОЧНО 1"/>
    <w:uiPriority w:val="99"/>
    <w:rsid w:val="00716791"/>
    <w:pPr>
      <w:tabs>
        <w:tab w:val="center" w:pos="4680"/>
        <w:tab w:val="right" w:pos="9360"/>
      </w:tabs>
    </w:pPr>
    <w:rPr>
      <w:rFonts w:ascii="Calibri" w:hAnsi="Calibri"/>
      <w:lang w:eastAsia="en-US"/>
    </w:rPr>
  </w:style>
  <w:style w:type="paragraph" w:customStyle="1" w:styleId="2f8">
    <w:name w:val="СРОЧНО 2"/>
    <w:uiPriority w:val="99"/>
    <w:rsid w:val="00716791"/>
    <w:pPr>
      <w:tabs>
        <w:tab w:val="center" w:pos="4680"/>
        <w:tab w:val="right" w:pos="9360"/>
      </w:tabs>
    </w:pPr>
    <w:rPr>
      <w:rFonts w:ascii="Calibri" w:hAnsi="Calibri"/>
      <w:lang w:eastAsia="en-US"/>
    </w:rPr>
  </w:style>
  <w:style w:type="paragraph" w:styleId="affffff9">
    <w:name w:val="List Paragraph"/>
    <w:basedOn w:val="a"/>
    <w:uiPriority w:val="99"/>
    <w:qFormat/>
    <w:rsid w:val="00716791"/>
    <w:pPr>
      <w:ind w:left="720"/>
      <w:contextualSpacing/>
    </w:pPr>
  </w:style>
  <w:style w:type="character" w:customStyle="1" w:styleId="BalloonTextChar">
    <w:name w:val="Balloon Text Char"/>
    <w:uiPriority w:val="99"/>
    <w:locked/>
    <w:rsid w:val="00E27475"/>
    <w:rPr>
      <w:rFonts w:ascii="Tahoma" w:hAnsi="Tahoma"/>
      <w:sz w:val="16"/>
    </w:rPr>
  </w:style>
  <w:style w:type="paragraph" w:styleId="affffffa">
    <w:name w:val="Balloon Text"/>
    <w:basedOn w:val="a"/>
    <w:link w:val="affffffb"/>
    <w:uiPriority w:val="99"/>
    <w:rsid w:val="00E27475"/>
    <w:rPr>
      <w:rFonts w:ascii="Tahoma" w:hAnsi="Tahoma"/>
      <w:sz w:val="16"/>
      <w:szCs w:val="16"/>
    </w:rPr>
  </w:style>
  <w:style w:type="character" w:customStyle="1" w:styleId="affffffb">
    <w:name w:val="Текст выноски Знак"/>
    <w:basedOn w:val="a0"/>
    <w:link w:val="affffffa"/>
    <w:uiPriority w:val="99"/>
    <w:semiHidden/>
    <w:locked/>
    <w:rsid w:val="002E1B49"/>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6760A1BE27900BD8719EB4646C5D287F5E1D0066896B1AB8F6E1D0BCaFa6K" TargetMode="External"/><Relationship Id="rId13" Type="http://schemas.openxmlformats.org/officeDocument/2006/relationships/hyperlink" Target="consultantplus://offline/ref=7942F32EB280ED2889A776BC18C16285E7720EFB876A2FD64EFC756DB4Q7i0N" TargetMode="External"/><Relationship Id="rId18" Type="http://schemas.openxmlformats.org/officeDocument/2006/relationships/hyperlink" Target="consultantplus://offline/main?base=RLAW417;n=23773;fld=134;dst=100129" TargetMode="External"/><Relationship Id="rId26" Type="http://schemas.openxmlformats.org/officeDocument/2006/relationships/hyperlink" Target="consultantplus://offline/ref=B42FD2A4BC589B814DD565490E89C9D92B8AA99A9BD4D2CDD20C20544E275D46A3C9E2A8F5819B3FC2671ES3a0I" TargetMode="External"/><Relationship Id="rId3" Type="http://schemas.openxmlformats.org/officeDocument/2006/relationships/webSettings" Target="webSettings.xml"/><Relationship Id="rId21" Type="http://schemas.openxmlformats.org/officeDocument/2006/relationships/hyperlink" Target="consultantplus://offline/ref=071159663EE5316B2B474EEE3D3290B192E38D8109C25C48F2B3150957o4JFI" TargetMode="External"/><Relationship Id="rId7" Type="http://schemas.openxmlformats.org/officeDocument/2006/relationships/hyperlink" Target="consultantplus://offline/ref=A16760A1BE27900BD8719EB4646C5D287F5E1D086B856B1AB8F6E1D0BCaFa6K" TargetMode="External"/><Relationship Id="rId12" Type="http://schemas.openxmlformats.org/officeDocument/2006/relationships/hyperlink" Target="consultantplus://offline/ref=7942F32EB280ED2889A776BC18C16285E77E09F6876A2FD64EFC756DB4Q7i0N" TargetMode="External"/><Relationship Id="rId17" Type="http://schemas.openxmlformats.org/officeDocument/2006/relationships/hyperlink" Target="consultantplus://offline/ref=E4DA7BD205A9E19B1F3B48443067D28D6F911EA2CFBB1ACF7C3008B74EC1OEL" TargetMode="External"/><Relationship Id="rId25" Type="http://schemas.openxmlformats.org/officeDocument/2006/relationships/hyperlink" Target="consultantplus://offline/main?base=RLAW417;n=23711;fld=134;dst=100344" TargetMode="External"/><Relationship Id="rId2" Type="http://schemas.openxmlformats.org/officeDocument/2006/relationships/settings" Target="settings.xml"/><Relationship Id="rId16" Type="http://schemas.openxmlformats.org/officeDocument/2006/relationships/hyperlink" Target="consultantplus://offline/ref=A16760A1BE27900BD8719EB4646C5D287F5E1D086B856B1AB8F6E1D0BCF681C28E0D14034CC53995aFa4K" TargetMode="External"/><Relationship Id="rId20" Type="http://schemas.openxmlformats.org/officeDocument/2006/relationships/hyperlink" Target="consultantplus://offline/main?base=RLAW417;n=23711;fld=134;dst=100344" TargetMode="External"/><Relationship Id="rId1" Type="http://schemas.openxmlformats.org/officeDocument/2006/relationships/styles" Target="styles.xml"/><Relationship Id="rId6" Type="http://schemas.openxmlformats.org/officeDocument/2006/relationships/hyperlink" Target="consultantplus://offline/ref=A16760A1BE27900BD8719EB4646C5D287F5F1A0869856B1AB8F6E1D0BCF681C28E0D14034CC53F91aFa7K" TargetMode="External"/><Relationship Id="rId11" Type="http://schemas.openxmlformats.org/officeDocument/2006/relationships/hyperlink" Target="consultantplus://offline/ref=472D9BA23941F48054AB94910E662CC43C71554A66844A7E7169CDB93E80CDAB485A55A8D0zA1BM" TargetMode="External"/><Relationship Id="rId24" Type="http://schemas.openxmlformats.org/officeDocument/2006/relationships/hyperlink" Target="consultantplus://offline/main?base=RLAW417;n=23711;fld=134;dst=100344" TargetMode="External"/><Relationship Id="rId5" Type="http://schemas.openxmlformats.org/officeDocument/2006/relationships/endnotes" Target="endnotes.xml"/><Relationship Id="rId15" Type="http://schemas.openxmlformats.org/officeDocument/2006/relationships/hyperlink" Target="consultantplus://offline/ref=A16760A1BE27900BD8719EB4646C5D287F5E1D086B856B1AB8F6E1D0BCF681C28E0D14034CC53991aFa3K" TargetMode="External"/><Relationship Id="rId23" Type="http://schemas.openxmlformats.org/officeDocument/2006/relationships/hyperlink" Target="consultantplus://offline/ref=7D471D925289A0355DDEADB682BF194E07E27A44A824B4E94F5BD17EC734F3B7p6S3I" TargetMode="External"/><Relationship Id="rId28" Type="http://schemas.openxmlformats.org/officeDocument/2006/relationships/theme" Target="theme/theme1.xml"/><Relationship Id="rId10" Type="http://schemas.openxmlformats.org/officeDocument/2006/relationships/hyperlink" Target="consultantplus://offline/ref=10F2B74AC7271705DA8E9B63FD4C383DC11DE83D72EDA52EE2F9533E0B5995C3DD6C0FF4654FFCBA35Y8K" TargetMode="External"/><Relationship Id="rId19" Type="http://schemas.openxmlformats.org/officeDocument/2006/relationships/hyperlink" Target="consultantplus://offline/main?base=RLAW417;n=23773;fld=134;dst=100134" TargetMode="External"/><Relationship Id="rId4" Type="http://schemas.openxmlformats.org/officeDocument/2006/relationships/footnotes" Target="footnotes.xml"/><Relationship Id="rId9" Type="http://schemas.openxmlformats.org/officeDocument/2006/relationships/hyperlink" Target="consultantplus://offline/ref=3210DA56FE14B8C12B4D57D6D1435DEB7B7E8BDBD5CE766EF01959BB1F90588A8EC5EA0F176FF4E8N1EEH" TargetMode="External"/><Relationship Id="rId14" Type="http://schemas.openxmlformats.org/officeDocument/2006/relationships/hyperlink" Target="consultantplus://offline/ref=A16760A1BE27900BD8719EB4646C5D287F5E1D086B856B1AB8F6E1D0BCF681C28E0D14034CC53D95aFa8K"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40</Pages>
  <Words>11481</Words>
  <Characters>65443</Characters>
  <Application>Microsoft Office Word</Application>
  <DocSecurity>0</DocSecurity>
  <Lines>545</Lines>
  <Paragraphs>153</Paragraphs>
  <ScaleCrop>false</ScaleCrop>
  <Company>MoBIL GROUP</Company>
  <LinksUpToDate>false</LinksUpToDate>
  <CharactersWithSpaces>76771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NesterovaGI</dc:creator>
  <cp:keywords/>
  <dc:description/>
  <cp:lastModifiedBy>Пользователь Windows</cp:lastModifiedBy>
  <cp:revision>22</cp:revision>
  <cp:lastPrinted>2019-02-11T07:09:00Z</cp:lastPrinted>
  <dcterms:created xsi:type="dcterms:W3CDTF">2017-06-13T06:09:00Z</dcterms:created>
  <dcterms:modified xsi:type="dcterms:W3CDTF">2019-02-24T20:00:00Z</dcterms:modified>
</cp:coreProperties>
</file>