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E7" w:rsidRPr="00045233" w:rsidRDefault="007E32E7" w:rsidP="00B21503">
      <w:pPr>
        <w:pStyle w:val="NoSpacing"/>
        <w:ind w:left="0"/>
        <w:jc w:val="center"/>
        <w:rPr>
          <w:rFonts w:ascii="Times New Roman" w:hAnsi="Times New Roman"/>
          <w:color w:val="auto"/>
          <w:sz w:val="28"/>
          <w:szCs w:val="28"/>
          <w:lang w:val="ru-RU"/>
        </w:rPr>
      </w:pPr>
      <w:r w:rsidRPr="00045233">
        <w:rPr>
          <w:rFonts w:ascii="Times New Roman" w:hAnsi="Times New Roman"/>
          <w:color w:val="auto"/>
          <w:sz w:val="28"/>
          <w:szCs w:val="28"/>
          <w:lang w:val="ru-RU"/>
        </w:rPr>
        <w:t>Предоставление муниципальной услуги</w:t>
      </w:r>
      <w:r w:rsidRPr="007535CF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«Принятие на учет граждан в качестве нуждающихся в жилых помещениях» </w:t>
      </w:r>
      <w:r w:rsidRPr="00045233">
        <w:rPr>
          <w:rFonts w:ascii="Times New Roman" w:hAnsi="Times New Roman"/>
          <w:color w:val="auto"/>
          <w:sz w:val="28"/>
          <w:szCs w:val="28"/>
          <w:lang w:val="ru-RU"/>
        </w:rPr>
        <w:t>осуществляется в соответствии со следующими нормативными правовыми актами:</w:t>
      </w:r>
    </w:p>
    <w:p w:rsidR="007E32E7" w:rsidRPr="00045233" w:rsidRDefault="007E32E7" w:rsidP="00041D94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045233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 xml:space="preserve"> 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 xml:space="preserve"> </w:t>
      </w: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4. Федеральным законом от 12.01.1995 № 5-ФЗ «О ветеранах» («Российская газета», № 1 - 3, 05.01.2000);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7E32E7" w:rsidRPr="007535CF" w:rsidRDefault="007E32E7" w:rsidP="005D76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35CF">
        <w:rPr>
          <w:sz w:val="28"/>
          <w:szCs w:val="28"/>
        </w:rPr>
        <w:t xml:space="preserve">9. Федеральным </w:t>
      </w:r>
      <w:hyperlink r:id="rId6" w:history="1">
        <w:r w:rsidRPr="007535CF">
          <w:rPr>
            <w:sz w:val="28"/>
            <w:szCs w:val="28"/>
          </w:rPr>
          <w:t>закон</w:t>
        </w:r>
      </w:hyperlink>
      <w:r w:rsidRPr="007535CF">
        <w:rPr>
          <w:sz w:val="28"/>
          <w:szCs w:val="28"/>
        </w:rPr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13. Постановление Правительства Российской Федерации от 16.06.2006 №</w:t>
      </w:r>
      <w:r w:rsidRPr="007535CF">
        <w:rPr>
          <w:rFonts w:ascii="Times New Roman" w:hAnsi="Times New Roman"/>
          <w:color w:val="auto"/>
          <w:kern w:val="1"/>
          <w:sz w:val="28"/>
          <w:szCs w:val="28"/>
          <w:lang w:eastAsia="ar-SA"/>
        </w:rPr>
        <w:t> </w:t>
      </w: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>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14. Постановление Правительства Российской Федерации от 21.12.2004 №</w:t>
      </w:r>
      <w:r w:rsidRPr="007535CF">
        <w:rPr>
          <w:rFonts w:ascii="Times New Roman" w:hAnsi="Times New Roman"/>
          <w:color w:val="auto"/>
          <w:kern w:val="1"/>
          <w:sz w:val="28"/>
          <w:szCs w:val="28"/>
          <w:lang w:eastAsia="ar-SA"/>
        </w:rPr>
        <w:t> </w:t>
      </w: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>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15. Постановление Правительства Российской Федерации от 28.01.2006 №</w:t>
      </w:r>
      <w:r w:rsidRPr="007535CF">
        <w:rPr>
          <w:rFonts w:ascii="Times New Roman" w:hAnsi="Times New Roman"/>
          <w:color w:val="auto"/>
          <w:kern w:val="1"/>
          <w:sz w:val="28"/>
          <w:szCs w:val="28"/>
          <w:lang w:eastAsia="ar-SA"/>
        </w:rPr>
        <w:t> </w:t>
      </w: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>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7E32E7" w:rsidRPr="007535CF" w:rsidRDefault="007E32E7" w:rsidP="005D76F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535CF">
        <w:rPr>
          <w:sz w:val="28"/>
          <w:szCs w:val="28"/>
        </w:rPr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7E32E7" w:rsidRPr="007535CF" w:rsidRDefault="007E32E7" w:rsidP="007535CF">
      <w:pPr>
        <w:pStyle w:val="NoSpacing"/>
        <w:tabs>
          <w:tab w:val="left" w:pos="1985"/>
        </w:tabs>
        <w:ind w:left="0" w:firstLine="708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bCs/>
          <w:color w:val="auto"/>
          <w:sz w:val="28"/>
          <w:szCs w:val="28"/>
          <w:lang w:val="ru-RU"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7E32E7" w:rsidRPr="007535CF" w:rsidRDefault="007E32E7" w:rsidP="005D76F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535CF">
        <w:rPr>
          <w:bCs/>
          <w:sz w:val="28"/>
          <w:szCs w:val="28"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7535CF">
        <w:rPr>
          <w:sz w:val="28"/>
          <w:szCs w:val="28"/>
        </w:rPr>
        <w:t>(«Собрание законодательства Российской Федерации», 2016, № 15, ст. 2084);</w:t>
      </w:r>
    </w:p>
    <w:p w:rsidR="007E32E7" w:rsidRPr="007535CF" w:rsidRDefault="007E32E7" w:rsidP="005D76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35CF">
        <w:rPr>
          <w:sz w:val="28"/>
          <w:szCs w:val="28"/>
        </w:rPr>
        <w:t xml:space="preserve">19. </w:t>
      </w:r>
      <w:hyperlink r:id="rId7" w:history="1">
        <w:r w:rsidRPr="007535CF">
          <w:rPr>
            <w:sz w:val="28"/>
            <w:szCs w:val="28"/>
          </w:rPr>
          <w:t>Приказ</w:t>
        </w:r>
      </w:hyperlink>
      <w:r w:rsidRPr="007535CF">
        <w:rPr>
          <w:sz w:val="28"/>
          <w:szCs w:val="28"/>
        </w:rPr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руководителя и главного бухгалтера ЖКХ», N 6, 2005 (ч. II);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7E32E7" w:rsidRPr="007535CF" w:rsidRDefault="007E32E7" w:rsidP="007535CF">
      <w:pPr>
        <w:pStyle w:val="NoSpacing"/>
        <w:ind w:left="0"/>
        <w:jc w:val="both"/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</w:pPr>
      <w:r w:rsidRPr="007535CF">
        <w:rPr>
          <w:rFonts w:ascii="Times New Roman" w:hAnsi="Times New Roman"/>
          <w:color w:val="auto"/>
          <w:kern w:val="1"/>
          <w:sz w:val="28"/>
          <w:szCs w:val="28"/>
          <w:lang w:val="ru-RU" w:eastAsia="ar-SA"/>
        </w:rPr>
        <w:tab/>
        <w:t>21. 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7E32E7" w:rsidRPr="007535CF" w:rsidRDefault="007E32E7" w:rsidP="005D76FF">
      <w:pPr>
        <w:ind w:firstLine="720"/>
        <w:jc w:val="both"/>
        <w:rPr>
          <w:sz w:val="28"/>
          <w:szCs w:val="28"/>
        </w:rPr>
      </w:pPr>
      <w:r w:rsidRPr="007535CF">
        <w:rPr>
          <w:sz w:val="28"/>
          <w:szCs w:val="28"/>
        </w:rPr>
        <w:t>22. Закон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7E32E7" w:rsidRPr="007535CF" w:rsidRDefault="007E32E7" w:rsidP="005D76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35CF">
        <w:rPr>
          <w:sz w:val="28"/>
          <w:szCs w:val="28"/>
        </w:rPr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7E32E7" w:rsidRPr="007535CF" w:rsidRDefault="007E32E7" w:rsidP="005D76F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35CF">
        <w:rPr>
          <w:sz w:val="28"/>
          <w:szCs w:val="28"/>
        </w:rPr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E32E7" w:rsidRPr="007535CF" w:rsidRDefault="007E32E7" w:rsidP="00041D94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35CF">
        <w:rPr>
          <w:sz w:val="28"/>
          <w:szCs w:val="28"/>
        </w:rPr>
        <w:t xml:space="preserve">25. Постановление Администрации </w:t>
      </w:r>
      <w:r>
        <w:rPr>
          <w:sz w:val="28"/>
          <w:szCs w:val="28"/>
        </w:rPr>
        <w:t>Дерюгинского</w:t>
      </w:r>
      <w:r w:rsidRPr="007535CF">
        <w:rPr>
          <w:sz w:val="28"/>
          <w:szCs w:val="28"/>
        </w:rPr>
        <w:t xml:space="preserve"> сельсовета Дмитриевского района Курской области от 0</w:t>
      </w:r>
      <w:r>
        <w:rPr>
          <w:sz w:val="28"/>
          <w:szCs w:val="28"/>
        </w:rPr>
        <w:t>6</w:t>
      </w:r>
      <w:bookmarkStart w:id="0" w:name="_GoBack"/>
      <w:bookmarkEnd w:id="0"/>
      <w:r w:rsidRPr="007535CF">
        <w:rPr>
          <w:sz w:val="28"/>
          <w:szCs w:val="28"/>
        </w:rPr>
        <w:t xml:space="preserve"> ноября 2018 года  № 12</w:t>
      </w:r>
      <w:r>
        <w:rPr>
          <w:sz w:val="28"/>
          <w:szCs w:val="28"/>
        </w:rPr>
        <w:t>2</w:t>
      </w:r>
      <w:r w:rsidRPr="007535CF">
        <w:rPr>
          <w:sz w:val="28"/>
          <w:szCs w:val="28"/>
        </w:rPr>
        <w:t xml:space="preserve"> «Об утверждении  Порядка разработки и утверждения административных регламентов предоставления муниципальных услуг»;</w:t>
      </w:r>
    </w:p>
    <w:p w:rsidR="007E32E7" w:rsidRPr="007535CF" w:rsidRDefault="007E32E7" w:rsidP="00C23A88">
      <w:pPr>
        <w:spacing w:line="228" w:lineRule="auto"/>
        <w:ind w:firstLine="540"/>
        <w:jc w:val="both"/>
        <w:rPr>
          <w:sz w:val="28"/>
          <w:szCs w:val="28"/>
          <w:lang w:eastAsia="en-US"/>
        </w:rPr>
      </w:pPr>
      <w:r w:rsidRPr="007535CF">
        <w:rPr>
          <w:sz w:val="28"/>
          <w:szCs w:val="28"/>
          <w:lang w:eastAsia="en-US"/>
        </w:rPr>
        <w:t xml:space="preserve"> 26. Постановление Администрации </w:t>
      </w:r>
      <w:r>
        <w:rPr>
          <w:sz w:val="28"/>
          <w:szCs w:val="28"/>
        </w:rPr>
        <w:t>Дерюгинского</w:t>
      </w:r>
      <w:r w:rsidRPr="007535CF">
        <w:rPr>
          <w:sz w:val="28"/>
          <w:szCs w:val="28"/>
        </w:rPr>
        <w:t xml:space="preserve"> сельсовета Дмитриевского района</w:t>
      </w:r>
      <w:r w:rsidRPr="007535CF">
        <w:rPr>
          <w:sz w:val="28"/>
          <w:szCs w:val="28"/>
          <w:lang w:eastAsia="en-US"/>
        </w:rPr>
        <w:t xml:space="preserve"> Курской области от </w:t>
      </w:r>
      <w:r w:rsidRPr="007535CF">
        <w:rPr>
          <w:sz w:val="28"/>
          <w:szCs w:val="28"/>
        </w:rPr>
        <w:t xml:space="preserve">27 июня  </w:t>
      </w:r>
      <w:smartTag w:uri="urn:schemas-microsoft-com:office:smarttags" w:element="metricconverter">
        <w:smartTagPr>
          <w:attr w:name="ProductID" w:val="2017 г"/>
        </w:smartTagPr>
        <w:r w:rsidRPr="007535CF">
          <w:rPr>
            <w:sz w:val="28"/>
            <w:szCs w:val="28"/>
          </w:rPr>
          <w:t>2017 г</w:t>
        </w:r>
      </w:smartTag>
      <w:r w:rsidRPr="007535CF">
        <w:rPr>
          <w:sz w:val="28"/>
          <w:szCs w:val="28"/>
        </w:rPr>
        <w:t>. №</w:t>
      </w:r>
      <w:r>
        <w:rPr>
          <w:sz w:val="28"/>
          <w:szCs w:val="28"/>
        </w:rPr>
        <w:t>81</w:t>
      </w:r>
      <w:r w:rsidRPr="007535CF">
        <w:rPr>
          <w:sz w:val="28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 w:val="28"/>
          <w:szCs w:val="28"/>
        </w:rPr>
        <w:t>Дерюгинского</w:t>
      </w:r>
      <w:r w:rsidRPr="007535CF">
        <w:rPr>
          <w:sz w:val="28"/>
          <w:szCs w:val="28"/>
        </w:rPr>
        <w:t xml:space="preserve"> сельсовета Дмитриевского района</w:t>
      </w:r>
      <w:r w:rsidRPr="007535CF">
        <w:rPr>
          <w:sz w:val="28"/>
          <w:szCs w:val="28"/>
          <w:lang w:eastAsia="en-US"/>
        </w:rPr>
        <w:t xml:space="preserve">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 w:val="28"/>
          <w:szCs w:val="28"/>
        </w:rPr>
        <w:t>Дерюгинского</w:t>
      </w:r>
      <w:r w:rsidRPr="007535CF">
        <w:rPr>
          <w:sz w:val="28"/>
          <w:szCs w:val="28"/>
        </w:rPr>
        <w:t xml:space="preserve"> сельсовета Дмитриевского района</w:t>
      </w:r>
      <w:r w:rsidRPr="007535CF">
        <w:rPr>
          <w:sz w:val="28"/>
          <w:szCs w:val="28"/>
          <w:lang w:eastAsia="en-US"/>
        </w:rPr>
        <w:t xml:space="preserve">  Курской области»;</w:t>
      </w:r>
    </w:p>
    <w:p w:rsidR="007E32E7" w:rsidRPr="007535CF" w:rsidRDefault="007E32E7" w:rsidP="00041D94">
      <w:pPr>
        <w:widowControl w:val="0"/>
        <w:tabs>
          <w:tab w:val="left" w:pos="426"/>
          <w:tab w:val="left" w:pos="993"/>
        </w:tabs>
        <w:suppressAutoHyphens/>
        <w:ind w:firstLine="567"/>
        <w:jc w:val="both"/>
        <w:rPr>
          <w:kern w:val="1"/>
          <w:sz w:val="28"/>
          <w:szCs w:val="28"/>
          <w:lang w:eastAsia="ar-SA"/>
        </w:rPr>
      </w:pPr>
      <w:r w:rsidRPr="007535CF">
        <w:rPr>
          <w:kern w:val="1"/>
          <w:sz w:val="28"/>
          <w:szCs w:val="28"/>
          <w:lang w:eastAsia="ar-SA"/>
        </w:rPr>
        <w:t xml:space="preserve"> 28. Решение  Собрания депутатов   </w:t>
      </w:r>
      <w:r>
        <w:rPr>
          <w:sz w:val="28"/>
          <w:szCs w:val="28"/>
        </w:rPr>
        <w:t>Дерюгинского</w:t>
      </w:r>
      <w:r w:rsidRPr="007535CF">
        <w:rPr>
          <w:sz w:val="28"/>
          <w:szCs w:val="28"/>
        </w:rPr>
        <w:t xml:space="preserve"> сельсовета Дмитриевского района</w:t>
      </w:r>
      <w:r w:rsidRPr="007535CF">
        <w:rPr>
          <w:kern w:val="1"/>
          <w:sz w:val="28"/>
          <w:szCs w:val="28"/>
          <w:lang w:eastAsia="ar-SA"/>
        </w:rPr>
        <w:t xml:space="preserve"> Курской области от </w:t>
      </w:r>
      <w:r>
        <w:rPr>
          <w:sz w:val="28"/>
          <w:szCs w:val="28"/>
        </w:rPr>
        <w:t>14</w:t>
      </w:r>
      <w:r w:rsidRPr="007535CF">
        <w:rPr>
          <w:sz w:val="28"/>
          <w:szCs w:val="28"/>
        </w:rPr>
        <w:t xml:space="preserve">  </w:t>
      </w:r>
      <w:r>
        <w:rPr>
          <w:sz w:val="28"/>
          <w:szCs w:val="28"/>
        </w:rPr>
        <w:t>ноября</w:t>
      </w:r>
      <w:r w:rsidRPr="007535C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7535CF">
          <w:rPr>
            <w:sz w:val="28"/>
            <w:szCs w:val="28"/>
          </w:rPr>
          <w:t>2014 г</w:t>
        </w:r>
      </w:smartTag>
      <w:r w:rsidRPr="007535CF">
        <w:rPr>
          <w:sz w:val="28"/>
          <w:szCs w:val="28"/>
        </w:rPr>
        <w:t xml:space="preserve">.   № </w:t>
      </w:r>
      <w:r>
        <w:rPr>
          <w:sz w:val="28"/>
          <w:szCs w:val="28"/>
        </w:rPr>
        <w:t>177</w:t>
      </w:r>
      <w:r w:rsidRPr="007535CF">
        <w:rPr>
          <w:kern w:val="1"/>
          <w:sz w:val="28"/>
          <w:szCs w:val="28"/>
          <w:lang w:eastAsia="ar-SA"/>
        </w:rPr>
        <w:t xml:space="preserve"> «Об утверждении перечня услуг, которые являются необходимыми и обязательными для предоставления            Администрацией </w:t>
      </w:r>
      <w:r>
        <w:rPr>
          <w:sz w:val="28"/>
          <w:szCs w:val="28"/>
        </w:rPr>
        <w:t>Дерюгинского</w:t>
      </w:r>
      <w:r w:rsidRPr="007535CF">
        <w:rPr>
          <w:sz w:val="28"/>
          <w:szCs w:val="28"/>
        </w:rPr>
        <w:t xml:space="preserve"> сельсовета Дмитриевского района</w:t>
      </w:r>
      <w:r w:rsidRPr="007535CF">
        <w:rPr>
          <w:kern w:val="1"/>
          <w:sz w:val="28"/>
          <w:szCs w:val="28"/>
          <w:lang w:eastAsia="ar-SA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7E32E7" w:rsidRDefault="007E32E7" w:rsidP="006C507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Уставом  муниципального образования «Дерюгинский сельсовет» Дмитриевского </w:t>
      </w:r>
      <w:r>
        <w:rPr>
          <w:rStyle w:val="Strong"/>
          <w:b w:val="0"/>
          <w:sz w:val="28"/>
          <w:szCs w:val="28"/>
        </w:rPr>
        <w:t>района Курской области</w:t>
      </w:r>
      <w:r>
        <w:rPr>
          <w:sz w:val="28"/>
          <w:szCs w:val="28"/>
        </w:rPr>
        <w:t xml:space="preserve"> (принят решением   Собрания депутатов Дерюгинского сельсовета Дмитриевского района Курской области от 20 ноября 2010г. №17, зарегистрирован в Управлении Министерства  юстиции Российской Федерации по Курской области 03 декабря 2010 года, государственный регистрационный № ru 465053212010001.</w:t>
      </w:r>
    </w:p>
    <w:p w:rsidR="007E32E7" w:rsidRPr="007535CF" w:rsidRDefault="007E32E7" w:rsidP="00041D94">
      <w:pPr>
        <w:widowControl w:val="0"/>
        <w:ind w:firstLine="720"/>
        <w:jc w:val="both"/>
        <w:rPr>
          <w:sz w:val="28"/>
          <w:szCs w:val="28"/>
          <w:lang w:eastAsia="en-US"/>
        </w:rPr>
      </w:pPr>
    </w:p>
    <w:sectPr w:rsidR="007E32E7" w:rsidRPr="007535CF" w:rsidSect="00157211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2E7" w:rsidRDefault="007E32E7" w:rsidP="0099336F">
      <w:r>
        <w:separator/>
      </w:r>
    </w:p>
  </w:endnote>
  <w:endnote w:type="continuationSeparator" w:id="0">
    <w:p w:rsidR="007E32E7" w:rsidRDefault="007E32E7" w:rsidP="00993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2E7" w:rsidRDefault="007E32E7" w:rsidP="0099336F">
      <w:r>
        <w:separator/>
      </w:r>
    </w:p>
  </w:footnote>
  <w:footnote w:type="continuationSeparator" w:id="0">
    <w:p w:rsidR="007E32E7" w:rsidRDefault="007E32E7" w:rsidP="00993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2E7" w:rsidRDefault="007E32E7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7E32E7" w:rsidRDefault="007E32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D94"/>
    <w:rsid w:val="000415A9"/>
    <w:rsid w:val="00041D94"/>
    <w:rsid w:val="00045233"/>
    <w:rsid w:val="0006786A"/>
    <w:rsid w:val="000B4342"/>
    <w:rsid w:val="00137D51"/>
    <w:rsid w:val="00157211"/>
    <w:rsid w:val="001E6817"/>
    <w:rsid w:val="001F6A9A"/>
    <w:rsid w:val="00201515"/>
    <w:rsid w:val="002926EE"/>
    <w:rsid w:val="00314352"/>
    <w:rsid w:val="003450C5"/>
    <w:rsid w:val="003542D5"/>
    <w:rsid w:val="003A0D43"/>
    <w:rsid w:val="004879A3"/>
    <w:rsid w:val="00517587"/>
    <w:rsid w:val="005D76FF"/>
    <w:rsid w:val="006C507B"/>
    <w:rsid w:val="007535CF"/>
    <w:rsid w:val="007E32E7"/>
    <w:rsid w:val="008267B8"/>
    <w:rsid w:val="008C0E2A"/>
    <w:rsid w:val="008E2524"/>
    <w:rsid w:val="0099336F"/>
    <w:rsid w:val="00A06CF8"/>
    <w:rsid w:val="00A30BBF"/>
    <w:rsid w:val="00B21503"/>
    <w:rsid w:val="00BF12B1"/>
    <w:rsid w:val="00BF2AAD"/>
    <w:rsid w:val="00C020D3"/>
    <w:rsid w:val="00C073E5"/>
    <w:rsid w:val="00C23A88"/>
    <w:rsid w:val="00CC6166"/>
    <w:rsid w:val="00D62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41D9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/>
      <w:ind w:left="21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/>
      <w:ind w:left="21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/>
      <w:ind w:left="2160"/>
      <w:contextualSpacing/>
      <w:outlineLvl w:val="2"/>
    </w:pPr>
    <w:rPr>
      <w:rFonts w:ascii="Cambria" w:hAnsi="Cambria"/>
      <w:smallCaps/>
      <w:color w:val="1F497D"/>
      <w:spacing w:val="20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/>
      <w:ind w:left="2160"/>
      <w:contextualSpacing/>
      <w:outlineLvl w:val="3"/>
    </w:pPr>
    <w:rPr>
      <w:rFonts w:ascii="Cambria" w:hAnsi="Cambria"/>
      <w:b/>
      <w:bCs/>
      <w:smallCaps/>
      <w:color w:val="3071C3"/>
      <w:spacing w:val="20"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/>
      <w:ind w:left="2160"/>
      <w:contextualSpacing/>
      <w:outlineLvl w:val="4"/>
    </w:pPr>
    <w:rPr>
      <w:rFonts w:ascii="Cambria" w:hAnsi="Cambria"/>
      <w:smallCaps/>
      <w:color w:val="3071C3"/>
      <w:spacing w:val="20"/>
      <w:sz w:val="20"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/>
      <w:ind w:left="216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/>
      <w:ind w:left="21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/>
      <w:ind w:left="21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/>
      <w:b/>
      <w:bCs/>
      <w:smallCaps/>
      <w:color w:val="1F497D"/>
      <w:spacing w:val="10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/>
    </w:pPr>
    <w:rPr>
      <w:rFonts w:ascii="Calibri" w:eastAsia="Calibri" w:hAnsi="Calibri"/>
      <w:smallCaps/>
      <w:color w:val="938953"/>
      <w:spacing w:val="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ind w:left="2160"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17587"/>
    <w:pPr>
      <w:spacing w:after="160" w:line="288" w:lineRule="auto"/>
      <w:ind w:left="720"/>
      <w:contextualSpacing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/>
      <w:i/>
      <w:iCs/>
      <w:color w:val="5A5A5A"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hAnsi="Cambria"/>
      <w:smallCaps/>
      <w:color w:val="365F91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Header">
    <w:name w:val="header"/>
    <w:basedOn w:val="Normal"/>
    <w:link w:val="HeaderChar"/>
    <w:uiPriority w:val="99"/>
    <w:rsid w:val="00041D9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1D94"/>
    <w:rPr>
      <w:rFonts w:ascii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40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BFF113F9AC8ABA4B0F51269FE068E95B95B03552DAEC87D9E388510635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242ACCD5DD88FD5996E64989FAE63AB4BE3D23C8DC7F329F4310608BI118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4</Pages>
  <Words>1164</Words>
  <Characters>6638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11</cp:revision>
  <cp:lastPrinted>2019-02-16T08:41:00Z</cp:lastPrinted>
  <dcterms:created xsi:type="dcterms:W3CDTF">2018-11-22T08:29:00Z</dcterms:created>
  <dcterms:modified xsi:type="dcterms:W3CDTF">2019-02-16T08:42:00Z</dcterms:modified>
</cp:coreProperties>
</file>