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E96" w:rsidRPr="00CE327D" w:rsidRDefault="00573E96" w:rsidP="00ED6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6A498D">
        <w:rPr>
          <w:szCs w:val="28"/>
        </w:rPr>
        <w:t>Перечень нормативных правовых актов, регулирующих предоставление муниципальной услуги</w:t>
      </w:r>
      <w:r w:rsidRPr="00CE327D">
        <w:rPr>
          <w:szCs w:val="28"/>
        </w:rPr>
        <w:t xml:space="preserve"> </w:t>
      </w:r>
      <w:r w:rsidRPr="00CE327D">
        <w:rPr>
          <w:bCs/>
          <w:szCs w:val="28"/>
          <w:lang w:eastAsia="en-US"/>
        </w:rPr>
        <w:t>«</w:t>
      </w:r>
      <w:r w:rsidRPr="00CE327D">
        <w:rPr>
          <w:b/>
          <w:bCs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CE327D">
        <w:rPr>
          <w:bCs/>
          <w:szCs w:val="28"/>
          <w:lang w:eastAsia="en-US"/>
        </w:rPr>
        <w:t>»</w:t>
      </w:r>
      <w:r w:rsidRPr="00CE327D">
        <w:rPr>
          <w:szCs w:val="28"/>
        </w:rPr>
        <w:t xml:space="preserve"> </w:t>
      </w:r>
    </w:p>
    <w:p w:rsidR="00573E96" w:rsidRPr="00CE327D" w:rsidRDefault="00573E96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E327D">
          <w:rPr>
            <w:bCs/>
            <w:szCs w:val="28"/>
            <w:lang w:eastAsia="en-US"/>
          </w:rPr>
          <w:t>2004 г</w:t>
        </w:r>
      </w:smartTag>
      <w:r w:rsidRPr="00CE327D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E327D">
          <w:rPr>
            <w:bCs/>
            <w:szCs w:val="28"/>
            <w:lang w:eastAsia="en-US"/>
          </w:rPr>
          <w:t>2005 г</w:t>
        </w:r>
      </w:smartTag>
      <w:r w:rsidRPr="00CE327D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E327D">
          <w:rPr>
            <w:bCs/>
            <w:szCs w:val="28"/>
            <w:lang w:eastAsia="en-US"/>
          </w:rPr>
          <w:t>2005 г</w:t>
        </w:r>
      </w:smartTag>
      <w:r w:rsidRPr="00CE327D">
        <w:rPr>
          <w:bCs/>
          <w:szCs w:val="28"/>
          <w:lang w:eastAsia="en-US"/>
        </w:rPr>
        <w:t>.  №1 (часть I) ст. 16);</w:t>
      </w:r>
    </w:p>
    <w:p w:rsidR="00573E96" w:rsidRPr="00CE327D" w:rsidRDefault="00573E96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E327D">
          <w:rPr>
            <w:bCs/>
            <w:szCs w:val="28"/>
            <w:lang w:eastAsia="en-US"/>
          </w:rPr>
          <w:t>2001 г</w:t>
        </w:r>
      </w:smartTag>
      <w:r w:rsidRPr="00CE327D">
        <w:rPr>
          <w:bCs/>
          <w:szCs w:val="28"/>
          <w:lang w:eastAsia="en-US"/>
        </w:rPr>
        <w:t>. № 211-212);</w:t>
      </w:r>
    </w:p>
    <w:p w:rsidR="00573E96" w:rsidRPr="00CE327D" w:rsidRDefault="00573E96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573E96" w:rsidRPr="00CE327D" w:rsidRDefault="00573E96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573E96" w:rsidRPr="00CE327D" w:rsidRDefault="00573E96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573E96" w:rsidRPr="00CE327D" w:rsidRDefault="00573E96" w:rsidP="00CE327D">
      <w:pPr>
        <w:ind w:firstLine="284"/>
        <w:jc w:val="both"/>
        <w:rPr>
          <w:bCs/>
          <w:szCs w:val="28"/>
          <w:lang w:eastAsia="en-US"/>
        </w:rPr>
      </w:pPr>
      <w:r w:rsidRPr="00CE327D">
        <w:rPr>
          <w:szCs w:val="28"/>
        </w:rPr>
        <w:t xml:space="preserve">   </w:t>
      </w:r>
      <w:r w:rsidRPr="00CE327D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73E96" w:rsidRPr="00CE327D" w:rsidRDefault="00573E96" w:rsidP="00CE32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E327D">
        <w:rPr>
          <w:rFonts w:ascii="Times New Roman" w:hAnsi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573E96" w:rsidRPr="00CE327D" w:rsidRDefault="00573E96" w:rsidP="00CE327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E327D">
        <w:rPr>
          <w:rFonts w:ascii="Times New Roman" w:hAnsi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73E96" w:rsidRPr="00CE327D" w:rsidRDefault="00573E96" w:rsidP="00CE327D">
      <w:pPr>
        <w:ind w:firstLine="708"/>
        <w:jc w:val="both"/>
        <w:rPr>
          <w:szCs w:val="28"/>
        </w:rPr>
      </w:pPr>
      <w:r w:rsidRPr="00CE327D">
        <w:rPr>
          <w:bCs/>
          <w:szCs w:val="28"/>
          <w:lang w:eastAsia="en-US"/>
        </w:rPr>
        <w:t xml:space="preserve">- </w:t>
      </w:r>
      <w:hyperlink r:id="rId6" w:history="1">
        <w:r w:rsidRPr="00CE327D">
          <w:rPr>
            <w:rStyle w:val="Hyperlink"/>
            <w:bCs/>
            <w:color w:val="auto"/>
            <w:szCs w:val="28"/>
            <w:lang w:eastAsia="en-US"/>
          </w:rPr>
          <w:t>постановление</w:t>
        </w:r>
      </w:hyperlink>
      <w:r w:rsidRPr="00CE327D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CE327D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573E96" w:rsidRPr="00CE327D" w:rsidRDefault="00573E96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573E96" w:rsidRPr="00CE327D" w:rsidRDefault="00573E96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573E96" w:rsidRPr="00CE327D" w:rsidRDefault="00573E96" w:rsidP="00CE327D">
      <w:pPr>
        <w:ind w:firstLine="708"/>
        <w:jc w:val="both"/>
        <w:rPr>
          <w:szCs w:val="28"/>
        </w:rPr>
      </w:pPr>
      <w:r w:rsidRPr="00CE327D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573E96" w:rsidRPr="00CE327D" w:rsidRDefault="00573E96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573E96" w:rsidRPr="00CE327D" w:rsidRDefault="00573E96" w:rsidP="00CE327D">
      <w:pPr>
        <w:ind w:firstLine="708"/>
        <w:jc w:val="both"/>
        <w:rPr>
          <w:szCs w:val="28"/>
        </w:rPr>
      </w:pPr>
      <w:r w:rsidRPr="00CE327D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E327D">
        <w:rPr>
          <w:szCs w:val="28"/>
        </w:rPr>
        <w:t>(«Курская правда», № 4-5, 11.01.2003);</w:t>
      </w:r>
    </w:p>
    <w:p w:rsidR="00573E96" w:rsidRPr="00CE327D" w:rsidRDefault="00573E96" w:rsidP="00CE327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27D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73E96" w:rsidRPr="00C7321C" w:rsidRDefault="00573E96" w:rsidP="00C7321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27D">
        <w:rPr>
          <w:szCs w:val="28"/>
        </w:rPr>
        <w:t xml:space="preserve">   -  Постановление Администрации </w:t>
      </w:r>
      <w:r>
        <w:rPr>
          <w:szCs w:val="28"/>
        </w:rPr>
        <w:t>Дерюгинского</w:t>
      </w:r>
      <w:r w:rsidRPr="00CE327D">
        <w:rPr>
          <w:szCs w:val="28"/>
        </w:rPr>
        <w:t xml:space="preserve"> сельсовета Дмитриевского района Курской области от 0</w:t>
      </w:r>
      <w:r>
        <w:rPr>
          <w:szCs w:val="28"/>
        </w:rPr>
        <w:t>6</w:t>
      </w:r>
      <w:bookmarkStart w:id="0" w:name="_GoBack"/>
      <w:bookmarkEnd w:id="0"/>
      <w:r w:rsidRPr="00CE327D">
        <w:rPr>
          <w:szCs w:val="28"/>
        </w:rPr>
        <w:t xml:space="preserve"> ноября 2018г.№ 12</w:t>
      </w:r>
      <w:r>
        <w:rPr>
          <w:szCs w:val="28"/>
        </w:rPr>
        <w:t>2</w:t>
      </w:r>
      <w:r w:rsidRPr="00CE327D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573E96" w:rsidRPr="00CE327D" w:rsidRDefault="00573E96" w:rsidP="00ED66B2">
      <w:pPr>
        <w:ind w:firstLine="567"/>
        <w:jc w:val="both"/>
        <w:rPr>
          <w:szCs w:val="28"/>
          <w:lang w:eastAsia="en-US"/>
        </w:rPr>
      </w:pPr>
      <w:r w:rsidRPr="00CE327D">
        <w:rPr>
          <w:szCs w:val="28"/>
          <w:lang w:eastAsia="en-US"/>
        </w:rPr>
        <w:t xml:space="preserve">- Постановление Администрации </w:t>
      </w:r>
      <w:r>
        <w:rPr>
          <w:szCs w:val="28"/>
          <w:lang w:eastAsia="en-US"/>
        </w:rPr>
        <w:t>Дерюгинского</w:t>
      </w:r>
      <w:r w:rsidRPr="00CE327D">
        <w:rPr>
          <w:szCs w:val="28"/>
          <w:lang w:eastAsia="en-US"/>
        </w:rPr>
        <w:t xml:space="preserve"> сельсовета Дмитриевского района Курской области от </w:t>
      </w:r>
      <w:r w:rsidRPr="00CE327D">
        <w:rPr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CE327D">
          <w:rPr>
            <w:szCs w:val="28"/>
          </w:rPr>
          <w:t>2017 г</w:t>
        </w:r>
      </w:smartTag>
      <w:r w:rsidRPr="00CE327D">
        <w:rPr>
          <w:szCs w:val="28"/>
        </w:rPr>
        <w:t>. №</w:t>
      </w:r>
      <w:r>
        <w:rPr>
          <w:szCs w:val="28"/>
        </w:rPr>
        <w:t>81</w:t>
      </w:r>
      <w:r w:rsidRPr="00CE327D">
        <w:rPr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Cs w:val="28"/>
          <w:lang w:eastAsia="en-US"/>
        </w:rPr>
        <w:t>Дерюгинского</w:t>
      </w:r>
      <w:r w:rsidRPr="00CE327D">
        <w:rPr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Cs w:val="28"/>
          <w:lang w:eastAsia="en-US"/>
        </w:rPr>
        <w:t>Дерюгинского</w:t>
      </w:r>
      <w:r w:rsidRPr="00CE327D">
        <w:rPr>
          <w:szCs w:val="28"/>
          <w:lang w:eastAsia="en-US"/>
        </w:rPr>
        <w:t xml:space="preserve"> сельсовета Дмитриевского района Курской области»;</w:t>
      </w:r>
    </w:p>
    <w:p w:rsidR="00573E96" w:rsidRPr="00CE327D" w:rsidRDefault="00573E96" w:rsidP="006A622D">
      <w:pPr>
        <w:pStyle w:val="NoSpacing"/>
        <w:jc w:val="both"/>
        <w:rPr>
          <w:kern w:val="1"/>
          <w:szCs w:val="28"/>
          <w:lang w:eastAsia="ar-SA"/>
        </w:rPr>
      </w:pPr>
      <w:r w:rsidRPr="00CE327D">
        <w:rPr>
          <w:kern w:val="1"/>
          <w:szCs w:val="28"/>
          <w:lang w:eastAsia="ar-SA"/>
        </w:rPr>
        <w:t xml:space="preserve">- Решение  Собрания депутатов  </w:t>
      </w:r>
      <w:r>
        <w:rPr>
          <w:kern w:val="1"/>
          <w:szCs w:val="28"/>
          <w:lang w:eastAsia="ar-SA"/>
        </w:rPr>
        <w:t>Дерюгинского</w:t>
      </w:r>
      <w:r w:rsidRPr="00CE327D">
        <w:rPr>
          <w:kern w:val="1"/>
          <w:szCs w:val="28"/>
          <w:lang w:eastAsia="ar-SA"/>
        </w:rPr>
        <w:t xml:space="preserve"> сельсовета Дмитриевского района Курской области от </w:t>
      </w:r>
      <w:r w:rsidRPr="00CE327D">
        <w:rPr>
          <w:szCs w:val="28"/>
        </w:rPr>
        <w:t xml:space="preserve"> </w:t>
      </w:r>
      <w:r>
        <w:rPr>
          <w:szCs w:val="28"/>
        </w:rPr>
        <w:t>14</w:t>
      </w:r>
      <w:r w:rsidRPr="00CE327D">
        <w:rPr>
          <w:szCs w:val="28"/>
        </w:rPr>
        <w:t xml:space="preserve">   </w:t>
      </w:r>
      <w:r>
        <w:rPr>
          <w:szCs w:val="28"/>
        </w:rPr>
        <w:t>ноября</w:t>
      </w:r>
      <w:r w:rsidRPr="00CE327D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CE327D">
          <w:rPr>
            <w:szCs w:val="28"/>
          </w:rPr>
          <w:t>2014 г</w:t>
        </w:r>
      </w:smartTag>
      <w:r w:rsidRPr="00CE327D">
        <w:rPr>
          <w:szCs w:val="28"/>
        </w:rPr>
        <w:t xml:space="preserve">.   № </w:t>
      </w:r>
      <w:r>
        <w:rPr>
          <w:szCs w:val="28"/>
        </w:rPr>
        <w:t>177</w:t>
      </w:r>
      <w:r w:rsidRPr="00CE327D">
        <w:rPr>
          <w:szCs w:val="28"/>
        </w:rPr>
        <w:t xml:space="preserve"> </w:t>
      </w:r>
      <w:r w:rsidRPr="00CE327D">
        <w:rPr>
          <w:kern w:val="1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kern w:val="1"/>
          <w:szCs w:val="28"/>
          <w:lang w:eastAsia="ar-SA"/>
        </w:rPr>
        <w:t>Дерюгинского</w:t>
      </w:r>
      <w:r w:rsidRPr="00CE327D">
        <w:rPr>
          <w:kern w:val="1"/>
          <w:szCs w:val="28"/>
          <w:lang w:eastAsia="ar-SA"/>
        </w:rPr>
        <w:t xml:space="preserve"> сельсовета Дмитриевского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73E96" w:rsidRDefault="00573E96" w:rsidP="00236799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Cs w:val="28"/>
        </w:rPr>
        <w:t>района Курской области</w:t>
      </w:r>
      <w:r>
        <w:rPr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573E96" w:rsidRPr="00CE327D" w:rsidRDefault="00573E96" w:rsidP="00236799">
      <w:pPr>
        <w:jc w:val="both"/>
        <w:rPr>
          <w:szCs w:val="28"/>
        </w:rPr>
      </w:pPr>
    </w:p>
    <w:sectPr w:rsidR="00573E96" w:rsidRPr="00CE327D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E96" w:rsidRDefault="00573E96" w:rsidP="0020570A">
      <w:r>
        <w:separator/>
      </w:r>
    </w:p>
  </w:endnote>
  <w:endnote w:type="continuationSeparator" w:id="0">
    <w:p w:rsidR="00573E96" w:rsidRDefault="00573E96" w:rsidP="00205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E96" w:rsidRDefault="00573E96" w:rsidP="0020570A">
      <w:r>
        <w:separator/>
      </w:r>
    </w:p>
  </w:footnote>
  <w:footnote w:type="continuationSeparator" w:id="0">
    <w:p w:rsidR="00573E96" w:rsidRDefault="00573E96" w:rsidP="00205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E96" w:rsidRDefault="00573E96" w:rsidP="00E569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73E96" w:rsidRDefault="00573E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E96" w:rsidRPr="00645D60" w:rsidRDefault="00573E96" w:rsidP="00E569D5">
    <w:pPr>
      <w:pStyle w:val="Header"/>
      <w:framePr w:wrap="around" w:vAnchor="text" w:hAnchor="margin" w:xAlign="center" w:y="1"/>
      <w:rPr>
        <w:rStyle w:val="PageNumber"/>
      </w:rPr>
    </w:pPr>
    <w:r w:rsidRPr="00645D60">
      <w:rPr>
        <w:rStyle w:val="PageNumber"/>
      </w:rPr>
      <w:fldChar w:fldCharType="begin"/>
    </w:r>
    <w:r w:rsidRPr="00645D60">
      <w:rPr>
        <w:rStyle w:val="PageNumber"/>
      </w:rPr>
      <w:instrText xml:space="preserve">PAGE  </w:instrText>
    </w:r>
    <w:r w:rsidRPr="00645D60">
      <w:rPr>
        <w:rStyle w:val="PageNumber"/>
      </w:rPr>
      <w:fldChar w:fldCharType="separate"/>
    </w:r>
    <w:r>
      <w:rPr>
        <w:rStyle w:val="PageNumber"/>
        <w:noProof/>
      </w:rPr>
      <w:t>2</w:t>
    </w:r>
    <w:r w:rsidRPr="00645D60">
      <w:rPr>
        <w:rStyle w:val="PageNumber"/>
      </w:rPr>
      <w:fldChar w:fldCharType="end"/>
    </w:r>
  </w:p>
  <w:p w:rsidR="00573E96" w:rsidRDefault="00573E96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6B2"/>
    <w:rsid w:val="0008488E"/>
    <w:rsid w:val="000A0FF6"/>
    <w:rsid w:val="000A130F"/>
    <w:rsid w:val="000C537E"/>
    <w:rsid w:val="00123539"/>
    <w:rsid w:val="001A32CD"/>
    <w:rsid w:val="0020570A"/>
    <w:rsid w:val="00236799"/>
    <w:rsid w:val="00261757"/>
    <w:rsid w:val="003542D5"/>
    <w:rsid w:val="003F600E"/>
    <w:rsid w:val="00441E68"/>
    <w:rsid w:val="004973A4"/>
    <w:rsid w:val="0050067D"/>
    <w:rsid w:val="00517587"/>
    <w:rsid w:val="00573E96"/>
    <w:rsid w:val="005F393B"/>
    <w:rsid w:val="00645D60"/>
    <w:rsid w:val="006761D1"/>
    <w:rsid w:val="006A498D"/>
    <w:rsid w:val="006A622D"/>
    <w:rsid w:val="007A6897"/>
    <w:rsid w:val="008015C8"/>
    <w:rsid w:val="0091484F"/>
    <w:rsid w:val="00926570"/>
    <w:rsid w:val="009F3AD0"/>
    <w:rsid w:val="00A30BBF"/>
    <w:rsid w:val="00A543AB"/>
    <w:rsid w:val="00B47F62"/>
    <w:rsid w:val="00C020F0"/>
    <w:rsid w:val="00C458CF"/>
    <w:rsid w:val="00C7321C"/>
    <w:rsid w:val="00CB72F6"/>
    <w:rsid w:val="00CE327D"/>
    <w:rsid w:val="00CF3EF0"/>
    <w:rsid w:val="00D932A5"/>
    <w:rsid w:val="00DC5ADC"/>
    <w:rsid w:val="00E066FC"/>
    <w:rsid w:val="00E569D5"/>
    <w:rsid w:val="00ED0D89"/>
    <w:rsid w:val="00ED66B2"/>
    <w:rsid w:val="00EE0502"/>
    <w:rsid w:val="00F31CFC"/>
    <w:rsid w:val="00FF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D66B2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/>
      <w:contextualSpacing/>
      <w:outlineLvl w:val="1"/>
    </w:pPr>
    <w:rPr>
      <w:rFonts w:ascii="Cambria" w:hAnsi="Cambria"/>
      <w:smallCaps/>
      <w:color w:val="17365D"/>
      <w:spacing w:val="20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/>
    </w:pPr>
    <w:rPr>
      <w:rFonts w:ascii="Calibri" w:eastAsia="Calibri" w:hAnsi="Calibri"/>
      <w:smallCaps/>
      <w:color w:val="938953"/>
      <w:spacing w:val="5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</w:style>
  <w:style w:type="paragraph" w:styleId="ListParagraph">
    <w:name w:val="List Paragraph"/>
    <w:basedOn w:val="Normal"/>
    <w:uiPriority w:val="99"/>
    <w:qFormat/>
    <w:rsid w:val="0051758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Header">
    <w:name w:val="header"/>
    <w:basedOn w:val="Normal"/>
    <w:link w:val="HeaderChar"/>
    <w:uiPriority w:val="99"/>
    <w:rsid w:val="00ED66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66B2"/>
    <w:rPr>
      <w:rFonts w:ascii="Times New Roman" w:hAnsi="Times New Roman" w:cs="Times New Roman"/>
      <w:sz w:val="28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ED66B2"/>
    <w:rPr>
      <w:rFonts w:cs="Times New Roman"/>
    </w:rPr>
  </w:style>
  <w:style w:type="character" w:styleId="Hyperlink">
    <w:name w:val="Hyperlink"/>
    <w:basedOn w:val="DefaultParagraphFont"/>
    <w:uiPriority w:val="99"/>
    <w:rsid w:val="00ED66B2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D66B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D66B2"/>
    <w:rPr>
      <w:rFonts w:ascii="Arial" w:hAnsi="Arial"/>
      <w:sz w:val="22"/>
      <w:lang w:val="ru-RU" w:eastAsia="ru-RU"/>
    </w:rPr>
  </w:style>
  <w:style w:type="paragraph" w:customStyle="1" w:styleId="6">
    <w:name w:val="Знак Знак6 Знак Знак"/>
    <w:basedOn w:val="Normal"/>
    <w:uiPriority w:val="99"/>
    <w:rsid w:val="008015C8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793</Words>
  <Characters>4526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12</cp:revision>
  <cp:lastPrinted>2019-02-16T08:42:00Z</cp:lastPrinted>
  <dcterms:created xsi:type="dcterms:W3CDTF">2018-11-21T11:48:00Z</dcterms:created>
  <dcterms:modified xsi:type="dcterms:W3CDTF">2019-02-16T08:45:00Z</dcterms:modified>
</cp:coreProperties>
</file>