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20" w:rsidRDefault="00EE1820" w:rsidP="0092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Pr="00494D1D">
        <w:rPr>
          <w:rFonts w:ascii="Times New Roman" w:hAnsi="Times New Roman"/>
          <w:b/>
          <w:bCs/>
          <w:sz w:val="24"/>
          <w:szCs w:val="24"/>
        </w:rPr>
        <w:t>дминистративная ответственность за нарушение или невыполнение обязательств по коллективному договору, соглашению</w:t>
      </w:r>
      <w:r w:rsidR="0092115B">
        <w:rPr>
          <w:rFonts w:ascii="Times New Roman" w:hAnsi="Times New Roman"/>
          <w:b/>
          <w:bCs/>
          <w:sz w:val="24"/>
          <w:szCs w:val="24"/>
        </w:rPr>
        <w:t xml:space="preserve"> ужесточена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52E4B" w:rsidRPr="00494D1D" w:rsidRDefault="00652E4B" w:rsidP="00EE1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820" w:rsidRDefault="00652E4B" w:rsidP="00652E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2614">
        <w:rPr>
          <w:rFonts w:ascii="Times New Roman" w:hAnsi="Times New Roman"/>
          <w:sz w:val="24"/>
          <w:szCs w:val="24"/>
        </w:rPr>
        <w:t xml:space="preserve">Разъясняет </w:t>
      </w:r>
      <w:r>
        <w:rPr>
          <w:rFonts w:ascii="Times New Roman" w:hAnsi="Times New Roman"/>
          <w:sz w:val="24"/>
          <w:szCs w:val="24"/>
        </w:rPr>
        <w:t>помощник</w:t>
      </w:r>
      <w:r w:rsidRPr="008D2614">
        <w:rPr>
          <w:rFonts w:ascii="Times New Roman" w:hAnsi="Times New Roman"/>
          <w:sz w:val="24"/>
          <w:szCs w:val="24"/>
        </w:rPr>
        <w:t xml:space="preserve"> прокурора Дмитриевского района </w:t>
      </w:r>
      <w:r>
        <w:rPr>
          <w:rFonts w:ascii="Times New Roman" w:hAnsi="Times New Roman"/>
          <w:sz w:val="24"/>
          <w:szCs w:val="24"/>
        </w:rPr>
        <w:t>Р.В. Баев</w:t>
      </w:r>
    </w:p>
    <w:p w:rsidR="00652E4B" w:rsidRDefault="00652E4B" w:rsidP="00652E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400" w:rsidRDefault="00EE1820" w:rsidP="0008240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4D1D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494D1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94D1D">
        <w:rPr>
          <w:rFonts w:ascii="Times New Roman" w:hAnsi="Times New Roman"/>
          <w:sz w:val="24"/>
          <w:szCs w:val="24"/>
        </w:rPr>
        <w:t xml:space="preserve"> от 27.11.2023 N 559-ФЗ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внесены изменения </w:t>
      </w:r>
      <w:r w:rsidRPr="00494D1D">
        <w:rPr>
          <w:rFonts w:ascii="Times New Roman" w:hAnsi="Times New Roman"/>
          <w:sz w:val="24"/>
          <w:szCs w:val="24"/>
        </w:rPr>
        <w:t>в статью 5.31 Кодекса Российской Федерации об административных правонарушениях"</w:t>
      </w:r>
      <w:r w:rsidR="00A72B42">
        <w:rPr>
          <w:rFonts w:ascii="Times New Roman" w:hAnsi="Times New Roman"/>
          <w:sz w:val="24"/>
          <w:szCs w:val="24"/>
        </w:rPr>
        <w:t>. Статья 5.31 КоАП РФ</w:t>
      </w:r>
      <w:r w:rsidR="00082400">
        <w:rPr>
          <w:rFonts w:ascii="Times New Roman" w:hAnsi="Times New Roman"/>
          <w:sz w:val="24"/>
          <w:szCs w:val="24"/>
        </w:rPr>
        <w:t xml:space="preserve"> изложена в новой редакции. </w:t>
      </w:r>
    </w:p>
    <w:p w:rsidR="00082400" w:rsidRDefault="00082400" w:rsidP="00082400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Согласно части 1 статьи нарушение или невыполнение </w:t>
      </w:r>
      <w:proofErr w:type="gramStart"/>
      <w:r>
        <w:t>работодателем</w:t>
      </w:r>
      <w:proofErr w:type="gramEnd"/>
      <w:r>
        <w:t xml:space="preserve"> или лицом, его представляющим, обязательств по коллективному договору, соглашению, за исключением случаев, предусмотренных частью 2 настоящей статьи, влечет предупреждение или наложение административного штрафа в размере от трех тысяч до пяти тысяч рублей</w:t>
      </w:r>
    </w:p>
    <w:p w:rsidR="00EE1820" w:rsidRPr="00494D1D" w:rsidRDefault="00652E4B" w:rsidP="00652E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части 2 статьи н</w:t>
      </w:r>
      <w:r w:rsidR="00EE1820" w:rsidRPr="00494D1D">
        <w:rPr>
          <w:rFonts w:ascii="Times New Roman" w:hAnsi="Times New Roman"/>
          <w:sz w:val="24"/>
          <w:szCs w:val="24"/>
        </w:rPr>
        <w:t xml:space="preserve">арушение работодателем или лицом, его представляющим, обязательств по коллективному договору, соглашению в части, касающейся охраны труда работников, занятых на работах с вредными и (или) опасными условиями труда, в том числе на подземных работах, повлечет предупреждение или наложение штрафа в размере от 6 тысяч до 10 тысяч рублей. </w:t>
      </w:r>
    </w:p>
    <w:p w:rsidR="00955065" w:rsidRPr="00652E4B" w:rsidRDefault="00652E4B">
      <w:pPr>
        <w:rPr>
          <w:rFonts w:ascii="Times New Roman" w:hAnsi="Times New Roman"/>
          <w:sz w:val="24"/>
          <w:szCs w:val="24"/>
        </w:rPr>
      </w:pPr>
      <w:r>
        <w:tab/>
      </w:r>
      <w:r w:rsidRPr="00652E4B">
        <w:rPr>
          <w:rFonts w:ascii="Times New Roman" w:hAnsi="Times New Roman"/>
          <w:sz w:val="24"/>
          <w:szCs w:val="24"/>
        </w:rPr>
        <w:t>Новые положения вступают в силу с 08 декабря 2023 года.</w:t>
      </w:r>
    </w:p>
    <w:sectPr w:rsidR="00955065" w:rsidRPr="0065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5E83"/>
    <w:multiLevelType w:val="hybridMultilevel"/>
    <w:tmpl w:val="0082EE9C"/>
    <w:lvl w:ilvl="0" w:tplc="457635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20"/>
    <w:rsid w:val="00082400"/>
    <w:rsid w:val="00652E4B"/>
    <w:rsid w:val="0092115B"/>
    <w:rsid w:val="00955065"/>
    <w:rsid w:val="00A72B42"/>
    <w:rsid w:val="00EE1820"/>
    <w:rsid w:val="00F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21A4-D621-4A8C-BC6C-D80CAB31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2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Фирсова Ольга Владимировна</cp:lastModifiedBy>
  <cp:revision>2</cp:revision>
  <dcterms:created xsi:type="dcterms:W3CDTF">2023-12-23T10:42:00Z</dcterms:created>
  <dcterms:modified xsi:type="dcterms:W3CDTF">2023-12-23T12:38:00Z</dcterms:modified>
</cp:coreProperties>
</file>