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49" w:rsidRPr="00E219D5" w:rsidRDefault="00563849" w:rsidP="007750CA">
      <w:pPr>
        <w:pStyle w:val="Heading5"/>
        <w:rPr>
          <w:sz w:val="28"/>
          <w:szCs w:val="28"/>
        </w:rPr>
      </w:pPr>
      <w:r w:rsidRPr="007750CA">
        <w:rPr>
          <w:sz w:val="28"/>
          <w:szCs w:val="28"/>
        </w:rPr>
        <w:t>РОССИЙСКАЯ ФЕДЕРАЦИя</w:t>
      </w:r>
    </w:p>
    <w:p w:rsidR="00563849" w:rsidRPr="004F795B" w:rsidRDefault="00563849" w:rsidP="004F7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95B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ДЕРЮГИНСКОГО</w:t>
      </w:r>
      <w:r w:rsidRPr="004F795B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63849" w:rsidRPr="004F795B" w:rsidRDefault="00563849" w:rsidP="004F7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95B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563849" w:rsidRPr="00E04BBB" w:rsidRDefault="00563849" w:rsidP="004F795B">
      <w:pPr>
        <w:spacing w:after="0"/>
      </w:pPr>
    </w:p>
    <w:p w:rsidR="00563849" w:rsidRDefault="00563849" w:rsidP="00E219D5">
      <w:pPr>
        <w:jc w:val="center"/>
        <w:rPr>
          <w:rFonts w:ascii="Times New Roman" w:hAnsi="Times New Roman"/>
          <w:b/>
          <w:sz w:val="28"/>
          <w:szCs w:val="28"/>
        </w:rPr>
      </w:pPr>
      <w:r w:rsidRPr="004F795B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63849" w:rsidRPr="00C75B21" w:rsidRDefault="00563849" w:rsidP="00750E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</w:t>
      </w:r>
      <w:smartTag w:uri="urn:schemas-microsoft-com:office:smarttags" w:element="metricconverter">
        <w:smartTagPr>
          <w:attr w:name="ProductID" w:val="2017 г"/>
        </w:smartTagPr>
        <w:r w:rsidRPr="00E219D5">
          <w:rPr>
            <w:rFonts w:ascii="Times New Roman" w:hAnsi="Times New Roman"/>
            <w:sz w:val="28"/>
            <w:szCs w:val="28"/>
          </w:rPr>
          <w:t>2017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              с.Дерюгино                                    № </w:t>
      </w:r>
    </w:p>
    <w:p w:rsidR="00563849" w:rsidRDefault="00563849" w:rsidP="00D86877">
      <w:pPr>
        <w:pStyle w:val="30"/>
        <w:shd w:val="clear" w:color="auto" w:fill="auto"/>
        <w:spacing w:before="0" w:after="0"/>
        <w:ind w:right="-1" w:firstLine="426"/>
        <w:jc w:val="center"/>
      </w:pPr>
    </w:p>
    <w:p w:rsidR="00563849" w:rsidRPr="007D2947" w:rsidRDefault="00563849" w:rsidP="00D86877">
      <w:pPr>
        <w:pStyle w:val="30"/>
        <w:shd w:val="clear" w:color="auto" w:fill="auto"/>
        <w:spacing w:before="0" w:after="0"/>
        <w:ind w:right="-1" w:firstLine="426"/>
        <w:jc w:val="center"/>
        <w:rPr>
          <w:sz w:val="28"/>
          <w:szCs w:val="28"/>
        </w:rPr>
      </w:pPr>
      <w:r w:rsidRPr="007D2947">
        <w:rPr>
          <w:sz w:val="28"/>
          <w:szCs w:val="28"/>
        </w:rPr>
        <w:t xml:space="preserve">Об утверждении Положения о порядке </w:t>
      </w:r>
    </w:p>
    <w:p w:rsidR="00563849" w:rsidRPr="007D2947" w:rsidRDefault="00563849" w:rsidP="00D86877">
      <w:pPr>
        <w:pStyle w:val="30"/>
        <w:shd w:val="clear" w:color="auto" w:fill="auto"/>
        <w:spacing w:before="0" w:after="0"/>
        <w:ind w:right="-1" w:firstLine="426"/>
        <w:jc w:val="center"/>
        <w:rPr>
          <w:sz w:val="28"/>
          <w:szCs w:val="28"/>
        </w:rPr>
      </w:pPr>
      <w:r w:rsidRPr="007D2947">
        <w:rPr>
          <w:sz w:val="28"/>
          <w:szCs w:val="28"/>
        </w:rPr>
        <w:t xml:space="preserve">получения муниципальными служащими Администрации </w:t>
      </w:r>
      <w:r>
        <w:rPr>
          <w:sz w:val="28"/>
          <w:szCs w:val="28"/>
        </w:rPr>
        <w:t xml:space="preserve">Дерюгинского сельсовета </w:t>
      </w:r>
      <w:r w:rsidRPr="007D2947">
        <w:rPr>
          <w:sz w:val="28"/>
          <w:szCs w:val="28"/>
        </w:rPr>
        <w:t>Дмитриевского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563849" w:rsidRPr="008B1583" w:rsidRDefault="00563849" w:rsidP="00D86877">
      <w:pPr>
        <w:ind w:right="-1" w:firstLine="426"/>
      </w:pPr>
    </w:p>
    <w:p w:rsidR="00563849" w:rsidRDefault="00563849" w:rsidP="00557E64">
      <w:pPr>
        <w:pStyle w:val="20"/>
        <w:shd w:val="clear" w:color="auto" w:fill="auto"/>
        <w:spacing w:after="0" w:line="322" w:lineRule="exact"/>
        <w:ind w:right="-1" w:firstLine="426"/>
      </w:pPr>
      <w:r>
        <w:t xml:space="preserve">В соответствии со статьей 14 Федерального закона от </w:t>
      </w:r>
      <w:r w:rsidRPr="00284442">
        <w:t xml:space="preserve">02.03.2007 </w:t>
      </w:r>
      <w:r>
        <w:t>года         №25-ФЗ «</w:t>
      </w:r>
      <w:r w:rsidRPr="00284442">
        <w:t>О муниципальной службе в Российской Федерации</w:t>
      </w:r>
      <w:r>
        <w:t>» Администрация  Дерюгинского сельсовета Дмитриевского  района  ПОСТАНОВЛЯЕТ:</w:t>
      </w:r>
    </w:p>
    <w:p w:rsidR="00563849" w:rsidRDefault="00563849" w:rsidP="00557E64">
      <w:pPr>
        <w:pStyle w:val="20"/>
        <w:shd w:val="clear" w:color="auto" w:fill="auto"/>
        <w:spacing w:after="0" w:line="322" w:lineRule="exact"/>
        <w:ind w:right="-1" w:firstLine="426"/>
      </w:pPr>
      <w:r>
        <w:t xml:space="preserve">  1.Утвердить прилагаемое Положение о порядке </w:t>
      </w:r>
      <w:r w:rsidRPr="00EF62E0">
        <w:t xml:space="preserve">получения муниципальными служащими Администрации </w:t>
      </w:r>
      <w:r>
        <w:t xml:space="preserve">Дерюгинского сельсовета </w:t>
      </w:r>
      <w:r w:rsidRPr="00EF62E0">
        <w:t>Дмитриевского района</w:t>
      </w:r>
      <w:r>
        <w:t xml:space="preserve"> Курской области</w:t>
      </w:r>
      <w:r w:rsidRPr="00EF62E0">
        <w:t>, разрешения представителя нанимателя на участие на безвозмездной основе в управлении отдельными некоммерческими организациями</w:t>
      </w:r>
      <w:r>
        <w:t>.</w:t>
      </w:r>
    </w:p>
    <w:p w:rsidR="00563849" w:rsidRPr="009A0E91" w:rsidRDefault="00563849" w:rsidP="006241B5">
      <w:pPr>
        <w:pStyle w:val="NoSpacing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 </w:t>
      </w:r>
      <w:r w:rsidRPr="009A0E91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563849" w:rsidRDefault="00563849" w:rsidP="006241B5">
      <w:pPr>
        <w:ind w:right="-1" w:firstLine="426"/>
      </w:pPr>
    </w:p>
    <w:p w:rsidR="00563849" w:rsidRPr="008B1583" w:rsidRDefault="00563849" w:rsidP="006241B5">
      <w:pPr>
        <w:ind w:right="-1" w:firstLine="426"/>
      </w:pPr>
    </w:p>
    <w:p w:rsidR="00563849" w:rsidRDefault="00563849" w:rsidP="004F795B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Дерюгинского</w:t>
      </w:r>
      <w:r w:rsidRPr="004F795B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3849" w:rsidRDefault="00563849" w:rsidP="004F795B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Дмитриевского района                                           В.В.Левин</w:t>
      </w:r>
    </w:p>
    <w:p w:rsidR="00563849" w:rsidRDefault="00563849" w:rsidP="006241B5">
      <w:pPr>
        <w:pStyle w:val="NoSpacing"/>
        <w:ind w:right="-1" w:firstLine="426"/>
        <w:rPr>
          <w:rFonts w:ascii="Times New Roman" w:hAnsi="Times New Roman"/>
        </w:rPr>
      </w:pPr>
    </w:p>
    <w:p w:rsidR="00563849" w:rsidRDefault="00563849" w:rsidP="006241B5">
      <w:pPr>
        <w:pStyle w:val="NoSpacing"/>
        <w:ind w:right="-1" w:firstLine="426"/>
        <w:rPr>
          <w:rFonts w:ascii="Times New Roman" w:hAnsi="Times New Roman"/>
        </w:rPr>
      </w:pPr>
    </w:p>
    <w:p w:rsidR="00563849" w:rsidRPr="002C6472" w:rsidRDefault="00563849" w:rsidP="006241B5">
      <w:pPr>
        <w:pStyle w:val="NoSpacing"/>
        <w:ind w:right="-1"/>
        <w:rPr>
          <w:rFonts w:ascii="Times New Roman" w:hAnsi="Times New Roman"/>
        </w:rPr>
      </w:pPr>
      <w:r w:rsidRPr="002C6472">
        <w:rPr>
          <w:rFonts w:ascii="Times New Roman" w:hAnsi="Times New Roman"/>
        </w:rPr>
        <w:t>Исполнитель:</w:t>
      </w:r>
    </w:p>
    <w:p w:rsidR="00563849" w:rsidRPr="008B1583" w:rsidRDefault="00563849" w:rsidP="00D86877">
      <w:r>
        <w:rPr>
          <w:rFonts w:ascii="Times New Roman" w:hAnsi="Times New Roman"/>
        </w:rPr>
        <w:t>Е.И.Хохлова</w:t>
      </w:r>
    </w:p>
    <w:p w:rsidR="00563849" w:rsidRDefault="00563849" w:rsidP="00D86877"/>
    <w:p w:rsidR="00563849" w:rsidRDefault="00563849" w:rsidP="00D86877"/>
    <w:p w:rsidR="00563849" w:rsidRDefault="00563849" w:rsidP="00D86877"/>
    <w:p w:rsidR="00563849" w:rsidRDefault="00563849" w:rsidP="00D86877"/>
    <w:p w:rsidR="00563849" w:rsidRDefault="00563849" w:rsidP="00D86877"/>
    <w:p w:rsidR="00563849" w:rsidRDefault="00563849" w:rsidP="00D86877"/>
    <w:p w:rsidR="00563849" w:rsidRDefault="00563849" w:rsidP="00D86877"/>
    <w:p w:rsidR="00563849" w:rsidRPr="00BF6D27" w:rsidRDefault="00563849" w:rsidP="001D5C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У</w:t>
      </w:r>
      <w:r w:rsidRPr="00BF6D27">
        <w:rPr>
          <w:rFonts w:ascii="Times New Roman" w:hAnsi="Times New Roman"/>
          <w:sz w:val="28"/>
          <w:szCs w:val="28"/>
        </w:rPr>
        <w:t>ТВЕРЖДЕНО</w:t>
      </w:r>
    </w:p>
    <w:p w:rsidR="00563849" w:rsidRDefault="00563849" w:rsidP="004F795B">
      <w:pPr>
        <w:pStyle w:val="NoSpacing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</w:t>
      </w:r>
      <w:r w:rsidRPr="00BF6D27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BF6D27">
        <w:rPr>
          <w:rFonts w:ascii="Times New Roman" w:hAnsi="Times New Roman"/>
          <w:sz w:val="28"/>
          <w:szCs w:val="28"/>
        </w:rPr>
        <w:t>дминистрации</w:t>
      </w:r>
      <w:r w:rsidRPr="004F795B">
        <w:t xml:space="preserve"> </w:t>
      </w:r>
    </w:p>
    <w:p w:rsidR="00563849" w:rsidRDefault="00563849" w:rsidP="004F795B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Дерюгинского</w:t>
      </w:r>
      <w:r w:rsidRPr="004F795B">
        <w:rPr>
          <w:rFonts w:ascii="Times New Roman" w:hAnsi="Times New Roman"/>
          <w:sz w:val="28"/>
          <w:szCs w:val="28"/>
        </w:rPr>
        <w:t xml:space="preserve"> сельсовета</w:t>
      </w:r>
      <w:r w:rsidRPr="00BF6D27">
        <w:rPr>
          <w:rFonts w:ascii="Times New Roman" w:hAnsi="Times New Roman"/>
          <w:sz w:val="28"/>
          <w:szCs w:val="28"/>
        </w:rPr>
        <w:t xml:space="preserve"> </w:t>
      </w:r>
    </w:p>
    <w:p w:rsidR="00563849" w:rsidRPr="00BF6D27" w:rsidRDefault="00563849" w:rsidP="004F795B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BF6D27">
        <w:rPr>
          <w:rFonts w:ascii="Times New Roman" w:hAnsi="Times New Roman"/>
          <w:sz w:val="28"/>
          <w:szCs w:val="28"/>
        </w:rPr>
        <w:t>Дмитриевского района</w:t>
      </w:r>
    </w:p>
    <w:p w:rsidR="00563849" w:rsidRPr="00C75B21" w:rsidRDefault="00563849" w:rsidP="00AA2364">
      <w:pPr>
        <w:pStyle w:val="NoSpacing"/>
        <w:ind w:left="4679" w:firstLine="27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от </w:t>
      </w:r>
      <w:r w:rsidRPr="00BF6D2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2017года  № </w:t>
      </w:r>
    </w:p>
    <w:p w:rsidR="00563849" w:rsidRPr="00BF6D27" w:rsidRDefault="00563849" w:rsidP="00AA2364">
      <w:pPr>
        <w:pStyle w:val="NoSpacing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63849" w:rsidRPr="008B1583" w:rsidRDefault="00563849" w:rsidP="00D86877">
      <w:pPr>
        <w:pStyle w:val="NoSpacing"/>
        <w:rPr>
          <w:rFonts w:ascii="Times New Roman" w:hAnsi="Times New Roman"/>
          <w:sz w:val="28"/>
          <w:szCs w:val="28"/>
        </w:rPr>
      </w:pPr>
    </w:p>
    <w:p w:rsidR="00563849" w:rsidRDefault="00563849" w:rsidP="00D86877">
      <w:pPr>
        <w:pStyle w:val="NoSpacing"/>
        <w:rPr>
          <w:rFonts w:ascii="Times New Roman" w:hAnsi="Times New Roman"/>
        </w:rPr>
      </w:pPr>
    </w:p>
    <w:p w:rsidR="00563849" w:rsidRPr="004F795B" w:rsidRDefault="00563849" w:rsidP="00AA2364">
      <w:pPr>
        <w:pStyle w:val="30"/>
        <w:shd w:val="clear" w:color="auto" w:fill="auto"/>
        <w:spacing w:before="0" w:after="0"/>
        <w:ind w:right="-1"/>
        <w:jc w:val="center"/>
        <w:rPr>
          <w:sz w:val="28"/>
          <w:szCs w:val="28"/>
        </w:rPr>
      </w:pPr>
      <w:r w:rsidRPr="004F795B">
        <w:rPr>
          <w:sz w:val="28"/>
          <w:szCs w:val="28"/>
        </w:rPr>
        <w:t>Положение о порядке</w:t>
      </w:r>
    </w:p>
    <w:p w:rsidR="00563849" w:rsidRPr="004F795B" w:rsidRDefault="00563849" w:rsidP="00AA2364">
      <w:pPr>
        <w:pStyle w:val="30"/>
        <w:shd w:val="clear" w:color="auto" w:fill="auto"/>
        <w:spacing w:before="0" w:after="0"/>
        <w:ind w:right="-1"/>
        <w:jc w:val="center"/>
        <w:rPr>
          <w:sz w:val="28"/>
          <w:szCs w:val="28"/>
        </w:rPr>
      </w:pPr>
      <w:r w:rsidRPr="004F795B">
        <w:rPr>
          <w:sz w:val="28"/>
          <w:szCs w:val="28"/>
        </w:rPr>
        <w:t xml:space="preserve">получения муниципальными служащими Администрации </w:t>
      </w:r>
      <w:r>
        <w:rPr>
          <w:sz w:val="28"/>
          <w:szCs w:val="28"/>
        </w:rPr>
        <w:t>Дерюгинского</w:t>
      </w:r>
      <w:r w:rsidRPr="004F795B">
        <w:rPr>
          <w:sz w:val="28"/>
          <w:szCs w:val="28"/>
        </w:rPr>
        <w:t xml:space="preserve"> сельсовета</w:t>
      </w:r>
      <w:r>
        <w:t xml:space="preserve"> </w:t>
      </w:r>
      <w:r w:rsidRPr="004F795B">
        <w:rPr>
          <w:sz w:val="28"/>
          <w:szCs w:val="28"/>
        </w:rPr>
        <w:t>Дмитриевского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563849" w:rsidRPr="004F795B" w:rsidRDefault="00563849" w:rsidP="00AA2364">
      <w:pPr>
        <w:pStyle w:val="30"/>
        <w:shd w:val="clear" w:color="auto" w:fill="auto"/>
        <w:spacing w:before="0" w:after="0"/>
        <w:ind w:right="1380"/>
        <w:jc w:val="center"/>
        <w:rPr>
          <w:sz w:val="28"/>
          <w:szCs w:val="28"/>
        </w:rPr>
      </w:pPr>
    </w:p>
    <w:p w:rsidR="00563849" w:rsidRDefault="00563849" w:rsidP="00D86877">
      <w:pPr>
        <w:pStyle w:val="20"/>
        <w:shd w:val="clear" w:color="auto" w:fill="auto"/>
        <w:tabs>
          <w:tab w:val="left" w:pos="567"/>
        </w:tabs>
        <w:spacing w:after="0" w:line="317" w:lineRule="exact"/>
      </w:pPr>
      <w:r>
        <w:tab/>
        <w:t>1.  Настоящее</w:t>
      </w:r>
      <w:r>
        <w:tab/>
        <w:t xml:space="preserve">Положение определяет порядок получения </w:t>
      </w:r>
      <w:r w:rsidRPr="008B1583">
        <w:t xml:space="preserve">муниципальными служащими Администрации </w:t>
      </w:r>
      <w:r>
        <w:t xml:space="preserve">Дерюгинского сельсовета </w:t>
      </w:r>
      <w:r w:rsidRPr="008B1583">
        <w:t>Дмитриевского района, разрешения представителя нанимателя на участие на безвозмездной основе в управлении отдельными некоммерческими организациями</w:t>
      </w:r>
      <w:r>
        <w:t xml:space="preserve">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563849" w:rsidRDefault="00563849" w:rsidP="00D86877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2. 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563849" w:rsidRDefault="00563849" w:rsidP="00D86877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563849" w:rsidRDefault="00563849" w:rsidP="00D86877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4. Муниципальные служащие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- заявление) на имя Главы</w:t>
      </w:r>
      <w:r w:rsidRPr="004F795B">
        <w:t xml:space="preserve"> </w:t>
      </w:r>
      <w:r>
        <w:t>Дерюгинского сельсовета Дмитриевского района в   Администрацию Дерюгинского сельсовета Дмитриевского района.</w:t>
      </w:r>
    </w:p>
    <w:p w:rsidR="00563849" w:rsidRDefault="00563849" w:rsidP="004930F3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 xml:space="preserve">5. Заявление составляется в письменном виде по форме согласно приложению №1 к настоящему Положению и направляется до начала участия в управлении некоммерческими организациями, указанными в пункте 2 настоящего Положения, или вхождения в состав их коллегиальных органов управления </w:t>
      </w:r>
      <w:r w:rsidRPr="008B1583">
        <w:t>представител</w:t>
      </w:r>
      <w:r>
        <w:t>ю</w:t>
      </w:r>
      <w:r w:rsidRPr="008B1583">
        <w:t xml:space="preserve"> нанимателя</w:t>
      </w:r>
      <w:r>
        <w:t>.</w:t>
      </w:r>
    </w:p>
    <w:p w:rsidR="00563849" w:rsidRDefault="00563849" w:rsidP="00D4595A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</w:r>
    </w:p>
    <w:p w:rsidR="00563849" w:rsidRDefault="00563849" w:rsidP="00D4595A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6. До представления    заявления</w:t>
      </w:r>
      <w:r>
        <w:tab/>
        <w:t xml:space="preserve">муниципальный </w:t>
      </w:r>
      <w:r>
        <w:tab/>
        <w:t>служащий самостоятельно направляет заявление руководителю структурного подразделения, в котором проходит муниципальную службу, курирующему заместителю Главы Администрации Дерюгинского сельсовета Дмитриевского района</w:t>
      </w:r>
      <w:r w:rsidRPr="00D4595A">
        <w:t xml:space="preserve"> </w:t>
      </w:r>
      <w:r>
        <w:t>для ознакомления и получения их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 В случае прямого подчинения Главе Дерюгинского сельсовета Дмитриевского района Курской области,</w:t>
      </w:r>
      <w:r w:rsidRPr="00D4595A">
        <w:t xml:space="preserve"> </w:t>
      </w:r>
      <w:r>
        <w:t>направляет заявление Главе Дерюгинского сельсовета Дмитриевского района Курской области для 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563849" w:rsidRDefault="00563849" w:rsidP="005A0206">
      <w:pPr>
        <w:pStyle w:val="20"/>
        <w:shd w:val="clear" w:color="auto" w:fill="auto"/>
        <w:tabs>
          <w:tab w:val="left" w:pos="567"/>
          <w:tab w:val="left" w:pos="9214"/>
        </w:tabs>
        <w:spacing w:after="0" w:line="322" w:lineRule="exact"/>
      </w:pPr>
      <w:r>
        <w:tab/>
        <w:t>7. Представленное муниципальным служащим заявление регистрируется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№2 к настоящему Положению. Листы журнала регистрации заявлений должны быть пронумерованы, прошнурованы и скреплены печатью.</w:t>
      </w:r>
    </w:p>
    <w:p w:rsidR="00563849" w:rsidRDefault="00563849" w:rsidP="005A0206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 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563849" w:rsidRDefault="00563849" w:rsidP="005A0206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9.  Администрация Дерюгинского сельсовета Дмитриевского района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563849" w:rsidRDefault="00563849" w:rsidP="004D2EC9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10. Заявление и мотивированное заключение на него в течение семи рабочих дней после регистрации заявления направляются Главе Дерюгинского сельсовета  Дмитриевского района для рассмотрения.</w:t>
      </w:r>
    </w:p>
    <w:p w:rsidR="00563849" w:rsidRDefault="00563849" w:rsidP="004D2EC9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11. По результатам рассмотрения заявления и мотивированного заключения на него представитель нанимателя выносит одно из следующих решений:</w:t>
      </w:r>
    </w:p>
    <w:p w:rsidR="00563849" w:rsidRDefault="00563849" w:rsidP="004D2EC9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а)</w:t>
      </w:r>
      <w:r>
        <w:tab/>
        <w:t>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563849" w:rsidRDefault="00563849" w:rsidP="004D2EC9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б)</w:t>
      </w:r>
      <w:r>
        <w:tab/>
        <w:t>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563849" w:rsidRDefault="00563849" w:rsidP="004D2EC9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12. Отдел организационной и кадровой работы Администрации Дерюгинского сельсовета Дмитриевского района уведомляет муниципального служащего о принятом решении в течение трех рабочих дней со дня принятия решения по результатам рассмотрения заявления и мотивированного заключения на него.</w:t>
      </w:r>
    </w:p>
    <w:p w:rsidR="00563849" w:rsidRDefault="00563849" w:rsidP="004D2EC9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563849" w:rsidRDefault="00563849" w:rsidP="00D86877">
      <w:pPr>
        <w:pStyle w:val="20"/>
        <w:shd w:val="clear" w:color="auto" w:fill="auto"/>
        <w:tabs>
          <w:tab w:val="left" w:pos="567"/>
        </w:tabs>
        <w:spacing w:after="0" w:line="322" w:lineRule="exact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D86877">
      <w:pPr>
        <w:pStyle w:val="40"/>
        <w:shd w:val="clear" w:color="auto" w:fill="auto"/>
        <w:ind w:right="60"/>
      </w:pPr>
    </w:p>
    <w:p w:rsidR="00563849" w:rsidRDefault="00563849" w:rsidP="009039A1">
      <w:pPr>
        <w:pStyle w:val="40"/>
        <w:shd w:val="clear" w:color="auto" w:fill="auto"/>
        <w:ind w:right="60"/>
        <w:jc w:val="left"/>
      </w:pPr>
    </w:p>
    <w:p w:rsidR="00563849" w:rsidRDefault="00563849" w:rsidP="009039A1">
      <w:pPr>
        <w:pStyle w:val="40"/>
        <w:shd w:val="clear" w:color="auto" w:fill="auto"/>
        <w:ind w:right="60"/>
        <w:jc w:val="left"/>
      </w:pPr>
    </w:p>
    <w:p w:rsidR="00563849" w:rsidRDefault="00563849" w:rsidP="009039A1">
      <w:pPr>
        <w:pStyle w:val="40"/>
        <w:shd w:val="clear" w:color="auto" w:fill="auto"/>
        <w:ind w:right="60"/>
        <w:jc w:val="left"/>
      </w:pPr>
    </w:p>
    <w:p w:rsidR="00563849" w:rsidRDefault="00563849" w:rsidP="009039A1">
      <w:pPr>
        <w:pStyle w:val="40"/>
        <w:shd w:val="clear" w:color="auto" w:fill="auto"/>
        <w:ind w:right="60"/>
        <w:jc w:val="left"/>
      </w:pPr>
    </w:p>
    <w:p w:rsidR="00563849" w:rsidRDefault="00563849" w:rsidP="009039A1">
      <w:pPr>
        <w:pStyle w:val="40"/>
        <w:shd w:val="clear" w:color="auto" w:fill="auto"/>
        <w:ind w:right="60"/>
        <w:jc w:val="left"/>
      </w:pPr>
    </w:p>
    <w:p w:rsidR="00563849" w:rsidRDefault="00563849" w:rsidP="009039A1">
      <w:pPr>
        <w:pStyle w:val="40"/>
        <w:shd w:val="clear" w:color="auto" w:fill="auto"/>
        <w:ind w:right="60"/>
        <w:jc w:val="left"/>
      </w:pPr>
    </w:p>
    <w:p w:rsidR="00563849" w:rsidRPr="00BF6D27" w:rsidRDefault="00563849" w:rsidP="009039A1">
      <w:pPr>
        <w:pStyle w:val="40"/>
        <w:shd w:val="clear" w:color="auto" w:fill="auto"/>
        <w:ind w:right="60"/>
        <w:jc w:val="left"/>
        <w:rPr>
          <w:sz w:val="28"/>
          <w:szCs w:val="28"/>
        </w:rPr>
      </w:pPr>
      <w:r>
        <w:t xml:space="preserve">                                                              </w:t>
      </w:r>
      <w:r w:rsidRPr="00BF6D27">
        <w:rPr>
          <w:sz w:val="28"/>
          <w:szCs w:val="28"/>
        </w:rPr>
        <w:t>Приложение № 1</w:t>
      </w:r>
    </w:p>
    <w:p w:rsidR="00563849" w:rsidRDefault="00563849" w:rsidP="009039A1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F6D27">
        <w:rPr>
          <w:sz w:val="28"/>
          <w:szCs w:val="28"/>
        </w:rPr>
        <w:t>к Положению о порядке</w:t>
      </w:r>
      <w:r>
        <w:rPr>
          <w:sz w:val="28"/>
          <w:szCs w:val="28"/>
        </w:rPr>
        <w:t xml:space="preserve"> </w:t>
      </w:r>
      <w:r w:rsidRPr="00BF6D27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 xml:space="preserve">     </w:t>
      </w:r>
    </w:p>
    <w:p w:rsidR="00563849" w:rsidRDefault="00563849" w:rsidP="009039A1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F6D27">
        <w:rPr>
          <w:sz w:val="28"/>
          <w:szCs w:val="28"/>
        </w:rPr>
        <w:t xml:space="preserve">муниципальными служащими </w:t>
      </w:r>
    </w:p>
    <w:p w:rsidR="00563849" w:rsidRDefault="00563849" w:rsidP="009039A1">
      <w:pPr>
        <w:pStyle w:val="40"/>
        <w:shd w:val="clear" w:color="auto" w:fill="auto"/>
        <w:ind w:right="60"/>
      </w:pPr>
      <w:r>
        <w:rPr>
          <w:sz w:val="28"/>
          <w:szCs w:val="28"/>
        </w:rPr>
        <w:t xml:space="preserve">                                        </w:t>
      </w:r>
      <w:r w:rsidRPr="00BF6D2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Дерюгинского</w:t>
      </w:r>
      <w:r w:rsidRPr="00D678C0">
        <w:rPr>
          <w:sz w:val="28"/>
          <w:szCs w:val="28"/>
        </w:rPr>
        <w:t xml:space="preserve"> сельсовета</w:t>
      </w:r>
      <w:r>
        <w:t xml:space="preserve"> </w:t>
      </w:r>
    </w:p>
    <w:p w:rsidR="00563849" w:rsidRDefault="00563849" w:rsidP="009039A1">
      <w:pPr>
        <w:pStyle w:val="40"/>
        <w:shd w:val="clear" w:color="auto" w:fill="auto"/>
        <w:ind w:right="60"/>
        <w:rPr>
          <w:sz w:val="28"/>
          <w:szCs w:val="28"/>
        </w:rPr>
      </w:pPr>
      <w:r>
        <w:t xml:space="preserve">        </w:t>
      </w:r>
      <w:r w:rsidRPr="00BF6D27">
        <w:rPr>
          <w:sz w:val="28"/>
          <w:szCs w:val="28"/>
        </w:rPr>
        <w:t>Дмитриевского района</w:t>
      </w:r>
      <w:r>
        <w:rPr>
          <w:sz w:val="28"/>
          <w:szCs w:val="28"/>
        </w:rPr>
        <w:t xml:space="preserve">                  </w:t>
      </w:r>
    </w:p>
    <w:p w:rsidR="00563849" w:rsidRDefault="00563849" w:rsidP="009039A1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Курской области</w:t>
      </w:r>
      <w:r w:rsidRPr="00BF6D27">
        <w:rPr>
          <w:sz w:val="28"/>
          <w:szCs w:val="28"/>
        </w:rPr>
        <w:t>, разр</w:t>
      </w:r>
      <w:r>
        <w:rPr>
          <w:sz w:val="28"/>
          <w:szCs w:val="28"/>
        </w:rPr>
        <w:t xml:space="preserve">ешения </w:t>
      </w:r>
    </w:p>
    <w:p w:rsidR="00563849" w:rsidRDefault="00563849" w:rsidP="009039A1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представителя нанимателя  </w:t>
      </w:r>
      <w:r w:rsidRPr="00BF6D27">
        <w:rPr>
          <w:sz w:val="28"/>
          <w:szCs w:val="28"/>
        </w:rPr>
        <w:t xml:space="preserve">на участие </w:t>
      </w:r>
    </w:p>
    <w:p w:rsidR="00563849" w:rsidRDefault="00563849" w:rsidP="009039A1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BF6D27">
        <w:rPr>
          <w:sz w:val="28"/>
          <w:szCs w:val="28"/>
        </w:rPr>
        <w:t xml:space="preserve">на безвозмездной основе в управлении </w:t>
      </w:r>
    </w:p>
    <w:p w:rsidR="00563849" w:rsidRPr="00BF6D27" w:rsidRDefault="00563849" w:rsidP="009039A1">
      <w:pPr>
        <w:pStyle w:val="40"/>
        <w:shd w:val="clear" w:color="auto" w:fill="auto"/>
        <w:ind w:right="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BF6D27">
        <w:rPr>
          <w:sz w:val="28"/>
          <w:szCs w:val="28"/>
        </w:rPr>
        <w:t>отдельными некоммерческими организациями</w:t>
      </w:r>
    </w:p>
    <w:p w:rsidR="00563849" w:rsidRDefault="00563849" w:rsidP="00080C19">
      <w:pPr>
        <w:pStyle w:val="40"/>
        <w:shd w:val="clear" w:color="auto" w:fill="auto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63849" w:rsidRDefault="00563849" w:rsidP="00080C19">
      <w:pPr>
        <w:pStyle w:val="40"/>
        <w:shd w:val="clear" w:color="auto" w:fill="auto"/>
        <w:spacing w:line="240" w:lineRule="exact"/>
      </w:pPr>
      <w:r>
        <w:rPr>
          <w:sz w:val="28"/>
          <w:szCs w:val="28"/>
        </w:rPr>
        <w:t xml:space="preserve">                                                 </w:t>
      </w:r>
      <w:r w:rsidRPr="00BF6D27">
        <w:rPr>
          <w:sz w:val="28"/>
          <w:szCs w:val="28"/>
        </w:rPr>
        <w:t xml:space="preserve">Главе </w:t>
      </w:r>
      <w:r>
        <w:rPr>
          <w:sz w:val="28"/>
          <w:szCs w:val="28"/>
        </w:rPr>
        <w:t>_</w:t>
      </w:r>
      <w:r w:rsidRPr="00D678C0">
        <w:t xml:space="preserve"> </w:t>
      </w:r>
      <w:r>
        <w:rPr>
          <w:sz w:val="28"/>
          <w:szCs w:val="28"/>
        </w:rPr>
        <w:t>Дерюгинского</w:t>
      </w:r>
      <w:r w:rsidRPr="00D678C0">
        <w:rPr>
          <w:sz w:val="28"/>
          <w:szCs w:val="28"/>
        </w:rPr>
        <w:t xml:space="preserve"> сельсовета</w:t>
      </w:r>
      <w:r>
        <w:t xml:space="preserve"> </w:t>
      </w:r>
    </w:p>
    <w:p w:rsidR="00563849" w:rsidRPr="00BF6D27" w:rsidRDefault="00563849" w:rsidP="00D86877">
      <w:pPr>
        <w:pStyle w:val="40"/>
        <w:shd w:val="clear" w:color="auto" w:fill="auto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Дмитриевского района</w:t>
      </w:r>
      <w:r w:rsidRPr="00BF6D27">
        <w:rPr>
          <w:sz w:val="28"/>
          <w:szCs w:val="28"/>
        </w:rPr>
        <w:t xml:space="preserve"> Курской области</w:t>
      </w:r>
    </w:p>
    <w:p w:rsidR="00563849" w:rsidRPr="00BF6D27" w:rsidRDefault="00563849" w:rsidP="004D2EC9">
      <w:pPr>
        <w:pStyle w:val="40"/>
        <w:shd w:val="clear" w:color="auto" w:fill="auto"/>
        <w:spacing w:line="240" w:lineRule="exact"/>
        <w:ind w:left="4820"/>
        <w:jc w:val="left"/>
        <w:rPr>
          <w:sz w:val="28"/>
          <w:szCs w:val="28"/>
        </w:rPr>
      </w:pPr>
      <w:r w:rsidRPr="00BF6D27">
        <w:rPr>
          <w:sz w:val="28"/>
          <w:szCs w:val="28"/>
        </w:rPr>
        <w:t xml:space="preserve">Ф.И.О. </w:t>
      </w:r>
    </w:p>
    <w:p w:rsidR="00563849" w:rsidRPr="00D678C0" w:rsidRDefault="00563849" w:rsidP="004D2EC9">
      <w:pPr>
        <w:pStyle w:val="40"/>
        <w:shd w:val="clear" w:color="auto" w:fill="auto"/>
        <w:spacing w:line="240" w:lineRule="exact"/>
        <w:ind w:left="4820"/>
        <w:jc w:val="left"/>
      </w:pPr>
      <w:r w:rsidRPr="00D678C0">
        <w:t>(должность, фамилия, имя, отчество)</w:t>
      </w:r>
    </w:p>
    <w:p w:rsidR="00563849" w:rsidRDefault="00563849" w:rsidP="004D2EC9">
      <w:pPr>
        <w:pStyle w:val="40"/>
        <w:shd w:val="clear" w:color="auto" w:fill="auto"/>
        <w:spacing w:line="240" w:lineRule="exact"/>
        <w:ind w:left="4820"/>
        <w:jc w:val="left"/>
        <w:rPr>
          <w:sz w:val="28"/>
          <w:szCs w:val="28"/>
        </w:rPr>
      </w:pPr>
    </w:p>
    <w:p w:rsidR="00563849" w:rsidRDefault="00563849" w:rsidP="004D2EC9">
      <w:pPr>
        <w:pStyle w:val="40"/>
        <w:shd w:val="clear" w:color="auto" w:fill="auto"/>
        <w:spacing w:line="240" w:lineRule="exact"/>
        <w:ind w:left="4820"/>
        <w:jc w:val="left"/>
        <w:rPr>
          <w:sz w:val="28"/>
          <w:szCs w:val="28"/>
        </w:rPr>
      </w:pPr>
    </w:p>
    <w:p w:rsidR="00563849" w:rsidRDefault="00563849" w:rsidP="004D2EC9">
      <w:pPr>
        <w:pStyle w:val="40"/>
        <w:shd w:val="clear" w:color="auto" w:fill="auto"/>
        <w:spacing w:line="240" w:lineRule="exact"/>
        <w:ind w:left="4820"/>
        <w:jc w:val="left"/>
        <w:rPr>
          <w:sz w:val="28"/>
          <w:szCs w:val="28"/>
        </w:rPr>
      </w:pPr>
    </w:p>
    <w:p w:rsidR="00563849" w:rsidRPr="00BF6D27" w:rsidRDefault="00563849" w:rsidP="004D2EC9">
      <w:pPr>
        <w:pStyle w:val="40"/>
        <w:shd w:val="clear" w:color="auto" w:fill="auto"/>
        <w:spacing w:line="240" w:lineRule="exact"/>
        <w:ind w:left="4820"/>
        <w:jc w:val="left"/>
        <w:rPr>
          <w:sz w:val="28"/>
          <w:szCs w:val="28"/>
        </w:rPr>
      </w:pPr>
    </w:p>
    <w:p w:rsidR="00563849" w:rsidRPr="00BF6D27" w:rsidRDefault="00563849" w:rsidP="00D86877">
      <w:pPr>
        <w:pStyle w:val="40"/>
        <w:shd w:val="clear" w:color="auto" w:fill="auto"/>
        <w:spacing w:line="240" w:lineRule="exact"/>
        <w:rPr>
          <w:sz w:val="28"/>
          <w:szCs w:val="28"/>
        </w:rPr>
      </w:pPr>
      <w:r w:rsidRPr="00BF6D27">
        <w:rPr>
          <w:sz w:val="28"/>
          <w:szCs w:val="28"/>
        </w:rPr>
        <w:t>ЗАЯВЛЕНИЕ</w:t>
      </w:r>
    </w:p>
    <w:p w:rsidR="00563849" w:rsidRPr="00BF6D27" w:rsidRDefault="00563849" w:rsidP="00D86877">
      <w:pPr>
        <w:pStyle w:val="40"/>
        <w:shd w:val="clear" w:color="auto" w:fill="auto"/>
        <w:spacing w:after="236"/>
        <w:rPr>
          <w:sz w:val="28"/>
          <w:szCs w:val="28"/>
        </w:rPr>
      </w:pPr>
      <w:r w:rsidRPr="00BF6D27">
        <w:rPr>
          <w:sz w:val="28"/>
          <w:szCs w:val="28"/>
        </w:rPr>
        <w:t>о разрешении на участие на безвозмездной основе</w:t>
      </w:r>
      <w:r w:rsidRPr="00BF6D27">
        <w:rPr>
          <w:sz w:val="28"/>
          <w:szCs w:val="28"/>
        </w:rPr>
        <w:br/>
        <w:t>в управлении некоммерческой организацией в качестве</w:t>
      </w:r>
      <w:r w:rsidRPr="00BF6D27">
        <w:rPr>
          <w:sz w:val="28"/>
          <w:szCs w:val="28"/>
        </w:rPr>
        <w:br/>
        <w:t>единоличного исполнительного органа или вхождение</w:t>
      </w:r>
      <w:r w:rsidRPr="00BF6D27">
        <w:rPr>
          <w:sz w:val="28"/>
          <w:szCs w:val="28"/>
        </w:rPr>
        <w:br/>
        <w:t>в состав ее коллегиального органа управления</w:t>
      </w:r>
    </w:p>
    <w:p w:rsidR="00563849" w:rsidRPr="00BF6D27" w:rsidRDefault="00563849" w:rsidP="00557E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6D27">
        <w:rPr>
          <w:rFonts w:ascii="Times New Roman" w:hAnsi="Times New Roman"/>
          <w:sz w:val="28"/>
          <w:szCs w:val="28"/>
        </w:rPr>
        <w:t xml:space="preserve">В соответствии со статьи 14 Федерального закона 02.03.2007г.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F6D27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 прошу разрешить мне участие на безвозмездной основе в управлении некоммерческой организацией (указать наименование некоммерческой организации, адрес, виды деятельности) в качестве единоличного исполнительного органа или члена коллегиального органа управления (нужное подчеркнуть).</w:t>
      </w:r>
    </w:p>
    <w:p w:rsidR="00563849" w:rsidRPr="00BF6D27" w:rsidRDefault="00563849" w:rsidP="00557E64">
      <w:pPr>
        <w:pStyle w:val="40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563849" w:rsidRPr="00BF6D27" w:rsidRDefault="00563849" w:rsidP="00557E64">
      <w:pPr>
        <w:pStyle w:val="40"/>
        <w:shd w:val="clear" w:color="auto" w:fill="auto"/>
        <w:spacing w:after="267" w:line="240" w:lineRule="auto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При выполнении указанной деятельности обязуюсь соблюдать требования, предусмотренные статьями 17 и 18 Федерального закона от 27 июля 2004 г. № 79-ФЗ «О государственной гражданской службе Российской Федерации».</w:t>
      </w:r>
    </w:p>
    <w:p w:rsidR="00563849" w:rsidRPr="00BF6D27" w:rsidRDefault="00563849" w:rsidP="00557E64">
      <w:pPr>
        <w:pStyle w:val="4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«</w:t>
      </w:r>
      <w:r w:rsidRPr="00BF6D27">
        <w:rPr>
          <w:sz w:val="28"/>
          <w:szCs w:val="28"/>
        </w:rPr>
        <w:tab/>
        <w:t>»</w:t>
      </w:r>
      <w:r w:rsidRPr="00BF6D27">
        <w:rPr>
          <w:sz w:val="28"/>
          <w:szCs w:val="28"/>
        </w:rPr>
        <w:tab/>
        <w:t xml:space="preserve">20  г.                                     </w:t>
      </w:r>
      <w:r>
        <w:rPr>
          <w:sz w:val="28"/>
          <w:szCs w:val="28"/>
        </w:rPr>
        <w:t xml:space="preserve">  </w:t>
      </w:r>
      <w:r w:rsidRPr="00BF6D27">
        <w:rPr>
          <w:sz w:val="28"/>
          <w:szCs w:val="28"/>
        </w:rPr>
        <w:t>(подпись)  (расшифровка подписи)</w:t>
      </w:r>
    </w:p>
    <w:p w:rsidR="00563849" w:rsidRPr="00BF6D27" w:rsidRDefault="00563849" w:rsidP="00557E64">
      <w:pPr>
        <w:pStyle w:val="40"/>
        <w:shd w:val="clear" w:color="auto" w:fill="auto"/>
        <w:tabs>
          <w:tab w:val="left" w:leader="underscore" w:pos="9082"/>
        </w:tabs>
        <w:spacing w:line="240" w:lineRule="auto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Ознакомлен(а),</w:t>
      </w:r>
      <w:r w:rsidRPr="00BF6D27">
        <w:rPr>
          <w:sz w:val="28"/>
          <w:szCs w:val="28"/>
        </w:rPr>
        <w:tab/>
      </w:r>
    </w:p>
    <w:p w:rsidR="00563849" w:rsidRPr="00BF6D27" w:rsidRDefault="00563849" w:rsidP="00557E64">
      <w:pPr>
        <w:pStyle w:val="40"/>
        <w:shd w:val="clear" w:color="auto" w:fill="auto"/>
        <w:spacing w:line="240" w:lineRule="auto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(мнение</w:t>
      </w:r>
      <w:r w:rsidRPr="0001346F">
        <w:t xml:space="preserve"> </w:t>
      </w:r>
      <w:r w:rsidRPr="00BF6D27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>Администрации Дерюгинского</w:t>
      </w:r>
      <w:r w:rsidRPr="00D678C0">
        <w:rPr>
          <w:sz w:val="28"/>
          <w:szCs w:val="28"/>
        </w:rPr>
        <w:t xml:space="preserve"> сельсовета</w:t>
      </w:r>
      <w:r>
        <w:t xml:space="preserve"> </w:t>
      </w:r>
      <w:r w:rsidRPr="00BF6D27">
        <w:rPr>
          <w:sz w:val="28"/>
          <w:szCs w:val="28"/>
        </w:rPr>
        <w:t xml:space="preserve">Дмитриевского района Курской области курирующего </w:t>
      </w:r>
      <w:r>
        <w:rPr>
          <w:sz w:val="28"/>
          <w:szCs w:val="28"/>
        </w:rPr>
        <w:t xml:space="preserve">вопросы </w:t>
      </w:r>
      <w:r w:rsidRPr="00BF6D27">
        <w:rPr>
          <w:sz w:val="28"/>
          <w:szCs w:val="28"/>
        </w:rPr>
        <w:t xml:space="preserve"> заявителя,</w:t>
      </w:r>
      <w:r>
        <w:rPr>
          <w:sz w:val="28"/>
          <w:szCs w:val="28"/>
        </w:rPr>
        <w:t xml:space="preserve"> </w:t>
      </w:r>
      <w:r w:rsidRPr="00BF6D27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Дерюгинского</w:t>
      </w:r>
      <w:r w:rsidRPr="00D678C0">
        <w:rPr>
          <w:sz w:val="28"/>
          <w:szCs w:val="28"/>
        </w:rPr>
        <w:t xml:space="preserve"> сельсовета</w:t>
      </w:r>
      <w:r>
        <w:t xml:space="preserve"> </w:t>
      </w:r>
      <w:r w:rsidRPr="00BF6D27">
        <w:rPr>
          <w:sz w:val="28"/>
          <w:szCs w:val="28"/>
        </w:rPr>
        <w:t>Дмитриевского района Курской области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563849" w:rsidRPr="00BF6D27" w:rsidRDefault="00563849" w:rsidP="00D86877">
      <w:pPr>
        <w:pStyle w:val="40"/>
        <w:shd w:val="clear" w:color="auto" w:fill="auto"/>
        <w:jc w:val="both"/>
        <w:rPr>
          <w:sz w:val="28"/>
          <w:szCs w:val="28"/>
        </w:rPr>
      </w:pPr>
    </w:p>
    <w:p w:rsidR="00563849" w:rsidRPr="00BF6D27" w:rsidRDefault="00563849" w:rsidP="00D86877">
      <w:pPr>
        <w:pStyle w:val="40"/>
        <w:shd w:val="clear" w:color="auto" w:fill="auto"/>
        <w:tabs>
          <w:tab w:val="left" w:pos="6706"/>
        </w:tabs>
        <w:jc w:val="both"/>
        <w:rPr>
          <w:sz w:val="28"/>
          <w:szCs w:val="28"/>
        </w:rPr>
      </w:pPr>
      <w:r w:rsidRPr="00BF6D27">
        <w:rPr>
          <w:sz w:val="28"/>
          <w:szCs w:val="28"/>
        </w:rPr>
        <w:t xml:space="preserve">(наименование должности, фамилия, имя,  </w:t>
      </w:r>
      <w:r>
        <w:rPr>
          <w:sz w:val="28"/>
          <w:szCs w:val="28"/>
        </w:rPr>
        <w:t xml:space="preserve">                          </w:t>
      </w:r>
      <w:r w:rsidRPr="00BF6D27">
        <w:rPr>
          <w:sz w:val="28"/>
          <w:szCs w:val="28"/>
        </w:rPr>
        <w:t>(подпись, дата)</w:t>
      </w:r>
    </w:p>
    <w:p w:rsidR="00563849" w:rsidRPr="00BF6D27" w:rsidRDefault="00563849" w:rsidP="00D86877">
      <w:pPr>
        <w:pStyle w:val="40"/>
        <w:shd w:val="clear" w:color="auto" w:fill="auto"/>
        <w:jc w:val="both"/>
        <w:rPr>
          <w:sz w:val="28"/>
          <w:szCs w:val="28"/>
        </w:rPr>
      </w:pPr>
      <w:r w:rsidRPr="00BF6D27">
        <w:rPr>
          <w:sz w:val="28"/>
          <w:szCs w:val="28"/>
        </w:rPr>
        <w:t xml:space="preserve">отчество заместителя Главы </w:t>
      </w:r>
      <w:r>
        <w:rPr>
          <w:sz w:val="28"/>
          <w:szCs w:val="28"/>
        </w:rPr>
        <w:t>Администрации Дерюгинского</w:t>
      </w:r>
      <w:r w:rsidRPr="00B52311">
        <w:rPr>
          <w:sz w:val="28"/>
          <w:szCs w:val="28"/>
        </w:rPr>
        <w:t xml:space="preserve"> сельсовета</w:t>
      </w:r>
      <w:r>
        <w:t xml:space="preserve"> </w:t>
      </w:r>
      <w:r w:rsidRPr="00BF6D27">
        <w:rPr>
          <w:sz w:val="28"/>
          <w:szCs w:val="28"/>
        </w:rPr>
        <w:t>Дмитриевского района Курской области</w:t>
      </w:r>
      <w:r>
        <w:rPr>
          <w:sz w:val="28"/>
          <w:szCs w:val="28"/>
        </w:rPr>
        <w:t xml:space="preserve"> </w:t>
      </w:r>
      <w:r w:rsidRPr="00BF6D27">
        <w:rPr>
          <w:sz w:val="28"/>
          <w:szCs w:val="28"/>
        </w:rPr>
        <w:t xml:space="preserve"> курирующего </w:t>
      </w:r>
      <w:r>
        <w:rPr>
          <w:sz w:val="28"/>
          <w:szCs w:val="28"/>
        </w:rPr>
        <w:t>вопросы делопроизводства а кадров</w:t>
      </w:r>
      <w:r w:rsidRPr="00BF6D27">
        <w:rPr>
          <w:sz w:val="28"/>
          <w:szCs w:val="28"/>
        </w:rPr>
        <w:t>)</w:t>
      </w:r>
    </w:p>
    <w:p w:rsidR="00563849" w:rsidRPr="00BF6D27" w:rsidRDefault="00563849" w:rsidP="00D86877">
      <w:pPr>
        <w:pStyle w:val="40"/>
        <w:shd w:val="clear" w:color="auto" w:fill="auto"/>
        <w:spacing w:line="240" w:lineRule="exact"/>
        <w:jc w:val="both"/>
        <w:rPr>
          <w:sz w:val="28"/>
          <w:szCs w:val="28"/>
        </w:rPr>
      </w:pPr>
    </w:p>
    <w:p w:rsidR="00563849" w:rsidRPr="00BF6D27" w:rsidRDefault="00563849" w:rsidP="00D86877">
      <w:pPr>
        <w:pStyle w:val="40"/>
        <w:shd w:val="clear" w:color="auto" w:fill="auto"/>
        <w:spacing w:line="240" w:lineRule="exact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Регистрационный номер</w:t>
      </w:r>
    </w:p>
    <w:p w:rsidR="00563849" w:rsidRPr="00BF6D27" w:rsidRDefault="00563849" w:rsidP="00D86877">
      <w:pPr>
        <w:pStyle w:val="40"/>
        <w:shd w:val="clear" w:color="auto" w:fill="auto"/>
        <w:tabs>
          <w:tab w:val="left" w:leader="underscore" w:pos="8180"/>
        </w:tabs>
        <w:spacing w:after="293" w:line="240" w:lineRule="exact"/>
        <w:jc w:val="both"/>
        <w:rPr>
          <w:sz w:val="28"/>
          <w:szCs w:val="28"/>
        </w:rPr>
      </w:pPr>
      <w:r w:rsidRPr="00BF6D27">
        <w:rPr>
          <w:sz w:val="28"/>
          <w:szCs w:val="28"/>
        </w:rPr>
        <w:t xml:space="preserve">в журнале регистрации заявлений </w:t>
      </w:r>
      <w:r w:rsidRPr="00BF6D27">
        <w:rPr>
          <w:sz w:val="28"/>
          <w:szCs w:val="28"/>
        </w:rPr>
        <w:tab/>
      </w:r>
    </w:p>
    <w:p w:rsidR="00563849" w:rsidRPr="00BF6D27" w:rsidRDefault="00563849" w:rsidP="00D86877">
      <w:pPr>
        <w:pStyle w:val="40"/>
        <w:shd w:val="clear" w:color="auto" w:fill="auto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pacing w:line="240" w:lineRule="exact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Дата регистрации заявления</w:t>
      </w:r>
      <w:r w:rsidRPr="00BF6D27">
        <w:rPr>
          <w:sz w:val="28"/>
          <w:szCs w:val="28"/>
        </w:rPr>
        <w:tab/>
        <w:t>"</w:t>
      </w:r>
      <w:r w:rsidRPr="00BF6D27">
        <w:rPr>
          <w:sz w:val="28"/>
          <w:szCs w:val="28"/>
        </w:rPr>
        <w:tab/>
        <w:t>"</w:t>
      </w:r>
      <w:r w:rsidRPr="00BF6D27">
        <w:rPr>
          <w:sz w:val="28"/>
          <w:szCs w:val="28"/>
        </w:rPr>
        <w:tab/>
        <w:t>20</w:t>
      </w:r>
      <w:r w:rsidRPr="00BF6D27">
        <w:rPr>
          <w:sz w:val="28"/>
          <w:szCs w:val="28"/>
        </w:rPr>
        <w:tab/>
        <w:t>г.</w:t>
      </w:r>
    </w:p>
    <w:p w:rsidR="00563849" w:rsidRPr="00BF6D27" w:rsidRDefault="00563849" w:rsidP="00D86877">
      <w:pPr>
        <w:pStyle w:val="40"/>
        <w:shd w:val="clear" w:color="auto" w:fill="auto"/>
        <w:spacing w:line="240" w:lineRule="exact"/>
        <w:jc w:val="left"/>
        <w:rPr>
          <w:sz w:val="28"/>
          <w:szCs w:val="28"/>
        </w:rPr>
      </w:pPr>
      <w:r w:rsidRPr="00BF6D27">
        <w:rPr>
          <w:sz w:val="28"/>
          <w:szCs w:val="28"/>
        </w:rPr>
        <w:t>(подпись лица, зарегистрировавшего</w:t>
      </w:r>
      <w:r w:rsidRPr="00BF6D27">
        <w:rPr>
          <w:sz w:val="28"/>
          <w:szCs w:val="28"/>
        </w:rPr>
        <w:br/>
        <w:t>уведомление)  (расшифровка подписи)</w:t>
      </w: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080C19">
      <w:pPr>
        <w:pStyle w:val="40"/>
        <w:shd w:val="clear" w:color="auto" w:fill="auto"/>
        <w:ind w:right="100"/>
        <w:jc w:val="left"/>
        <w:rPr>
          <w:sz w:val="28"/>
          <w:szCs w:val="28"/>
        </w:rPr>
      </w:pPr>
    </w:p>
    <w:p w:rsidR="00563849" w:rsidRDefault="00563849" w:rsidP="00080C19">
      <w:pPr>
        <w:pStyle w:val="40"/>
        <w:shd w:val="clear" w:color="auto" w:fill="auto"/>
        <w:ind w:right="100"/>
        <w:jc w:val="left"/>
        <w:rPr>
          <w:sz w:val="28"/>
          <w:szCs w:val="28"/>
        </w:rPr>
      </w:pPr>
    </w:p>
    <w:p w:rsidR="00563849" w:rsidRDefault="00563849" w:rsidP="00080C19">
      <w:pPr>
        <w:pStyle w:val="40"/>
        <w:shd w:val="clear" w:color="auto" w:fill="auto"/>
        <w:ind w:right="100"/>
        <w:jc w:val="left"/>
        <w:rPr>
          <w:sz w:val="28"/>
          <w:szCs w:val="28"/>
        </w:rPr>
      </w:pPr>
    </w:p>
    <w:p w:rsidR="00563849" w:rsidRDefault="00563849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563849" w:rsidRDefault="00563849" w:rsidP="00080C19">
      <w:pPr>
        <w:pStyle w:val="40"/>
        <w:shd w:val="clear" w:color="auto" w:fill="auto"/>
        <w:ind w:right="1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F6D27">
        <w:rPr>
          <w:sz w:val="28"/>
          <w:szCs w:val="28"/>
        </w:rPr>
        <w:t>Приложение № 2</w:t>
      </w:r>
    </w:p>
    <w:p w:rsidR="00563849" w:rsidRDefault="00563849" w:rsidP="00D86877">
      <w:pPr>
        <w:pStyle w:val="40"/>
        <w:shd w:val="clear" w:color="auto" w:fill="auto"/>
        <w:ind w:right="60"/>
        <w:rPr>
          <w:sz w:val="28"/>
          <w:szCs w:val="28"/>
        </w:rPr>
      </w:pPr>
    </w:p>
    <w:p w:rsidR="00563849" w:rsidRDefault="00563849" w:rsidP="00D86877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F6D27">
        <w:rPr>
          <w:sz w:val="28"/>
          <w:szCs w:val="28"/>
        </w:rPr>
        <w:t>к Положению о порядке</w:t>
      </w:r>
      <w:r>
        <w:rPr>
          <w:sz w:val="28"/>
          <w:szCs w:val="28"/>
        </w:rPr>
        <w:t xml:space="preserve"> </w:t>
      </w:r>
      <w:r w:rsidRPr="00BF6D27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 xml:space="preserve">     </w:t>
      </w:r>
    </w:p>
    <w:p w:rsidR="00563849" w:rsidRDefault="00563849" w:rsidP="00D86877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F6D27">
        <w:rPr>
          <w:sz w:val="28"/>
          <w:szCs w:val="28"/>
        </w:rPr>
        <w:t xml:space="preserve">муниципальными служащими </w:t>
      </w:r>
    </w:p>
    <w:p w:rsidR="00563849" w:rsidRDefault="00563849" w:rsidP="00D86877">
      <w:pPr>
        <w:pStyle w:val="40"/>
        <w:shd w:val="clear" w:color="auto" w:fill="auto"/>
        <w:ind w:right="60"/>
      </w:pPr>
      <w:r>
        <w:rPr>
          <w:sz w:val="28"/>
          <w:szCs w:val="28"/>
        </w:rPr>
        <w:t xml:space="preserve">                                        </w:t>
      </w:r>
      <w:r w:rsidRPr="00BF6D2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Дерюгинского</w:t>
      </w:r>
      <w:r w:rsidRPr="00D678C0">
        <w:rPr>
          <w:sz w:val="28"/>
          <w:szCs w:val="28"/>
        </w:rPr>
        <w:t xml:space="preserve"> сельсовета</w:t>
      </w:r>
      <w:r>
        <w:t xml:space="preserve"> </w:t>
      </w:r>
    </w:p>
    <w:p w:rsidR="00563849" w:rsidRDefault="00563849" w:rsidP="00D86877">
      <w:pPr>
        <w:pStyle w:val="40"/>
        <w:shd w:val="clear" w:color="auto" w:fill="auto"/>
        <w:ind w:right="60"/>
        <w:rPr>
          <w:sz w:val="28"/>
          <w:szCs w:val="28"/>
        </w:rPr>
      </w:pPr>
      <w:r>
        <w:t xml:space="preserve">        </w:t>
      </w:r>
      <w:r w:rsidRPr="00BF6D27">
        <w:rPr>
          <w:sz w:val="28"/>
          <w:szCs w:val="28"/>
        </w:rPr>
        <w:t>Дмитриевского района</w:t>
      </w:r>
      <w:r>
        <w:rPr>
          <w:sz w:val="28"/>
          <w:szCs w:val="28"/>
        </w:rPr>
        <w:t xml:space="preserve">                  </w:t>
      </w:r>
    </w:p>
    <w:p w:rsidR="00563849" w:rsidRDefault="00563849" w:rsidP="00D86877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Курской области</w:t>
      </w:r>
      <w:r w:rsidRPr="00BF6D27">
        <w:rPr>
          <w:sz w:val="28"/>
          <w:szCs w:val="28"/>
        </w:rPr>
        <w:t>, разр</w:t>
      </w:r>
      <w:r>
        <w:rPr>
          <w:sz w:val="28"/>
          <w:szCs w:val="28"/>
        </w:rPr>
        <w:t xml:space="preserve">ешения </w:t>
      </w:r>
    </w:p>
    <w:p w:rsidR="00563849" w:rsidRDefault="00563849" w:rsidP="00D86877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представителя нанимателя  </w:t>
      </w:r>
      <w:r w:rsidRPr="00BF6D27">
        <w:rPr>
          <w:sz w:val="28"/>
          <w:szCs w:val="28"/>
        </w:rPr>
        <w:t xml:space="preserve">на участие </w:t>
      </w:r>
    </w:p>
    <w:p w:rsidR="00563849" w:rsidRDefault="00563849" w:rsidP="00D86877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BF6D27">
        <w:rPr>
          <w:sz w:val="28"/>
          <w:szCs w:val="28"/>
        </w:rPr>
        <w:t xml:space="preserve">на безвозмездной основе в управлении </w:t>
      </w:r>
    </w:p>
    <w:p w:rsidR="00563849" w:rsidRDefault="00563849" w:rsidP="00D86877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BF6D27">
        <w:rPr>
          <w:sz w:val="28"/>
          <w:szCs w:val="28"/>
        </w:rPr>
        <w:t>отдельными некоммерческими организациями</w:t>
      </w:r>
    </w:p>
    <w:p w:rsidR="00563849" w:rsidRPr="00BF6D27" w:rsidRDefault="00563849" w:rsidP="00D86877">
      <w:pPr>
        <w:pStyle w:val="40"/>
        <w:shd w:val="clear" w:color="auto" w:fill="auto"/>
        <w:ind w:right="60"/>
        <w:rPr>
          <w:sz w:val="28"/>
          <w:szCs w:val="28"/>
        </w:rPr>
      </w:pPr>
    </w:p>
    <w:p w:rsidR="00563849" w:rsidRPr="00BF6D27" w:rsidRDefault="00563849" w:rsidP="00D86877">
      <w:pPr>
        <w:pStyle w:val="40"/>
        <w:shd w:val="clear" w:color="auto" w:fill="auto"/>
        <w:rPr>
          <w:sz w:val="28"/>
          <w:szCs w:val="28"/>
        </w:rPr>
      </w:pPr>
      <w:r w:rsidRPr="00BF6D27">
        <w:rPr>
          <w:sz w:val="28"/>
          <w:szCs w:val="28"/>
        </w:rPr>
        <w:t>Журнал</w:t>
      </w:r>
    </w:p>
    <w:p w:rsidR="00563849" w:rsidRDefault="00563849" w:rsidP="00D86877">
      <w:pPr>
        <w:pStyle w:val="40"/>
        <w:shd w:val="clear" w:color="auto" w:fill="auto"/>
        <w:rPr>
          <w:sz w:val="28"/>
          <w:szCs w:val="28"/>
        </w:rPr>
      </w:pPr>
      <w:r w:rsidRPr="00BF6D27">
        <w:rPr>
          <w:sz w:val="28"/>
          <w:szCs w:val="28"/>
        </w:rPr>
        <w:t>регистрации заявлений о разрешении на участие на безвозмездной основе</w:t>
      </w:r>
      <w:r w:rsidRPr="00BF6D27">
        <w:rPr>
          <w:sz w:val="28"/>
          <w:szCs w:val="28"/>
        </w:rPr>
        <w:br/>
        <w:t xml:space="preserve">в управлении некоммерческими организациями в качестве единоличного исполнительного органа или вхождение в состав его коллегиального </w:t>
      </w:r>
    </w:p>
    <w:p w:rsidR="00563849" w:rsidRPr="00BF6D27" w:rsidRDefault="00563849" w:rsidP="00D86877">
      <w:pPr>
        <w:pStyle w:val="40"/>
        <w:shd w:val="clear" w:color="auto" w:fill="auto"/>
        <w:rPr>
          <w:sz w:val="28"/>
          <w:szCs w:val="28"/>
        </w:rPr>
      </w:pPr>
      <w:r w:rsidRPr="00BF6D27">
        <w:rPr>
          <w:sz w:val="28"/>
          <w:szCs w:val="28"/>
        </w:rPr>
        <w:t>органа управления</w:t>
      </w:r>
    </w:p>
    <w:p w:rsidR="00563849" w:rsidRPr="00BF6D27" w:rsidRDefault="00563849" w:rsidP="00D86877">
      <w:pPr>
        <w:pStyle w:val="40"/>
        <w:shd w:val="clear" w:color="auto" w:fill="auto"/>
        <w:ind w:right="60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17"/>
        <w:gridCol w:w="1109"/>
        <w:gridCol w:w="1373"/>
        <w:gridCol w:w="1248"/>
        <w:gridCol w:w="1258"/>
        <w:gridCol w:w="1248"/>
        <w:gridCol w:w="1474"/>
      </w:tblGrid>
      <w:tr w:rsidR="00563849" w:rsidRPr="00BF0AC7" w:rsidTr="00D86877">
        <w:trPr>
          <w:trHeight w:hRule="exact" w:val="270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49" w:rsidRPr="007D2947" w:rsidRDefault="00563849" w:rsidP="00D86877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Регистраци</w:t>
            </w:r>
            <w:r w:rsidRPr="007D2947">
              <w:rPr>
                <w:rStyle w:val="212pt"/>
                <w:sz w:val="26"/>
                <w:szCs w:val="26"/>
              </w:rPr>
              <w:softHyphen/>
              <w:t>онный номер заявления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49" w:rsidRPr="007D2947" w:rsidRDefault="00563849" w:rsidP="00D86877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Дата по</w:t>
            </w:r>
            <w:r w:rsidRPr="007D2947">
              <w:rPr>
                <w:rStyle w:val="212pt"/>
                <w:sz w:val="26"/>
                <w:szCs w:val="26"/>
              </w:rPr>
              <w:softHyphen/>
              <w:t>ступле</w:t>
            </w:r>
            <w:r w:rsidRPr="007D2947">
              <w:rPr>
                <w:rStyle w:val="212pt"/>
                <w:sz w:val="26"/>
                <w:szCs w:val="26"/>
              </w:rPr>
              <w:softHyphen/>
              <w:t>ния заяв</w:t>
            </w:r>
            <w:r w:rsidRPr="007D2947">
              <w:rPr>
                <w:rStyle w:val="212pt"/>
                <w:sz w:val="26"/>
                <w:szCs w:val="26"/>
              </w:rPr>
              <w:softHyphen/>
              <w:t>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49" w:rsidRPr="007D2947" w:rsidRDefault="00563849" w:rsidP="00D53019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Ф.И.О., должность муниципального слу</w:t>
            </w:r>
            <w:r w:rsidRPr="007D2947">
              <w:rPr>
                <w:rStyle w:val="212pt"/>
                <w:sz w:val="26"/>
                <w:szCs w:val="26"/>
              </w:rPr>
              <w:softHyphen/>
              <w:t>жащего, предста</w:t>
            </w:r>
            <w:r w:rsidRPr="007D2947">
              <w:rPr>
                <w:rStyle w:val="212pt"/>
                <w:sz w:val="26"/>
                <w:szCs w:val="26"/>
              </w:rPr>
              <w:softHyphen/>
              <w:t>вившего заявление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849" w:rsidRPr="007D2947" w:rsidRDefault="00563849" w:rsidP="00D868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Наимено</w:t>
            </w:r>
            <w:r w:rsidRPr="007D2947">
              <w:rPr>
                <w:rStyle w:val="212pt"/>
                <w:sz w:val="26"/>
                <w:szCs w:val="26"/>
              </w:rPr>
              <w:softHyphen/>
              <w:t>вание ор</w:t>
            </w:r>
            <w:r w:rsidRPr="007D2947">
              <w:rPr>
                <w:rStyle w:val="212pt"/>
                <w:sz w:val="26"/>
                <w:szCs w:val="26"/>
              </w:rPr>
              <w:softHyphen/>
              <w:t>ганизации, в управле</w:t>
            </w:r>
            <w:r w:rsidRPr="007D2947">
              <w:rPr>
                <w:rStyle w:val="212pt"/>
                <w:sz w:val="26"/>
                <w:szCs w:val="26"/>
              </w:rPr>
              <w:softHyphen/>
              <w:t>нии кото</w:t>
            </w:r>
            <w:r w:rsidRPr="007D2947">
              <w:rPr>
                <w:rStyle w:val="212pt"/>
                <w:sz w:val="26"/>
                <w:szCs w:val="26"/>
              </w:rPr>
              <w:softHyphen/>
              <w:t>рой пла</w:t>
            </w:r>
            <w:r w:rsidRPr="007D2947">
              <w:rPr>
                <w:rStyle w:val="212pt"/>
                <w:sz w:val="26"/>
                <w:szCs w:val="26"/>
              </w:rPr>
              <w:softHyphen/>
              <w:t>нируется участво</w:t>
            </w:r>
            <w:r w:rsidRPr="007D2947">
              <w:rPr>
                <w:rStyle w:val="212pt"/>
                <w:sz w:val="26"/>
                <w:szCs w:val="26"/>
              </w:rPr>
              <w:softHyphen/>
              <w:t>вать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49" w:rsidRPr="007D2947" w:rsidRDefault="00563849" w:rsidP="00D868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Наимено</w:t>
            </w:r>
            <w:r w:rsidRPr="007D2947">
              <w:rPr>
                <w:rStyle w:val="212pt"/>
                <w:sz w:val="26"/>
                <w:szCs w:val="26"/>
              </w:rPr>
              <w:softHyphen/>
              <w:t>вание ор</w:t>
            </w:r>
            <w:r w:rsidRPr="007D2947">
              <w:rPr>
                <w:rStyle w:val="212pt"/>
                <w:sz w:val="26"/>
                <w:szCs w:val="26"/>
              </w:rPr>
              <w:softHyphen/>
              <w:t>гана управле</w:t>
            </w:r>
            <w:r w:rsidRPr="007D2947">
              <w:rPr>
                <w:rStyle w:val="212pt"/>
                <w:sz w:val="26"/>
                <w:szCs w:val="26"/>
              </w:rPr>
              <w:softHyphen/>
              <w:t>ния орга</w:t>
            </w:r>
            <w:r w:rsidRPr="007D2947">
              <w:rPr>
                <w:rStyle w:val="212pt"/>
                <w:sz w:val="26"/>
                <w:szCs w:val="26"/>
              </w:rPr>
              <w:softHyphen/>
              <w:t>низацией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849" w:rsidRPr="007D2947" w:rsidRDefault="00563849" w:rsidP="00AA236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Решение</w:t>
            </w:r>
          </w:p>
          <w:p w:rsidR="00563849" w:rsidRPr="007D2947" w:rsidRDefault="00563849" w:rsidP="00AA236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Предста-   вителя</w:t>
            </w:r>
          </w:p>
          <w:p w:rsidR="00563849" w:rsidRPr="007D2947" w:rsidRDefault="00563849" w:rsidP="00AA236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нанимате</w:t>
            </w:r>
            <w:r w:rsidRPr="007D2947">
              <w:rPr>
                <w:rStyle w:val="212pt"/>
                <w:sz w:val="26"/>
                <w:szCs w:val="26"/>
              </w:rPr>
              <w:softHyphen/>
              <w:t>-</w:t>
            </w:r>
          </w:p>
          <w:p w:rsidR="00563849" w:rsidRPr="007D2947" w:rsidRDefault="00563849" w:rsidP="00AA236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49" w:rsidRDefault="00563849" w:rsidP="00D53019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"/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Подпись муниципального служаще</w:t>
            </w:r>
            <w:r w:rsidRPr="007D2947">
              <w:rPr>
                <w:rStyle w:val="212pt"/>
                <w:sz w:val="26"/>
                <w:szCs w:val="26"/>
              </w:rPr>
              <w:softHyphen/>
              <w:t>го о получе</w:t>
            </w:r>
            <w:r w:rsidRPr="007D2947">
              <w:rPr>
                <w:rStyle w:val="212pt"/>
                <w:sz w:val="26"/>
                <w:szCs w:val="26"/>
              </w:rPr>
              <w:softHyphen/>
              <w:t>нии копии заявления с регистраци</w:t>
            </w:r>
            <w:r w:rsidRPr="007D2947">
              <w:rPr>
                <w:rStyle w:val="212pt"/>
                <w:sz w:val="26"/>
                <w:szCs w:val="26"/>
              </w:rPr>
              <w:softHyphen/>
              <w:t>онной от</w:t>
            </w:r>
            <w:r w:rsidRPr="007D2947">
              <w:rPr>
                <w:rStyle w:val="212pt"/>
                <w:sz w:val="26"/>
                <w:szCs w:val="26"/>
              </w:rPr>
              <w:softHyphen/>
              <w:t>меткой</w:t>
            </w:r>
          </w:p>
          <w:p w:rsidR="00563849" w:rsidRDefault="00563849" w:rsidP="00D53019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"/>
                <w:sz w:val="26"/>
                <w:szCs w:val="26"/>
              </w:rPr>
            </w:pPr>
          </w:p>
          <w:p w:rsidR="00563849" w:rsidRDefault="00563849" w:rsidP="00D53019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"/>
                <w:sz w:val="26"/>
                <w:szCs w:val="26"/>
              </w:rPr>
            </w:pPr>
          </w:p>
          <w:p w:rsidR="00563849" w:rsidRDefault="00563849" w:rsidP="00D53019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"/>
                <w:sz w:val="26"/>
                <w:szCs w:val="26"/>
              </w:rPr>
            </w:pPr>
          </w:p>
          <w:p w:rsidR="00563849" w:rsidRDefault="00563849" w:rsidP="00D53019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"/>
                <w:sz w:val="26"/>
                <w:szCs w:val="26"/>
              </w:rPr>
            </w:pPr>
          </w:p>
          <w:p w:rsidR="00563849" w:rsidRPr="007D2947" w:rsidRDefault="00563849" w:rsidP="00D53019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6"/>
                <w:szCs w:val="26"/>
              </w:rPr>
            </w:pPr>
          </w:p>
        </w:tc>
      </w:tr>
      <w:tr w:rsidR="00563849" w:rsidRPr="00BF0AC7" w:rsidTr="00D86877">
        <w:trPr>
          <w:trHeight w:hRule="exact" w:val="49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849" w:rsidRPr="00BF0AC7" w:rsidRDefault="00563849" w:rsidP="00D86877">
            <w:pPr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849" w:rsidRPr="00BF0AC7" w:rsidRDefault="00563849" w:rsidP="00D86877">
            <w:pPr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849" w:rsidRPr="00BF0AC7" w:rsidRDefault="00563849" w:rsidP="00D86877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849" w:rsidRPr="00BF0AC7" w:rsidRDefault="00563849" w:rsidP="00D86877">
            <w:pPr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849" w:rsidRPr="00BF0AC7" w:rsidRDefault="00563849" w:rsidP="00D86877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849" w:rsidRPr="00BF0AC7" w:rsidRDefault="00563849" w:rsidP="00D86877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49" w:rsidRPr="00BF0AC7" w:rsidRDefault="00563849" w:rsidP="00D86877">
            <w:pPr>
              <w:rPr>
                <w:sz w:val="26"/>
                <w:szCs w:val="26"/>
              </w:rPr>
            </w:pPr>
          </w:p>
        </w:tc>
      </w:tr>
    </w:tbl>
    <w:p w:rsidR="00563849" w:rsidRPr="007D2947" w:rsidRDefault="00563849" w:rsidP="00D86877">
      <w:pPr>
        <w:pStyle w:val="40"/>
        <w:shd w:val="clear" w:color="auto" w:fill="auto"/>
        <w:ind w:right="60"/>
        <w:rPr>
          <w:sz w:val="26"/>
          <w:szCs w:val="26"/>
        </w:rPr>
      </w:pPr>
    </w:p>
    <w:p w:rsidR="00563849" w:rsidRPr="007D2947" w:rsidRDefault="00563849" w:rsidP="00D86877">
      <w:pPr>
        <w:pStyle w:val="40"/>
        <w:shd w:val="clear" w:color="auto" w:fill="auto"/>
        <w:ind w:right="60"/>
        <w:rPr>
          <w:sz w:val="26"/>
          <w:szCs w:val="26"/>
        </w:rPr>
      </w:pPr>
    </w:p>
    <w:p w:rsidR="00563849" w:rsidRPr="007D2947" w:rsidRDefault="00563849" w:rsidP="00D86877">
      <w:pPr>
        <w:pStyle w:val="40"/>
        <w:shd w:val="clear" w:color="auto" w:fill="auto"/>
        <w:ind w:right="60"/>
        <w:rPr>
          <w:sz w:val="26"/>
          <w:szCs w:val="26"/>
        </w:rPr>
      </w:pPr>
    </w:p>
    <w:p w:rsidR="00563849" w:rsidRDefault="00563849" w:rsidP="00D86877">
      <w:pPr>
        <w:pStyle w:val="40"/>
        <w:framePr w:w="9149" w:h="307" w:hRule="exact" w:wrap="none" w:vAnchor="page" w:hAnchor="page" w:x="1513" w:y="6904"/>
        <w:shd w:val="clear" w:color="auto" w:fill="auto"/>
        <w:spacing w:line="240" w:lineRule="exact"/>
        <w:jc w:val="right"/>
      </w:pPr>
      <w:r>
        <w:t xml:space="preserve"> </w:t>
      </w:r>
    </w:p>
    <w:p w:rsidR="00563849" w:rsidRDefault="00563849" w:rsidP="00D86877">
      <w:pPr>
        <w:pStyle w:val="a0"/>
        <w:framePr w:wrap="none" w:vAnchor="page" w:hAnchor="page" w:x="7984" w:y="15175"/>
        <w:shd w:val="clear" w:color="auto" w:fill="auto"/>
        <w:spacing w:line="240" w:lineRule="exact"/>
      </w:pPr>
      <w:r>
        <w:t xml:space="preserve"> </w:t>
      </w:r>
    </w:p>
    <w:p w:rsidR="00563849" w:rsidRDefault="00563849" w:rsidP="00D86877">
      <w:pPr>
        <w:pStyle w:val="NoSpacing"/>
        <w:rPr>
          <w:rFonts w:ascii="Times New Roman" w:hAnsi="Times New Roman"/>
        </w:rPr>
      </w:pPr>
    </w:p>
    <w:p w:rsidR="00563849" w:rsidRDefault="00563849" w:rsidP="00D86877">
      <w:pPr>
        <w:pStyle w:val="NoSpacing"/>
        <w:rPr>
          <w:rFonts w:ascii="Times New Roman" w:hAnsi="Times New Roman"/>
        </w:rPr>
      </w:pPr>
    </w:p>
    <w:p w:rsidR="00563849" w:rsidRDefault="00563849" w:rsidP="00D86877">
      <w:pPr>
        <w:pStyle w:val="NoSpacing"/>
        <w:rPr>
          <w:rFonts w:ascii="Times New Roman" w:hAnsi="Times New Roman"/>
        </w:rPr>
      </w:pPr>
    </w:p>
    <w:p w:rsidR="00563849" w:rsidRDefault="00563849" w:rsidP="00D86877">
      <w:pPr>
        <w:pStyle w:val="NoSpacing"/>
        <w:rPr>
          <w:rFonts w:ascii="Times New Roman" w:hAnsi="Times New Roman"/>
        </w:rPr>
      </w:pPr>
    </w:p>
    <w:p w:rsidR="00563849" w:rsidRDefault="00563849" w:rsidP="00D86877">
      <w:pPr>
        <w:pStyle w:val="NoSpacing"/>
        <w:rPr>
          <w:rFonts w:ascii="Times New Roman" w:hAnsi="Times New Roman"/>
        </w:rPr>
      </w:pPr>
    </w:p>
    <w:p w:rsidR="00563849" w:rsidRDefault="00563849" w:rsidP="00D86877">
      <w:pPr>
        <w:pStyle w:val="NoSpacing"/>
        <w:rPr>
          <w:rFonts w:ascii="Times New Roman" w:hAnsi="Times New Roman"/>
        </w:rPr>
      </w:pPr>
    </w:p>
    <w:p w:rsidR="00563849" w:rsidRDefault="00563849" w:rsidP="00D86877">
      <w:pPr>
        <w:pStyle w:val="NoSpacing"/>
        <w:rPr>
          <w:rFonts w:ascii="Times New Roman" w:hAnsi="Times New Roman"/>
        </w:rPr>
      </w:pPr>
    </w:p>
    <w:p w:rsidR="00563849" w:rsidRPr="002C6472" w:rsidRDefault="00563849" w:rsidP="00D86877">
      <w:pPr>
        <w:pStyle w:val="NoSpacing"/>
        <w:rPr>
          <w:rFonts w:ascii="Times New Roman" w:hAnsi="Times New Roman"/>
        </w:rPr>
      </w:pPr>
    </w:p>
    <w:p w:rsidR="00563849" w:rsidRDefault="00563849" w:rsidP="00D86877"/>
    <w:p w:rsidR="00563849" w:rsidRPr="008B1583" w:rsidRDefault="00563849" w:rsidP="00D86877"/>
    <w:sectPr w:rsidR="00563849" w:rsidRPr="008B1583" w:rsidSect="00AA2364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4B4F"/>
    <w:multiLevelType w:val="multilevel"/>
    <w:tmpl w:val="ED8CD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63A09A1"/>
    <w:multiLevelType w:val="multilevel"/>
    <w:tmpl w:val="ED8CD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583"/>
    <w:rsid w:val="0001346F"/>
    <w:rsid w:val="00054DD6"/>
    <w:rsid w:val="00080C19"/>
    <w:rsid w:val="000A2E0D"/>
    <w:rsid w:val="000E61C2"/>
    <w:rsid w:val="001049B3"/>
    <w:rsid w:val="001326D1"/>
    <w:rsid w:val="001A12A4"/>
    <w:rsid w:val="001D5C08"/>
    <w:rsid w:val="00222F41"/>
    <w:rsid w:val="00226074"/>
    <w:rsid w:val="00284442"/>
    <w:rsid w:val="002C6472"/>
    <w:rsid w:val="00314DA3"/>
    <w:rsid w:val="003F38D0"/>
    <w:rsid w:val="00473917"/>
    <w:rsid w:val="004930F3"/>
    <w:rsid w:val="004D2EC9"/>
    <w:rsid w:val="004F795B"/>
    <w:rsid w:val="005076A7"/>
    <w:rsid w:val="00525C83"/>
    <w:rsid w:val="00544ECA"/>
    <w:rsid w:val="00557E64"/>
    <w:rsid w:val="00563849"/>
    <w:rsid w:val="005A0206"/>
    <w:rsid w:val="005B0320"/>
    <w:rsid w:val="005F53B6"/>
    <w:rsid w:val="00600A27"/>
    <w:rsid w:val="006241B5"/>
    <w:rsid w:val="0068131C"/>
    <w:rsid w:val="00746211"/>
    <w:rsid w:val="00750E8E"/>
    <w:rsid w:val="007750CA"/>
    <w:rsid w:val="007D2947"/>
    <w:rsid w:val="008126CD"/>
    <w:rsid w:val="00874FF1"/>
    <w:rsid w:val="00881EAE"/>
    <w:rsid w:val="008B1583"/>
    <w:rsid w:val="009039A1"/>
    <w:rsid w:val="00926C34"/>
    <w:rsid w:val="009A0E91"/>
    <w:rsid w:val="009E1B85"/>
    <w:rsid w:val="00A51EA9"/>
    <w:rsid w:val="00AA2364"/>
    <w:rsid w:val="00B412E1"/>
    <w:rsid w:val="00B52311"/>
    <w:rsid w:val="00BB0772"/>
    <w:rsid w:val="00BF0AC7"/>
    <w:rsid w:val="00BF6D27"/>
    <w:rsid w:val="00C52437"/>
    <w:rsid w:val="00C67458"/>
    <w:rsid w:val="00C75AC6"/>
    <w:rsid w:val="00C75B21"/>
    <w:rsid w:val="00CF1E23"/>
    <w:rsid w:val="00D31584"/>
    <w:rsid w:val="00D407D3"/>
    <w:rsid w:val="00D4595A"/>
    <w:rsid w:val="00D45E89"/>
    <w:rsid w:val="00D53019"/>
    <w:rsid w:val="00D60F26"/>
    <w:rsid w:val="00D678C0"/>
    <w:rsid w:val="00D86877"/>
    <w:rsid w:val="00DE5484"/>
    <w:rsid w:val="00E04BBB"/>
    <w:rsid w:val="00E219D5"/>
    <w:rsid w:val="00ED2D32"/>
    <w:rsid w:val="00EF62E0"/>
    <w:rsid w:val="00F0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84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326D1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noProof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1326D1"/>
    <w:rPr>
      <w:rFonts w:ascii="Times New Roman" w:hAnsi="Times New Roman" w:cs="Times New Roman"/>
      <w:b/>
      <w:caps/>
      <w:noProof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B158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B158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B1583"/>
    <w:pPr>
      <w:widowControl w:val="0"/>
      <w:shd w:val="clear" w:color="auto" w:fill="FFFFFF"/>
      <w:spacing w:after="660" w:line="514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8B1583"/>
    <w:pPr>
      <w:widowControl w:val="0"/>
      <w:shd w:val="clear" w:color="auto" w:fill="FFFFFF"/>
      <w:spacing w:before="660" w:after="60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8B1583"/>
  </w:style>
  <w:style w:type="character" w:customStyle="1" w:styleId="a">
    <w:name w:val="Колонтитул_"/>
    <w:basedOn w:val="DefaultParagraphFont"/>
    <w:link w:val="a0"/>
    <w:uiPriority w:val="99"/>
    <w:locked/>
    <w:rsid w:val="008B1583"/>
    <w:rPr>
      <w:rFonts w:ascii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DefaultParagraphFont"/>
    <w:link w:val="22"/>
    <w:uiPriority w:val="99"/>
    <w:locked/>
    <w:rsid w:val="008B1583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8B1583"/>
    <w:rPr>
      <w:rFonts w:ascii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8B1583"/>
    <w:rPr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a0">
    <w:name w:val="Колонтитул"/>
    <w:basedOn w:val="Normal"/>
    <w:link w:val="a"/>
    <w:uiPriority w:val="99"/>
    <w:rsid w:val="008B1583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customStyle="1" w:styleId="22">
    <w:name w:val="Колонтитул (2)"/>
    <w:basedOn w:val="Normal"/>
    <w:link w:val="21"/>
    <w:uiPriority w:val="99"/>
    <w:rsid w:val="008B1583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customStyle="1" w:styleId="40">
    <w:name w:val="Основной текст (4)"/>
    <w:basedOn w:val="Normal"/>
    <w:link w:val="4"/>
    <w:uiPriority w:val="99"/>
    <w:rsid w:val="008B1583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B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158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1326D1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326D1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326D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326D1"/>
    <w:rPr>
      <w:rFonts w:ascii="Times New Roman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rsid w:val="001326D1"/>
    <w:pPr>
      <w:spacing w:after="0" w:line="240" w:lineRule="auto"/>
      <w:ind w:left="-426" w:right="-142" w:firstLine="426"/>
      <w:jc w:val="center"/>
    </w:pPr>
    <w:rPr>
      <w:rFonts w:ascii="Times New Roman" w:hAnsi="Times New Roman"/>
      <w:b/>
      <w:caps/>
      <w:noProof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7</Pages>
  <Words>1693</Words>
  <Characters>9653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Loner-XP</cp:lastModifiedBy>
  <cp:revision>12</cp:revision>
  <cp:lastPrinted>2017-10-13T08:32:00Z</cp:lastPrinted>
  <dcterms:created xsi:type="dcterms:W3CDTF">2017-10-05T10:30:00Z</dcterms:created>
  <dcterms:modified xsi:type="dcterms:W3CDTF">2017-10-27T08:02:00Z</dcterms:modified>
</cp:coreProperties>
</file>