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7F" w:rsidRPr="000B1E5B" w:rsidRDefault="00CB1A7F" w:rsidP="001C2B91">
      <w:pPr>
        <w:rPr>
          <w:b/>
          <w:kern w:val="28"/>
        </w:rPr>
      </w:pPr>
      <w:r w:rsidRPr="000B1E5B">
        <w:rPr>
          <w:b/>
        </w:rPr>
        <w:t xml:space="preserve">                                         </w:t>
      </w:r>
      <w:r w:rsidRPr="000B1E5B">
        <w:rPr>
          <w:b/>
          <w:kern w:val="28"/>
        </w:rPr>
        <w:t xml:space="preserve"> РОССИЙСКАЯ ФЕДЕРАЦИЯ                            </w:t>
      </w:r>
      <w:r w:rsidRPr="000B1E5B">
        <w:rPr>
          <w:b/>
          <w:kern w:val="28"/>
        </w:rPr>
        <w:br/>
        <w:t xml:space="preserve">                         АДМИНИСТРАЦИЯ ДЕРЮГИНСКОГО СЕЛЬСОВЕТА</w:t>
      </w:r>
      <w:r w:rsidRPr="000B1E5B">
        <w:rPr>
          <w:b/>
          <w:kern w:val="28"/>
        </w:rPr>
        <w:br/>
        <w:t xml:space="preserve">                         ДМИТРИЕВСКОГО РАЙОНА КУРСКОЙ ОБЛАСТИ</w:t>
      </w:r>
    </w:p>
    <w:p w:rsidR="00CB1A7F" w:rsidRDefault="00CB1A7F" w:rsidP="001C2B91">
      <w:pPr>
        <w:rPr>
          <w:kern w:val="28"/>
        </w:rPr>
      </w:pPr>
      <w:r w:rsidRPr="000B1E5B">
        <w:rPr>
          <w:b/>
          <w:kern w:val="28"/>
        </w:rPr>
        <w:t xml:space="preserve">                                                  ПОСТАНОВЛЕНИЕ</w:t>
      </w:r>
      <w:r>
        <w:rPr>
          <w:kern w:val="28"/>
        </w:rPr>
        <w:t xml:space="preserve">    </w:t>
      </w:r>
    </w:p>
    <w:p w:rsidR="00CB1A7F" w:rsidRDefault="00CB1A7F" w:rsidP="001C2B91">
      <w:pPr>
        <w:rPr>
          <w:kern w:val="28"/>
        </w:rPr>
      </w:pPr>
      <w:r>
        <w:rPr>
          <w:kern w:val="28"/>
        </w:rPr>
        <w:t xml:space="preserve">                               </w:t>
      </w:r>
    </w:p>
    <w:p w:rsidR="00CB1A7F" w:rsidRDefault="00CB1A7F" w:rsidP="001C2B91">
      <w:pPr>
        <w:rPr>
          <w:kern w:val="28"/>
        </w:rPr>
      </w:pPr>
      <w:r>
        <w:rPr>
          <w:kern w:val="28"/>
        </w:rPr>
        <w:t xml:space="preserve">от  06  февраля  </w:t>
      </w:r>
      <w:smartTag w:uri="urn:schemas-microsoft-com:office:smarttags" w:element="metricconverter">
        <w:smartTagPr>
          <w:attr w:name="ProductID" w:val="2017 г"/>
        </w:smartTagPr>
        <w:r>
          <w:rPr>
            <w:kern w:val="28"/>
          </w:rPr>
          <w:t>2017 года</w:t>
        </w:r>
      </w:smartTag>
      <w:r>
        <w:rPr>
          <w:kern w:val="28"/>
        </w:rPr>
        <w:t xml:space="preserve">  </w:t>
      </w:r>
      <w:r w:rsidRPr="000B1E5B">
        <w:rPr>
          <w:kern w:val="28"/>
        </w:rPr>
        <w:t xml:space="preserve">                   </w:t>
      </w:r>
      <w:r>
        <w:rPr>
          <w:kern w:val="28"/>
        </w:rPr>
        <w:t>с. Дерюгино</w:t>
      </w:r>
      <w:r w:rsidRPr="000B1E5B">
        <w:rPr>
          <w:kern w:val="28"/>
        </w:rPr>
        <w:t xml:space="preserve">                         </w:t>
      </w:r>
      <w:r>
        <w:rPr>
          <w:kern w:val="28"/>
        </w:rPr>
        <w:t xml:space="preserve">        № 14   </w:t>
      </w:r>
    </w:p>
    <w:p w:rsidR="00CB1A7F" w:rsidRPr="000B1E5B" w:rsidRDefault="00CB1A7F" w:rsidP="001C2B91">
      <w:pPr>
        <w:pStyle w:val="Style1"/>
        <w:widowControl/>
        <w:rPr>
          <w:rStyle w:val="FontStyle14"/>
          <w:szCs w:val="28"/>
        </w:rPr>
      </w:pPr>
    </w:p>
    <w:p w:rsidR="00CB1A7F" w:rsidRPr="000B1E5B" w:rsidRDefault="00CB1A7F" w:rsidP="000B1E5B">
      <w:pPr>
        <w:pStyle w:val="Style1"/>
        <w:widowControl/>
        <w:ind w:firstLine="0"/>
        <w:jc w:val="center"/>
        <w:rPr>
          <w:rStyle w:val="FontStyle14"/>
          <w:b/>
          <w:sz w:val="28"/>
          <w:szCs w:val="28"/>
        </w:rPr>
      </w:pPr>
      <w:r w:rsidRPr="000B1E5B">
        <w:rPr>
          <w:rStyle w:val="FontStyle14"/>
          <w:b/>
          <w:sz w:val="28"/>
          <w:szCs w:val="28"/>
        </w:rPr>
        <w:t>Об утверждении Плана противодействия</w:t>
      </w:r>
    </w:p>
    <w:p w:rsidR="00CB1A7F" w:rsidRPr="000B1E5B" w:rsidRDefault="00CB1A7F" w:rsidP="000B1E5B">
      <w:pPr>
        <w:pStyle w:val="Style1"/>
        <w:widowControl/>
        <w:ind w:firstLine="0"/>
        <w:jc w:val="center"/>
        <w:rPr>
          <w:rStyle w:val="FontStyle14"/>
          <w:b/>
          <w:sz w:val="28"/>
          <w:szCs w:val="28"/>
        </w:rPr>
      </w:pPr>
      <w:r w:rsidRPr="000B1E5B">
        <w:rPr>
          <w:rStyle w:val="FontStyle14"/>
          <w:b/>
          <w:sz w:val="28"/>
          <w:szCs w:val="28"/>
        </w:rPr>
        <w:t>коррупции в Администрации Дерюгинского сельсовета</w:t>
      </w:r>
    </w:p>
    <w:p w:rsidR="00CB1A7F" w:rsidRPr="001B3E69" w:rsidRDefault="00CB1A7F" w:rsidP="000B1E5B">
      <w:pPr>
        <w:pStyle w:val="Style1"/>
        <w:widowControl/>
        <w:ind w:firstLine="0"/>
        <w:jc w:val="center"/>
        <w:rPr>
          <w:rStyle w:val="FontStyle14"/>
          <w:b/>
          <w:sz w:val="28"/>
          <w:szCs w:val="28"/>
        </w:rPr>
      </w:pPr>
      <w:r w:rsidRPr="001B3E69">
        <w:rPr>
          <w:rStyle w:val="FontStyle14"/>
          <w:b/>
          <w:sz w:val="28"/>
          <w:szCs w:val="28"/>
        </w:rPr>
        <w:t>Дмитриевского района на 201</w:t>
      </w:r>
      <w:r w:rsidRPr="0075715A">
        <w:rPr>
          <w:rStyle w:val="FontStyle14"/>
          <w:b/>
          <w:sz w:val="28"/>
          <w:szCs w:val="28"/>
        </w:rPr>
        <w:t>7</w:t>
      </w:r>
      <w:r w:rsidRPr="001B3E69">
        <w:rPr>
          <w:rStyle w:val="FontStyle14"/>
          <w:b/>
          <w:sz w:val="28"/>
          <w:szCs w:val="28"/>
        </w:rPr>
        <w:t>-201</w:t>
      </w:r>
      <w:r w:rsidRPr="0075715A">
        <w:rPr>
          <w:rStyle w:val="FontStyle14"/>
          <w:b/>
          <w:sz w:val="28"/>
          <w:szCs w:val="28"/>
        </w:rPr>
        <w:t>9</w:t>
      </w:r>
      <w:r w:rsidRPr="001B3E69">
        <w:rPr>
          <w:rStyle w:val="FontStyle14"/>
          <w:b/>
          <w:sz w:val="28"/>
          <w:szCs w:val="28"/>
        </w:rPr>
        <w:t xml:space="preserve"> годы .</w:t>
      </w:r>
    </w:p>
    <w:p w:rsidR="00CB1A7F" w:rsidRPr="001B3E69" w:rsidRDefault="00CB1A7F" w:rsidP="001C2B91">
      <w:pPr>
        <w:pStyle w:val="Style1"/>
        <w:widowControl/>
        <w:ind w:firstLine="0"/>
        <w:rPr>
          <w:rStyle w:val="FontStyle14"/>
          <w:sz w:val="28"/>
          <w:szCs w:val="28"/>
        </w:rPr>
      </w:pPr>
    </w:p>
    <w:p w:rsidR="00CB1A7F" w:rsidRPr="001B3E69" w:rsidRDefault="00CB1A7F" w:rsidP="001C2B91">
      <w:pPr>
        <w:pStyle w:val="Style1"/>
        <w:widowControl/>
        <w:ind w:firstLine="708"/>
        <w:jc w:val="both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В целях реализации федерального закона от 25 декабря 2014 года  № 273-ФЗ «О противодействии коррупции и Закона Курской области от 11 ноября 2008 года № 85-ЗКО « О противодействии коррупции в Курской области» , Администрация Дерюгинскго сельсовета Дмитриевского района Курской области ПОСТАНОВЛЯЕТ:</w:t>
      </w:r>
    </w:p>
    <w:p w:rsidR="00CB1A7F" w:rsidRPr="0075715A" w:rsidRDefault="00CB1A7F" w:rsidP="001C2B91">
      <w:pPr>
        <w:pStyle w:val="Style1"/>
        <w:widowControl/>
        <w:ind w:left="8505" w:firstLine="0"/>
        <w:rPr>
          <w:rStyle w:val="FontStyle14"/>
          <w:sz w:val="28"/>
          <w:szCs w:val="28"/>
        </w:rPr>
      </w:pPr>
    </w:p>
    <w:p w:rsidR="00CB1A7F" w:rsidRPr="001B3E69" w:rsidRDefault="00CB1A7F" w:rsidP="001C2B91">
      <w:pPr>
        <w:pStyle w:val="Style1"/>
        <w:widowControl/>
        <w:ind w:firstLine="708"/>
        <w:jc w:val="both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1.Утвердить прилагаемый план противодействия коррупции в Администрации Дерюгинского сельсовета Дмитриевского района Курской области на 2017-2019 годы.</w:t>
      </w:r>
    </w:p>
    <w:p w:rsidR="00CB1A7F" w:rsidRPr="001B3E69" w:rsidRDefault="00CB1A7F" w:rsidP="001C2B91">
      <w:pPr>
        <w:pStyle w:val="Style1"/>
        <w:widowControl/>
        <w:ind w:firstLine="708"/>
        <w:jc w:val="both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2.Постановление вступает в силу со дня его подписания.</w:t>
      </w:r>
    </w:p>
    <w:p w:rsidR="00CB1A7F" w:rsidRPr="001B3E69" w:rsidRDefault="00CB1A7F" w:rsidP="001C2B91">
      <w:pPr>
        <w:pStyle w:val="Style1"/>
        <w:widowControl/>
        <w:ind w:left="8505" w:firstLine="0"/>
        <w:jc w:val="both"/>
        <w:rPr>
          <w:rStyle w:val="FontStyle14"/>
          <w:sz w:val="28"/>
          <w:szCs w:val="28"/>
        </w:rPr>
      </w:pPr>
    </w:p>
    <w:p w:rsidR="00CB1A7F" w:rsidRPr="001B3E69" w:rsidRDefault="00CB1A7F" w:rsidP="001C2B91">
      <w:pPr>
        <w:pStyle w:val="Style1"/>
        <w:widowControl/>
        <w:ind w:left="8505" w:firstLine="0"/>
        <w:rPr>
          <w:rStyle w:val="FontStyle14"/>
          <w:sz w:val="28"/>
          <w:szCs w:val="28"/>
        </w:rPr>
      </w:pPr>
    </w:p>
    <w:p w:rsidR="00CB1A7F" w:rsidRPr="001B3E69" w:rsidRDefault="00CB1A7F" w:rsidP="001C2B91">
      <w:pPr>
        <w:pStyle w:val="Style1"/>
        <w:widowControl/>
        <w:ind w:left="8505" w:firstLine="0"/>
        <w:rPr>
          <w:rStyle w:val="FontStyle14"/>
          <w:sz w:val="28"/>
          <w:szCs w:val="28"/>
        </w:rPr>
      </w:pPr>
    </w:p>
    <w:p w:rsidR="00CB1A7F" w:rsidRDefault="00CB1A7F" w:rsidP="001C2B91">
      <w:pPr>
        <w:pStyle w:val="Style1"/>
        <w:widowControl/>
        <w:ind w:left="134" w:firstLine="0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Глава Дерюгинского сельсовета</w:t>
      </w:r>
    </w:p>
    <w:p w:rsidR="00CB1A7F" w:rsidRPr="001B3E69" w:rsidRDefault="00CB1A7F" w:rsidP="001C2B91">
      <w:pPr>
        <w:pStyle w:val="Style1"/>
        <w:widowControl/>
        <w:ind w:left="134"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Дмитриевского района</w:t>
      </w:r>
      <w:r w:rsidRPr="001B3E69">
        <w:rPr>
          <w:rStyle w:val="FontStyle14"/>
          <w:sz w:val="28"/>
          <w:szCs w:val="28"/>
        </w:rPr>
        <w:t xml:space="preserve">                               </w:t>
      </w:r>
      <w:r>
        <w:rPr>
          <w:rStyle w:val="FontStyle14"/>
          <w:sz w:val="28"/>
          <w:szCs w:val="28"/>
        </w:rPr>
        <w:t xml:space="preserve">                                      </w:t>
      </w:r>
      <w:r w:rsidRPr="001B3E69">
        <w:rPr>
          <w:rStyle w:val="FontStyle14"/>
          <w:sz w:val="28"/>
          <w:szCs w:val="28"/>
        </w:rPr>
        <w:t>В.В.Левин</w:t>
      </w:r>
    </w:p>
    <w:p w:rsidR="00CB1A7F" w:rsidRPr="0075715A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Pr="0075715A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Pr="0075715A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Pr="0075715A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Pr="0075715A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Pr="0075715A" w:rsidRDefault="00CB1A7F" w:rsidP="0075715A">
      <w:pPr>
        <w:pStyle w:val="Style1"/>
        <w:widowControl/>
        <w:spacing w:line="240" w:lineRule="atLeast"/>
        <w:ind w:left="8505" w:firstLine="0"/>
        <w:rPr>
          <w:rStyle w:val="FontStyle14"/>
          <w:szCs w:val="28"/>
        </w:rPr>
      </w:pPr>
    </w:p>
    <w:p w:rsidR="00CB1A7F" w:rsidRDefault="00CB1A7F" w:rsidP="0075715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CB1A7F" w:rsidRDefault="00CB1A7F" w:rsidP="0075715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Хохлова Е.И.</w:t>
      </w:r>
    </w:p>
    <w:p w:rsidR="00CB1A7F" w:rsidRPr="0075715A" w:rsidRDefault="00CB1A7F" w:rsidP="0075715A">
      <w:pPr>
        <w:pStyle w:val="Style1"/>
        <w:widowControl/>
        <w:spacing w:line="240" w:lineRule="atLeast"/>
        <w:ind w:left="8505" w:firstLine="0"/>
        <w:rPr>
          <w:rStyle w:val="FontStyle14"/>
          <w:szCs w:val="28"/>
        </w:rPr>
      </w:pPr>
    </w:p>
    <w:p w:rsidR="00CB1A7F" w:rsidRPr="0075715A" w:rsidRDefault="00CB1A7F" w:rsidP="0075715A">
      <w:pPr>
        <w:pStyle w:val="Style1"/>
        <w:widowControl/>
        <w:spacing w:line="240" w:lineRule="atLeast"/>
        <w:ind w:left="8505" w:firstLine="0"/>
        <w:rPr>
          <w:rStyle w:val="FontStyle14"/>
          <w:szCs w:val="28"/>
        </w:rPr>
        <w:sectPr w:rsidR="00CB1A7F" w:rsidRPr="0075715A" w:rsidSect="00A12C2C">
          <w:pgSz w:w="11906" w:h="16838"/>
          <w:pgMar w:top="1134" w:right="1247" w:bottom="1134" w:left="1531" w:header="567" w:footer="709" w:gutter="0"/>
          <w:cols w:space="708"/>
          <w:docGrid w:linePitch="381"/>
        </w:sectPr>
      </w:pPr>
    </w:p>
    <w:p w:rsidR="00CB1A7F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Default="00CB1A7F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Default="00CB1A7F" w:rsidP="00FB1C19">
      <w:pPr>
        <w:spacing w:after="0"/>
        <w:ind w:left="10206"/>
        <w:jc w:val="center"/>
      </w:pPr>
    </w:p>
    <w:p w:rsidR="00CB1A7F" w:rsidRDefault="00CB1A7F" w:rsidP="00FB1C19">
      <w:pPr>
        <w:spacing w:after="0"/>
        <w:ind w:left="10206"/>
        <w:jc w:val="center"/>
      </w:pPr>
    </w:p>
    <w:p w:rsidR="00CB1A7F" w:rsidRDefault="00CB1A7F" w:rsidP="00FB1C19">
      <w:pPr>
        <w:spacing w:after="0"/>
        <w:ind w:left="10206"/>
        <w:jc w:val="center"/>
      </w:pPr>
    </w:p>
    <w:p w:rsidR="00CB1A7F" w:rsidRDefault="00CB1A7F" w:rsidP="00FB1C19">
      <w:pPr>
        <w:spacing w:after="0"/>
        <w:ind w:left="10206"/>
        <w:jc w:val="center"/>
      </w:pPr>
    </w:p>
    <w:p w:rsidR="00CB1A7F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1C2B91" w:rsidRDefault="00CB1A7F" w:rsidP="00FB1C19">
      <w:pPr>
        <w:spacing w:after="0"/>
        <w:ind w:left="10206"/>
        <w:jc w:val="center"/>
      </w:pPr>
    </w:p>
    <w:p w:rsidR="00CB1A7F" w:rsidRPr="00FB1C19" w:rsidRDefault="00CB1A7F" w:rsidP="00FB1C19">
      <w:pPr>
        <w:spacing w:after="0"/>
        <w:ind w:left="10206"/>
        <w:jc w:val="center"/>
      </w:pPr>
      <w:r w:rsidRPr="00FB1C19">
        <w:t>УТВЕРЖДЕН</w:t>
      </w:r>
    </w:p>
    <w:p w:rsidR="00CB1A7F" w:rsidRDefault="00CB1A7F" w:rsidP="00FB1C19">
      <w:pPr>
        <w:spacing w:after="0"/>
        <w:ind w:left="10206"/>
        <w:jc w:val="center"/>
      </w:pPr>
      <w:r>
        <w:t>постановлением Администрации</w:t>
      </w:r>
    </w:p>
    <w:p w:rsidR="00CB1A7F" w:rsidRDefault="00CB1A7F" w:rsidP="000544F4">
      <w:pPr>
        <w:spacing w:after="0"/>
        <w:ind w:left="10206"/>
      </w:pPr>
      <w:r>
        <w:t xml:space="preserve">  Дерюгинского сельсовета</w:t>
      </w:r>
    </w:p>
    <w:p w:rsidR="00CB1A7F" w:rsidRPr="00FB1C19" w:rsidRDefault="00CB1A7F" w:rsidP="000544F4">
      <w:pPr>
        <w:spacing w:after="0"/>
        <w:ind w:left="10206"/>
      </w:pPr>
      <w:r>
        <w:t xml:space="preserve">  </w:t>
      </w:r>
      <w:r w:rsidRPr="00FB1C19">
        <w:t>Дмитриевского района</w:t>
      </w:r>
    </w:p>
    <w:p w:rsidR="00CB1A7F" w:rsidRPr="00FB1C19" w:rsidRDefault="00CB1A7F" w:rsidP="000544F4">
      <w:pPr>
        <w:spacing w:after="0"/>
        <w:ind w:left="10206"/>
        <w:rPr>
          <w:b/>
        </w:rPr>
      </w:pPr>
      <w:r>
        <w:rPr>
          <w:iCs/>
        </w:rPr>
        <w:t xml:space="preserve">   </w:t>
      </w:r>
      <w:r w:rsidRPr="00FB1C19">
        <w:rPr>
          <w:iCs/>
        </w:rPr>
        <w:t xml:space="preserve">от </w:t>
      </w:r>
      <w:r>
        <w:rPr>
          <w:iCs/>
        </w:rPr>
        <w:t>06 февраля</w:t>
      </w:r>
      <w:r w:rsidRPr="00FB1C19">
        <w:rPr>
          <w:bCs/>
          <w:iCs/>
        </w:rPr>
        <w:t xml:space="preserve"> </w:t>
      </w:r>
      <w:r w:rsidRPr="00FB1C19">
        <w:t>2017г.</w:t>
      </w:r>
      <w:r>
        <w:t xml:space="preserve"> № 14</w:t>
      </w:r>
    </w:p>
    <w:p w:rsidR="00CB1A7F" w:rsidRPr="00FB1C19" w:rsidRDefault="00CB1A7F" w:rsidP="00FB1C19">
      <w:pPr>
        <w:spacing w:after="0"/>
        <w:ind w:firstLine="708"/>
        <w:jc w:val="center"/>
      </w:pPr>
      <w:r w:rsidRPr="00FB1C19">
        <w:t>ПЛАН</w:t>
      </w:r>
    </w:p>
    <w:p w:rsidR="00CB1A7F" w:rsidRDefault="00CB1A7F" w:rsidP="00FB1C19">
      <w:pPr>
        <w:spacing w:after="0"/>
        <w:ind w:firstLine="708"/>
        <w:jc w:val="center"/>
      </w:pPr>
      <w:r w:rsidRPr="00FB1C19">
        <w:t xml:space="preserve">мероприятий по противодействия коррупции в Администрации </w:t>
      </w:r>
      <w:r>
        <w:t xml:space="preserve"> Дерюгинского сельсовета </w:t>
      </w:r>
      <w:r w:rsidRPr="00FB1C19">
        <w:t>Дмитриевского района на 2017-2019 годы</w:t>
      </w:r>
    </w:p>
    <w:p w:rsidR="00CB1A7F" w:rsidRDefault="00CB1A7F" w:rsidP="00463580">
      <w:pPr>
        <w:ind w:firstLine="708"/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826"/>
        <w:gridCol w:w="5022"/>
        <w:gridCol w:w="321"/>
        <w:gridCol w:w="4129"/>
        <w:gridCol w:w="350"/>
        <w:gridCol w:w="1412"/>
        <w:gridCol w:w="266"/>
        <w:gridCol w:w="2264"/>
      </w:tblGrid>
      <w:tr w:rsidR="00CB1A7F" w:rsidRPr="002C7EE7" w:rsidTr="00FB1C19">
        <w:trPr>
          <w:trHeight w:hRule="exact" w:val="87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A7F" w:rsidRPr="002C7EE7" w:rsidRDefault="00CB1A7F" w:rsidP="00FB1C19">
            <w:pPr>
              <w:widowControl w:val="0"/>
              <w:spacing w:after="12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№</w:t>
            </w:r>
          </w:p>
          <w:p w:rsidR="00CB1A7F" w:rsidRPr="002C7EE7" w:rsidRDefault="00CB1A7F" w:rsidP="00FB1C19">
            <w:pPr>
              <w:widowControl w:val="0"/>
              <w:spacing w:before="120" w:after="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A7F" w:rsidRPr="002C7EE7" w:rsidRDefault="00CB1A7F" w:rsidP="00D41BB2">
            <w:pPr>
              <w:widowControl w:val="0"/>
              <w:spacing w:after="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A7F" w:rsidRPr="002C7EE7" w:rsidRDefault="00CB1A7F" w:rsidP="00D41BB2">
            <w:pPr>
              <w:widowControl w:val="0"/>
              <w:spacing w:after="0" w:line="280" w:lineRule="exact"/>
              <w:ind w:left="380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A7F" w:rsidRPr="002C7EE7" w:rsidRDefault="00CB1A7F" w:rsidP="00D41BB2">
            <w:pPr>
              <w:widowControl w:val="0"/>
              <w:spacing w:after="12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Срок</w:t>
            </w:r>
          </w:p>
          <w:p w:rsidR="00CB1A7F" w:rsidRPr="002C7EE7" w:rsidRDefault="00CB1A7F" w:rsidP="00D41BB2">
            <w:pPr>
              <w:widowControl w:val="0"/>
              <w:spacing w:before="120" w:after="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реализации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2C7EE7" w:rsidRDefault="00CB1A7F" w:rsidP="00D41BB2">
            <w:pPr>
              <w:widowControl w:val="0"/>
              <w:spacing w:after="12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Ответственный</w:t>
            </w:r>
          </w:p>
          <w:p w:rsidR="00CB1A7F" w:rsidRPr="002C7EE7" w:rsidRDefault="00CB1A7F" w:rsidP="00D41BB2">
            <w:pPr>
              <w:widowControl w:val="0"/>
              <w:spacing w:before="120" w:after="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исполнитель</w:t>
            </w:r>
          </w:p>
        </w:tc>
      </w:tr>
      <w:tr w:rsidR="00CB1A7F" w:rsidRPr="00D824D4" w:rsidTr="00D41BB2">
        <w:trPr>
          <w:trHeight w:hRule="exact" w:val="5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CB1A7F" w:rsidRPr="00D824D4" w:rsidTr="00D41BB2">
        <w:trPr>
          <w:trHeight w:hRule="exact" w:val="5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CB1A7F" w:rsidRPr="00D824D4" w:rsidTr="00EE435D">
        <w:trPr>
          <w:trHeight w:hRule="exact" w:val="262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Принятие нормативных правовых актов в Администрации Дерюгинского сельсовета Дмитриевского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A7F" w:rsidRPr="00D824D4" w:rsidRDefault="00CB1A7F" w:rsidP="00957344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9E23F4">
            <w:pPr>
              <w:widowControl w:val="0"/>
              <w:spacing w:after="0" w:line="331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Администрация</w:t>
            </w:r>
          </w:p>
          <w:p w:rsidR="00CB1A7F" w:rsidRPr="00D824D4" w:rsidRDefault="00CB1A7F" w:rsidP="009E23F4">
            <w:pPr>
              <w:widowControl w:val="0"/>
              <w:spacing w:after="0" w:line="331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Дерюгинского сельсовета  </w:t>
            </w:r>
          </w:p>
        </w:tc>
      </w:tr>
      <w:tr w:rsidR="00CB1A7F" w:rsidRPr="00D824D4" w:rsidTr="00EE435D">
        <w:trPr>
          <w:trHeight w:hRule="exact" w:val="182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40" w:lineRule="auto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Разработка и утверждение плана мероприятий по противодействию коррупции на 2017 - 2019 годы в Администрации Дерюгинского сельсовета Дмитриевского района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Совершенствование</w:t>
            </w:r>
          </w:p>
          <w:p w:rsidR="00CB1A7F" w:rsidRPr="00D824D4" w:rsidRDefault="00CB1A7F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правовых,</w:t>
            </w:r>
          </w:p>
          <w:p w:rsidR="00CB1A7F" w:rsidRPr="00D824D4" w:rsidRDefault="00CB1A7F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организационных и иных механизмов противодействия коррупции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24D4">
                <w:rPr>
                  <w:color w:val="000000"/>
                  <w:szCs w:val="28"/>
                  <w:lang w:eastAsia="ru-RU"/>
                </w:rPr>
                <w:t>2017 г</w:t>
              </w:r>
            </w:smartTag>
            <w:r w:rsidRPr="00D824D4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Администрация Дерюгинского сельсовета</w:t>
            </w:r>
          </w:p>
        </w:tc>
      </w:tr>
      <w:tr w:rsidR="00CB1A7F" w:rsidRPr="00D824D4" w:rsidTr="00FB1C19">
        <w:trPr>
          <w:trHeight w:hRule="exact" w:val="42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E25E6D">
            <w:pPr>
              <w:widowControl w:val="0"/>
              <w:spacing w:after="0" w:line="240" w:lineRule="auto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CB1A7F" w:rsidRPr="00D824D4" w:rsidTr="00FB1C19">
        <w:trPr>
          <w:trHeight w:hRule="exact" w:val="169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 Реализация   мероприятий по противодействию коррупции в Администрации Дмитриевского района.</w:t>
            </w:r>
          </w:p>
          <w:p w:rsidR="00CB1A7F" w:rsidRPr="00D824D4" w:rsidRDefault="00CB1A7F" w:rsidP="00E25E6D">
            <w:pPr>
              <w:widowControl w:val="0"/>
              <w:tabs>
                <w:tab w:val="left" w:pos="163"/>
              </w:tabs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957344">
            <w:pPr>
              <w:widowControl w:val="0"/>
              <w:spacing w:after="0" w:line="322" w:lineRule="exact"/>
              <w:ind w:right="131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Совершенствование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>правовых,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>организационных и иных механизмов противодействия коррупции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Ежегодно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64675B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17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 Работа по профилактике коррупционных и иных правонарушений в Администрации Дерюгинского сельсовета Дмитриевского района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Совершенствование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>правовых,</w:t>
            </w:r>
          </w:p>
          <w:p w:rsidR="00CB1A7F" w:rsidRPr="00D824D4" w:rsidRDefault="00CB1A7F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организационных и иных механизмов противодействия</w:t>
            </w:r>
          </w:p>
          <w:p w:rsidR="00CB1A7F" w:rsidRPr="00D824D4" w:rsidRDefault="00CB1A7F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коррупции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42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E25E6D">
            <w:pPr>
              <w:widowControl w:val="0"/>
              <w:spacing w:after="0" w:line="317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CB1A7F" w:rsidRPr="00D824D4" w:rsidTr="00FB1C19">
        <w:trPr>
          <w:trHeight w:hRule="exact" w:val="283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9D299E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своевременного предоставления лицами, предусмотренными действующим законодательством сведений о доходах, об имуществе и обязательствах имущественного характера, а также членов их семей (супруга и несовершеннолетних детей)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Исключение фактов нарушения ограничений и запретов, </w:t>
            </w:r>
            <w:r w:rsidRPr="00D824D4">
              <w:rPr>
                <w:color w:val="000000"/>
                <w:szCs w:val="28"/>
                <w:lang w:eastAsia="ru-RU"/>
              </w:rPr>
              <w:t>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9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9D299E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 Проверка достоверности и полноты сведений о доходах, об имуществе и обязательствах имущественного характера, а также членов их семей (супруга и несовершеннолетних детей)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3119A5">
        <w:trPr>
          <w:trHeight w:hRule="exact" w:val="482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9D299E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szCs w:val="28"/>
                <w:lang w:eastAsia="ru-RU"/>
              </w:rPr>
              <w:t xml:space="preserve"> Проверка достоверности и полноты сведений о расходах лиц, замещающих муниципальные должности,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 (супруга) за три последних года, предшествующих совершению сделки</w:t>
            </w:r>
          </w:p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336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, установленных законодательством о противодействии коррупции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Исключение  коррупционных правонарушений со стороны лиц, замещающих муниципальные должности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41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Проведение мероприятий по формированию у лиц, замещающих муниципальные должности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ind w:right="1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Формирование у лиц, замещающих муниципальные должности негативного отношения к дарению подарков этим служащим и работникам в связи с исполнением ими служебных (должностных)  обязанностей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36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9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24D4">
                <w:rPr>
                  <w:color w:val="000000"/>
                  <w:szCs w:val="28"/>
                  <w:lang w:eastAsia="ru-RU"/>
                </w:rPr>
                <w:t>2008 г</w:t>
              </w:r>
            </w:smartTag>
            <w:r w:rsidRPr="00D824D4">
              <w:rPr>
                <w:color w:val="000000"/>
                <w:szCs w:val="28"/>
                <w:lang w:eastAsia="ru-RU"/>
              </w:rPr>
              <w:t>. № 273-ФЗ «О противодействии коррупции»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7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E25E6D">
            <w:pPr>
              <w:widowControl w:val="0"/>
              <w:spacing w:after="0" w:line="317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Дерюгинского сельсовета Дмитриевского района</w:t>
            </w:r>
          </w:p>
        </w:tc>
      </w:tr>
      <w:tr w:rsidR="00CB1A7F" w:rsidRPr="00D824D4" w:rsidTr="00FB1C19">
        <w:trPr>
          <w:trHeight w:hRule="exact" w:val="340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24D4">
                <w:rPr>
                  <w:color w:val="000000"/>
                  <w:szCs w:val="28"/>
                  <w:lang w:eastAsia="ru-RU"/>
                </w:rPr>
                <w:t>2013 г</w:t>
              </w:r>
            </w:smartTag>
            <w:r w:rsidRPr="00D824D4">
              <w:rPr>
                <w:color w:val="000000"/>
                <w:szCs w:val="28"/>
                <w:lang w:eastAsia="ru-RU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эффективного общественного контроля за деятельностью органов исполнительной власти     Администрации Дерюгинского сельсовета 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8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E25E6D">
            <w:pPr>
              <w:widowControl w:val="0"/>
              <w:spacing w:after="60" w:line="280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 Совершенствование взаимодействия Администрации Дерюгинского сельсовета  Дмитриевского района и общества   в сфере антикоррупционных мероприятий</w:t>
            </w:r>
          </w:p>
        </w:tc>
      </w:tr>
      <w:tr w:rsidR="00CB1A7F" w:rsidRPr="00D824D4" w:rsidTr="00FB1C19">
        <w:trPr>
          <w:trHeight w:hRule="exact" w:val="7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E25E6D">
            <w:pPr>
              <w:widowControl w:val="0"/>
              <w:spacing w:after="0" w:line="280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3.1. Повышение уровня правовой грамотности</w:t>
            </w:r>
          </w:p>
        </w:tc>
      </w:tr>
      <w:tr w:rsidR="00CB1A7F" w:rsidRPr="00D824D4" w:rsidTr="00FB1C19">
        <w:trPr>
          <w:trHeight w:hRule="exact" w:val="199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3.1.1.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Проведение совещаний по вопросам обеспечения предупреждения коррупции в Администрации  Дерюгинского сельсовета Дмитриевского района, этики и служебного поведения муниципальных служащих 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8E6FDF">
        <w:trPr>
          <w:trHeight w:hRule="exact" w:val="223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1C1DFC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3.1.2.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Участие в обучающих семинарах дополнительного профессионального образования муниципальных служащих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Исключение фактов коррупции среди муниципальных служащих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</w:tc>
      </w:tr>
      <w:tr w:rsidR="00CB1A7F" w:rsidRPr="00D824D4" w:rsidTr="008E6FDF">
        <w:trPr>
          <w:trHeight w:hRule="exact" w:val="7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8E6FDF">
            <w:pPr>
              <w:widowControl w:val="0"/>
              <w:spacing w:after="0" w:line="322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3.2. Расширение возможностей взаимодействия Администрации  Дерюгинского сельсовета Дмитриевского района и населения</w:t>
            </w:r>
          </w:p>
        </w:tc>
      </w:tr>
      <w:tr w:rsidR="00CB1A7F" w:rsidRPr="00D824D4" w:rsidTr="00FB1C19">
        <w:trPr>
          <w:trHeight w:hRule="exact" w:val="241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3.2.1.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Проведение встреч руководящих работников Администрации  Дерюгинского сельсовета Дмитриевского района с населением 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об итогах работы Администрации Дерюгинского сельсовета Дмитриевского района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FB1C19">
            <w:pPr>
              <w:widowControl w:val="0"/>
              <w:spacing w:after="0" w:line="322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 Обеспечение открытости органов муниципальной  власти</w:t>
            </w:r>
          </w:p>
        </w:tc>
      </w:tr>
      <w:tr w:rsidR="00CB1A7F" w:rsidRPr="00D824D4" w:rsidTr="00FB1C19">
        <w:trPr>
          <w:trHeight w:hRule="exact" w:val="298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Размещение в соответствии с законодательством в информационно</w:t>
            </w:r>
            <w:r w:rsidRPr="00D824D4">
              <w:rPr>
                <w:color w:val="000000"/>
                <w:szCs w:val="28"/>
                <w:lang w:eastAsia="ru-RU"/>
              </w:rPr>
              <w:softHyphen/>
              <w:t xml:space="preserve">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должности, лиц, замещающих муниципальные должности и муниципальных служащих 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4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4F5E9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Взаимодействие со  СМИ в широком освещении мер по противодействию коррупции, принимаемых Администрацией Дерюгинского сельсовета Дмитриевского района</w:t>
            </w: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60" w:line="280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 xml:space="preserve">населения Дерюгинского сельсовета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40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4F5E9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  о муниципальных услугах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2017 - 2019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Заместители Главы Администрации района </w:t>
            </w: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Отделы Администрация Дмитриевского района</w:t>
            </w:r>
          </w:p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</w:tc>
      </w:tr>
      <w:tr w:rsidR="00CB1A7F" w:rsidRPr="00D824D4" w:rsidTr="00467363">
        <w:trPr>
          <w:trHeight w:hRule="exact" w:val="312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467363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Размещение в соответствии с законодательством в информационно</w:t>
            </w:r>
            <w:r w:rsidRPr="00D824D4">
              <w:rPr>
                <w:color w:val="000000"/>
                <w:szCs w:val="28"/>
                <w:lang w:eastAsia="ru-RU"/>
              </w:rPr>
              <w:softHyphen/>
              <w:t>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Администрации Дерюгинского сельсовета Дмитриевского района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83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FB1C19">
            <w:pPr>
              <w:widowControl w:val="0"/>
              <w:spacing w:after="0" w:line="240" w:lineRule="auto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 Повышение качества предоставления муниципальных услуг и исключение риска коррупции при их</w:t>
            </w:r>
          </w:p>
          <w:p w:rsidR="00CB1A7F" w:rsidRPr="00D824D4" w:rsidRDefault="00CB1A7F" w:rsidP="00FB1C19">
            <w:pPr>
              <w:widowControl w:val="0"/>
              <w:spacing w:after="0" w:line="240" w:lineRule="auto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предоставлении</w:t>
            </w:r>
          </w:p>
        </w:tc>
      </w:tr>
      <w:tr w:rsidR="00CB1A7F" w:rsidRPr="00D824D4" w:rsidTr="00FB1C19">
        <w:trPr>
          <w:trHeight w:hRule="exact" w:val="256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муниципальных услуг, предоставляемых на базе ОБУ «МФЦ»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граждан бесплатной юридической помощью, правовая поддержка получателей муниципальных услуг, предоставляемых на базе ОБУ «МФЦ»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40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Упорядочение процедуры</w:t>
            </w:r>
          </w:p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предоставления</w:t>
            </w:r>
          </w:p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муниципальных услуг,</w:t>
            </w:r>
          </w:p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исполнения</w:t>
            </w:r>
          </w:p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муниципальных функций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 </w:t>
            </w:r>
          </w:p>
        </w:tc>
      </w:tr>
      <w:tr w:rsidR="00CB1A7F" w:rsidRPr="00D824D4" w:rsidTr="00FB1C19">
        <w:trPr>
          <w:trHeight w:hRule="exact" w:val="17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84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A7F" w:rsidRPr="00D824D4" w:rsidRDefault="00CB1A7F" w:rsidP="00FB1C19">
            <w:pPr>
              <w:widowControl w:val="0"/>
              <w:spacing w:after="6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</w:t>
            </w:r>
          </w:p>
          <w:p w:rsidR="00CB1A7F" w:rsidRPr="00D824D4" w:rsidRDefault="00CB1A7F" w:rsidP="00FB1C19">
            <w:pPr>
              <w:widowControl w:val="0"/>
              <w:spacing w:after="0" w:line="322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встречаются наиболее часто, снижение риска и уровня «бытовой» коррупции</w:t>
            </w:r>
          </w:p>
        </w:tc>
      </w:tr>
      <w:tr w:rsidR="00CB1A7F" w:rsidRPr="00D824D4" w:rsidTr="00FB1C19">
        <w:trPr>
          <w:trHeight w:hRule="exact" w:val="2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2017 - 2019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39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467363">
            <w:pPr>
              <w:widowControl w:val="0"/>
              <w:spacing w:after="0" w:line="326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муниципального образования о выявленных фактах «бытовой» коррупции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 проводимых антикоррупционных мероприятиях</w:t>
            </w:r>
          </w:p>
          <w:p w:rsidR="00CB1A7F" w:rsidRPr="00D824D4" w:rsidRDefault="00CB1A7F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CB1A7F" w:rsidRPr="00D824D4" w:rsidTr="00FB1C19">
        <w:trPr>
          <w:trHeight w:hRule="exact" w:val="239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467363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Оформление и поддержание в актуальном состоянии оборудованных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F" w:rsidRPr="00D824D4" w:rsidRDefault="00CB1A7F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</w:tbl>
    <w:p w:rsidR="00CB1A7F" w:rsidRPr="00D824D4" w:rsidRDefault="00CB1A7F" w:rsidP="00463580">
      <w:pPr>
        <w:ind w:firstLine="708"/>
        <w:rPr>
          <w:szCs w:val="28"/>
        </w:rPr>
      </w:pPr>
    </w:p>
    <w:p w:rsidR="00CB1A7F" w:rsidRPr="00D824D4" w:rsidRDefault="00CB1A7F" w:rsidP="00463580">
      <w:pPr>
        <w:ind w:firstLine="708"/>
        <w:rPr>
          <w:szCs w:val="28"/>
        </w:rPr>
      </w:pPr>
    </w:p>
    <w:sectPr w:rsidR="00CB1A7F" w:rsidRPr="00D824D4" w:rsidSect="00FB1C19">
      <w:pgSz w:w="16838" w:h="11906" w:orient="landscape"/>
      <w:pgMar w:top="851" w:right="1134" w:bottom="568" w:left="1134" w:header="567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7F" w:rsidRDefault="00CB1A7F" w:rsidP="00463580">
      <w:pPr>
        <w:spacing w:after="0" w:line="240" w:lineRule="auto"/>
      </w:pPr>
      <w:r>
        <w:separator/>
      </w:r>
    </w:p>
  </w:endnote>
  <w:endnote w:type="continuationSeparator" w:id="0">
    <w:p w:rsidR="00CB1A7F" w:rsidRDefault="00CB1A7F" w:rsidP="0046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7F" w:rsidRDefault="00CB1A7F" w:rsidP="00463580">
      <w:pPr>
        <w:spacing w:after="0" w:line="240" w:lineRule="auto"/>
      </w:pPr>
      <w:r>
        <w:separator/>
      </w:r>
    </w:p>
  </w:footnote>
  <w:footnote w:type="continuationSeparator" w:id="0">
    <w:p w:rsidR="00CB1A7F" w:rsidRDefault="00CB1A7F" w:rsidP="00463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80"/>
    <w:rsid w:val="00045E8D"/>
    <w:rsid w:val="000544F4"/>
    <w:rsid w:val="000B1E5B"/>
    <w:rsid w:val="0010569B"/>
    <w:rsid w:val="00163D61"/>
    <w:rsid w:val="0017267D"/>
    <w:rsid w:val="001B3E69"/>
    <w:rsid w:val="001C1DFC"/>
    <w:rsid w:val="001C2B91"/>
    <w:rsid w:val="002266E8"/>
    <w:rsid w:val="002C7EE7"/>
    <w:rsid w:val="003119A5"/>
    <w:rsid w:val="00364F9A"/>
    <w:rsid w:val="00441F23"/>
    <w:rsid w:val="00463580"/>
    <w:rsid w:val="00467363"/>
    <w:rsid w:val="004F5E92"/>
    <w:rsid w:val="005F3CE5"/>
    <w:rsid w:val="006076EA"/>
    <w:rsid w:val="0064675B"/>
    <w:rsid w:val="006C7006"/>
    <w:rsid w:val="006E6492"/>
    <w:rsid w:val="007379F0"/>
    <w:rsid w:val="0075715A"/>
    <w:rsid w:val="00760060"/>
    <w:rsid w:val="007F571D"/>
    <w:rsid w:val="0080440B"/>
    <w:rsid w:val="00860DC4"/>
    <w:rsid w:val="008E6FDF"/>
    <w:rsid w:val="00957344"/>
    <w:rsid w:val="009D299E"/>
    <w:rsid w:val="009E23F4"/>
    <w:rsid w:val="00A12C2C"/>
    <w:rsid w:val="00AF2AC9"/>
    <w:rsid w:val="00B014F4"/>
    <w:rsid w:val="00B17164"/>
    <w:rsid w:val="00B22A81"/>
    <w:rsid w:val="00B27F7E"/>
    <w:rsid w:val="00B67B66"/>
    <w:rsid w:val="00CB1A7F"/>
    <w:rsid w:val="00D01A5D"/>
    <w:rsid w:val="00D41BB2"/>
    <w:rsid w:val="00D55D03"/>
    <w:rsid w:val="00D814CB"/>
    <w:rsid w:val="00D824D4"/>
    <w:rsid w:val="00DF4AAF"/>
    <w:rsid w:val="00E25E6D"/>
    <w:rsid w:val="00EA42E6"/>
    <w:rsid w:val="00EE435D"/>
    <w:rsid w:val="00F17673"/>
    <w:rsid w:val="00F65C1F"/>
    <w:rsid w:val="00F75DEA"/>
    <w:rsid w:val="00FB1C19"/>
    <w:rsid w:val="00FD000C"/>
    <w:rsid w:val="00F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80"/>
    <w:pPr>
      <w:spacing w:after="200" w:line="276" w:lineRule="auto"/>
    </w:pPr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673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rsid w:val="00F1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673"/>
    <w:rPr>
      <w:rFonts w:ascii="Times New Roman" w:hAnsi="Times New Roman" w:cs="Times New Roman"/>
      <w:sz w:val="28"/>
    </w:rPr>
  </w:style>
  <w:style w:type="paragraph" w:customStyle="1" w:styleId="Style1">
    <w:name w:val="Style1"/>
    <w:basedOn w:val="Normal"/>
    <w:uiPriority w:val="99"/>
    <w:rsid w:val="001C2B91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eastAsia="Calibri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1C2B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11</Pages>
  <Words>1772</Words>
  <Characters>10106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Loner-XP</cp:lastModifiedBy>
  <cp:revision>10</cp:revision>
  <cp:lastPrinted>2017-02-15T10:49:00Z</cp:lastPrinted>
  <dcterms:created xsi:type="dcterms:W3CDTF">2017-01-26T10:30:00Z</dcterms:created>
  <dcterms:modified xsi:type="dcterms:W3CDTF">2017-02-15T10:49:00Z</dcterms:modified>
</cp:coreProperties>
</file>