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47" w:rsidRPr="00DE22CA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22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A1347" w:rsidRPr="00DE22CA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22CA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F581F" w:rsidRPr="00DE22CA">
        <w:rPr>
          <w:rFonts w:ascii="Arial" w:hAnsi="Arial" w:cs="Arial"/>
          <w:b/>
          <w:sz w:val="32"/>
          <w:szCs w:val="32"/>
        </w:rPr>
        <w:t>ДЕРЮГИНСКОГО</w:t>
      </w:r>
      <w:r w:rsidRPr="00DE22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A1347" w:rsidRPr="00DE22CA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E22CA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DE22CA" w:rsidRDefault="001A1347" w:rsidP="006F495C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DE22CA">
        <w:rPr>
          <w:rFonts w:ascii="Arial" w:hAnsi="Arial" w:cs="Arial"/>
          <w:bCs/>
          <w:sz w:val="32"/>
          <w:szCs w:val="32"/>
        </w:rPr>
        <w:t>П</w:t>
      </w:r>
      <w:proofErr w:type="gramEnd"/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О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С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Т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А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Н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О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В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Л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Е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Н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И</w:t>
      </w:r>
      <w:r w:rsidR="00D708B1" w:rsidRPr="00DE22CA">
        <w:rPr>
          <w:rFonts w:ascii="Arial" w:hAnsi="Arial" w:cs="Arial"/>
          <w:bCs/>
          <w:sz w:val="32"/>
          <w:szCs w:val="32"/>
        </w:rPr>
        <w:t xml:space="preserve"> </w:t>
      </w:r>
      <w:r w:rsidRPr="00DE22CA">
        <w:rPr>
          <w:rFonts w:ascii="Arial" w:hAnsi="Arial" w:cs="Arial"/>
          <w:bCs/>
          <w:sz w:val="32"/>
          <w:szCs w:val="32"/>
        </w:rPr>
        <w:t>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Pr="00DE22CA" w:rsidRDefault="00EA7445" w:rsidP="000F6B2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E22CA">
        <w:rPr>
          <w:rFonts w:ascii="Arial" w:hAnsi="Arial" w:cs="Arial"/>
          <w:bCs/>
          <w:sz w:val="28"/>
          <w:szCs w:val="28"/>
        </w:rPr>
        <w:t xml:space="preserve">от </w:t>
      </w:r>
      <w:r w:rsidR="000F6B2A" w:rsidRPr="00DE22CA">
        <w:rPr>
          <w:rFonts w:ascii="Arial" w:hAnsi="Arial" w:cs="Arial"/>
          <w:bCs/>
          <w:sz w:val="28"/>
          <w:szCs w:val="28"/>
        </w:rPr>
        <w:t>05.</w:t>
      </w:r>
      <w:r w:rsidR="00BC7558" w:rsidRPr="00DE22CA">
        <w:rPr>
          <w:rFonts w:ascii="Arial" w:hAnsi="Arial" w:cs="Arial"/>
          <w:bCs/>
          <w:sz w:val="28"/>
          <w:szCs w:val="28"/>
        </w:rPr>
        <w:t xml:space="preserve"> </w:t>
      </w:r>
      <w:r w:rsidR="000F6B2A" w:rsidRPr="00DE22CA">
        <w:rPr>
          <w:rFonts w:ascii="Arial" w:hAnsi="Arial" w:cs="Arial"/>
          <w:bCs/>
          <w:sz w:val="28"/>
          <w:szCs w:val="28"/>
        </w:rPr>
        <w:t>04</w:t>
      </w:r>
      <w:r w:rsidR="00BC7558" w:rsidRPr="00DE22CA">
        <w:rPr>
          <w:rFonts w:ascii="Arial" w:hAnsi="Arial" w:cs="Arial"/>
          <w:bCs/>
          <w:sz w:val="28"/>
          <w:szCs w:val="28"/>
        </w:rPr>
        <w:t>.</w:t>
      </w:r>
      <w:r w:rsidR="002C12FE" w:rsidRPr="00DE22CA">
        <w:rPr>
          <w:rFonts w:ascii="Arial" w:hAnsi="Arial" w:cs="Arial"/>
          <w:bCs/>
          <w:sz w:val="28"/>
          <w:szCs w:val="28"/>
        </w:rPr>
        <w:t xml:space="preserve"> 202</w:t>
      </w:r>
      <w:r w:rsidR="003D7A6E" w:rsidRPr="00DE22CA">
        <w:rPr>
          <w:rFonts w:ascii="Arial" w:hAnsi="Arial" w:cs="Arial"/>
          <w:bCs/>
          <w:sz w:val="28"/>
          <w:szCs w:val="28"/>
        </w:rPr>
        <w:t>3</w:t>
      </w:r>
      <w:r w:rsidR="00C41B96" w:rsidRPr="00DE22CA">
        <w:rPr>
          <w:rFonts w:ascii="Arial" w:hAnsi="Arial" w:cs="Arial"/>
          <w:bCs/>
          <w:sz w:val="28"/>
          <w:szCs w:val="28"/>
        </w:rPr>
        <w:t xml:space="preserve"> </w:t>
      </w:r>
      <w:r w:rsidR="000F6B2A" w:rsidRPr="00DE22CA">
        <w:rPr>
          <w:rFonts w:ascii="Arial" w:hAnsi="Arial" w:cs="Arial"/>
          <w:bCs/>
          <w:sz w:val="28"/>
          <w:szCs w:val="28"/>
        </w:rPr>
        <w:t xml:space="preserve"> </w:t>
      </w:r>
      <w:r w:rsidR="003D7A6E" w:rsidRPr="00DE22CA">
        <w:rPr>
          <w:rFonts w:ascii="Arial" w:hAnsi="Arial" w:cs="Arial"/>
          <w:bCs/>
          <w:sz w:val="28"/>
          <w:szCs w:val="28"/>
        </w:rPr>
        <w:t>№</w:t>
      </w:r>
      <w:r w:rsidR="000F6B2A" w:rsidRPr="00DE22CA">
        <w:rPr>
          <w:rFonts w:ascii="Arial" w:hAnsi="Arial" w:cs="Arial"/>
          <w:bCs/>
          <w:sz w:val="28"/>
          <w:szCs w:val="28"/>
        </w:rPr>
        <w:t xml:space="preserve"> </w:t>
      </w:r>
      <w:r w:rsidR="00BF581F" w:rsidRPr="00DE22CA">
        <w:rPr>
          <w:rFonts w:ascii="Arial" w:hAnsi="Arial" w:cs="Arial"/>
          <w:bCs/>
          <w:sz w:val="28"/>
          <w:szCs w:val="28"/>
        </w:rPr>
        <w:t>7</w:t>
      </w:r>
      <w:r w:rsidR="00A01C72" w:rsidRPr="00DE22CA">
        <w:rPr>
          <w:rFonts w:ascii="Arial" w:hAnsi="Arial" w:cs="Arial"/>
          <w:bCs/>
          <w:sz w:val="28"/>
          <w:szCs w:val="28"/>
        </w:rPr>
        <w:t xml:space="preserve">  </w:t>
      </w:r>
    </w:p>
    <w:p w:rsidR="0098673E" w:rsidRPr="00DE22CA" w:rsidRDefault="000F6B2A" w:rsidP="006F495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E22CA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="00BF581F" w:rsidRPr="00DE22CA">
        <w:rPr>
          <w:rFonts w:ascii="Arial" w:hAnsi="Arial" w:cs="Arial"/>
          <w:bCs/>
          <w:sz w:val="28"/>
          <w:szCs w:val="28"/>
        </w:rPr>
        <w:t>Дерюгино</w:t>
      </w:r>
      <w:proofErr w:type="spellEnd"/>
      <w:r w:rsidR="00A01C72" w:rsidRPr="00DE22CA">
        <w:rPr>
          <w:rFonts w:ascii="Arial" w:hAnsi="Arial" w:cs="Arial"/>
          <w:bCs/>
          <w:sz w:val="28"/>
          <w:szCs w:val="28"/>
        </w:rPr>
        <w:t xml:space="preserve">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29523B" w:rsidRPr="00DE22CA" w:rsidRDefault="0059186A" w:rsidP="0037298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2CA">
        <w:rPr>
          <w:rFonts w:ascii="Arial" w:hAnsi="Arial" w:cs="Arial"/>
          <w:b/>
          <w:bCs/>
          <w:sz w:val="28"/>
          <w:szCs w:val="28"/>
        </w:rPr>
        <w:t>О</w:t>
      </w:r>
      <w:r w:rsidR="00372987" w:rsidRPr="00DE22CA">
        <w:rPr>
          <w:rFonts w:ascii="Arial" w:hAnsi="Arial" w:cs="Arial"/>
          <w:b/>
          <w:bCs/>
          <w:sz w:val="28"/>
          <w:szCs w:val="28"/>
        </w:rPr>
        <w:t xml:space="preserve"> создании Единой комиссии по осуществлению закупок путем проведения конкурсов, аукционов</w:t>
      </w:r>
      <w:r w:rsidR="00276287" w:rsidRPr="00DE22CA">
        <w:rPr>
          <w:rFonts w:ascii="Arial" w:hAnsi="Arial" w:cs="Arial"/>
          <w:b/>
          <w:bCs/>
          <w:sz w:val="28"/>
          <w:szCs w:val="28"/>
        </w:rPr>
        <w:t xml:space="preserve"> и</w:t>
      </w:r>
      <w:r w:rsidR="00372987" w:rsidRPr="00DE22CA">
        <w:rPr>
          <w:rFonts w:ascii="Arial" w:hAnsi="Arial" w:cs="Arial"/>
          <w:b/>
          <w:bCs/>
          <w:sz w:val="28"/>
          <w:szCs w:val="28"/>
        </w:rPr>
        <w:t xml:space="preserve"> запросов котировок</w:t>
      </w:r>
      <w:r w:rsidR="00276287" w:rsidRPr="00DE22CA">
        <w:rPr>
          <w:rFonts w:ascii="Arial" w:hAnsi="Arial" w:cs="Arial"/>
          <w:b/>
          <w:bCs/>
          <w:sz w:val="28"/>
          <w:szCs w:val="28"/>
        </w:rPr>
        <w:t xml:space="preserve"> в электронной форме</w:t>
      </w:r>
      <w:r w:rsidR="00372987" w:rsidRPr="00DE22CA">
        <w:rPr>
          <w:rFonts w:ascii="Arial" w:hAnsi="Arial" w:cs="Arial"/>
          <w:b/>
          <w:bCs/>
          <w:sz w:val="28"/>
          <w:szCs w:val="28"/>
        </w:rPr>
        <w:t xml:space="preserve">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proofErr w:type="spellStart"/>
      <w:r w:rsidR="00BF581F" w:rsidRPr="00DE22CA">
        <w:rPr>
          <w:rFonts w:ascii="Arial" w:hAnsi="Arial" w:cs="Arial"/>
          <w:b/>
          <w:bCs/>
          <w:sz w:val="28"/>
          <w:szCs w:val="28"/>
        </w:rPr>
        <w:t>Дерюгинского</w:t>
      </w:r>
      <w:proofErr w:type="spellEnd"/>
      <w:r w:rsidR="00372987" w:rsidRPr="00DE22CA">
        <w:rPr>
          <w:rFonts w:ascii="Arial" w:hAnsi="Arial" w:cs="Arial"/>
          <w:b/>
          <w:bCs/>
          <w:sz w:val="28"/>
          <w:szCs w:val="28"/>
        </w:rPr>
        <w:t xml:space="preserve"> сельсовета Дмитриевского района Курской области</w:t>
      </w:r>
    </w:p>
    <w:p w:rsidR="001A1347" w:rsidRPr="00DE22CA" w:rsidRDefault="00DF1784" w:rsidP="006F49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2C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72987" w:rsidRPr="00DE22CA" w:rsidRDefault="001A1347" w:rsidP="003729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72987" w:rsidRPr="00DE22CA">
        <w:rPr>
          <w:rFonts w:ascii="Arial" w:hAnsi="Arial" w:cs="Arial"/>
          <w:bCs/>
          <w:sz w:val="24"/>
          <w:szCs w:val="24"/>
        </w:rPr>
        <w:t>В соответствии с Федеральным законом от 05.04.2013 года №</w:t>
      </w:r>
      <w:r w:rsidR="00DA12DB" w:rsidRPr="00DE22CA">
        <w:rPr>
          <w:rFonts w:ascii="Arial" w:hAnsi="Arial" w:cs="Arial"/>
          <w:bCs/>
          <w:sz w:val="24"/>
          <w:szCs w:val="24"/>
        </w:rPr>
        <w:t xml:space="preserve"> </w:t>
      </w:r>
      <w:r w:rsidR="00372987" w:rsidRPr="00DE22CA">
        <w:rPr>
          <w:rFonts w:ascii="Arial" w:hAnsi="Arial" w:cs="Arial"/>
          <w:bCs/>
          <w:sz w:val="24"/>
          <w:szCs w:val="24"/>
        </w:rPr>
        <w:t>44-ФЗ</w:t>
      </w:r>
      <w:r w:rsidR="00DA12DB" w:rsidRPr="00DE22CA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на основании протеста прокуратуры Дмитриевского района Курской области</w:t>
      </w:r>
      <w:r w:rsidR="00BA0057" w:rsidRPr="00DE22CA">
        <w:rPr>
          <w:rFonts w:ascii="Arial" w:hAnsi="Arial" w:cs="Arial"/>
          <w:bCs/>
          <w:sz w:val="24"/>
          <w:szCs w:val="24"/>
        </w:rPr>
        <w:t xml:space="preserve"> от 29.03.2023 </w:t>
      </w:r>
      <w:r w:rsidR="00DA12DB" w:rsidRPr="00DE22CA">
        <w:rPr>
          <w:rFonts w:ascii="Arial" w:hAnsi="Arial" w:cs="Arial"/>
          <w:bCs/>
          <w:sz w:val="24"/>
          <w:szCs w:val="24"/>
        </w:rPr>
        <w:t>№ 21-2023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, Администрация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372987" w:rsidRPr="00DE22CA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ПОСТАНОВЛЯЕТ:</w:t>
      </w:r>
    </w:p>
    <w:p w:rsidR="00EC75CE" w:rsidRPr="00DE22CA" w:rsidRDefault="00372987" w:rsidP="00EC75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 xml:space="preserve">1. </w:t>
      </w:r>
      <w:r w:rsidR="00EC75CE" w:rsidRPr="00DE22CA">
        <w:rPr>
          <w:rFonts w:ascii="Arial" w:hAnsi="Arial" w:cs="Arial"/>
          <w:bCs/>
          <w:sz w:val="24"/>
          <w:szCs w:val="24"/>
        </w:rPr>
        <w:t>Созда</w:t>
      </w:r>
      <w:r w:rsidRPr="00DE22CA">
        <w:rPr>
          <w:rFonts w:ascii="Arial" w:hAnsi="Arial" w:cs="Arial"/>
          <w:bCs/>
          <w:sz w:val="24"/>
          <w:szCs w:val="24"/>
        </w:rPr>
        <w:t>ть Единую комиссию по осуществлению закупок путем проведения конкурсов, аукционов</w:t>
      </w:r>
      <w:r w:rsidR="00276287" w:rsidRPr="00DE22CA">
        <w:rPr>
          <w:rFonts w:ascii="Arial" w:hAnsi="Arial" w:cs="Arial"/>
          <w:bCs/>
          <w:sz w:val="24"/>
          <w:szCs w:val="24"/>
        </w:rPr>
        <w:t xml:space="preserve"> и</w:t>
      </w:r>
      <w:r w:rsidRPr="00DE22CA">
        <w:rPr>
          <w:rFonts w:ascii="Arial" w:hAnsi="Arial" w:cs="Arial"/>
          <w:bCs/>
          <w:sz w:val="24"/>
          <w:szCs w:val="24"/>
        </w:rPr>
        <w:t xml:space="preserve"> запросов котировок </w:t>
      </w:r>
      <w:r w:rsidR="00276287" w:rsidRPr="00DE22CA">
        <w:rPr>
          <w:rFonts w:ascii="Arial" w:hAnsi="Arial" w:cs="Arial"/>
          <w:bCs/>
          <w:sz w:val="24"/>
          <w:szCs w:val="24"/>
        </w:rPr>
        <w:t>в электронной форме</w:t>
      </w:r>
      <w:r w:rsidRPr="00DE22CA">
        <w:rPr>
          <w:rFonts w:ascii="Arial" w:hAnsi="Arial" w:cs="Arial"/>
          <w:bCs/>
          <w:sz w:val="24"/>
          <w:szCs w:val="24"/>
        </w:rPr>
        <w:t xml:space="preserve"> для определения поставщиков (подрядчиков, исполнителей) </w:t>
      </w:r>
      <w:r w:rsidR="00EC75CE" w:rsidRPr="00DE22CA">
        <w:rPr>
          <w:rFonts w:ascii="Arial" w:hAnsi="Arial" w:cs="Arial"/>
          <w:bCs/>
          <w:sz w:val="24"/>
          <w:szCs w:val="24"/>
        </w:rPr>
        <w:t>в целях</w:t>
      </w:r>
      <w:r w:rsidRPr="00DE22CA">
        <w:rPr>
          <w:rFonts w:ascii="Arial" w:hAnsi="Arial" w:cs="Arial"/>
          <w:bCs/>
          <w:sz w:val="24"/>
          <w:szCs w:val="24"/>
        </w:rPr>
        <w:t xml:space="preserve"> заключения с ними контрактов на поставки товаров (выполнени</w:t>
      </w:r>
      <w:r w:rsidR="00EC75CE" w:rsidRPr="00DE22CA">
        <w:rPr>
          <w:rFonts w:ascii="Arial" w:hAnsi="Arial" w:cs="Arial"/>
          <w:bCs/>
          <w:sz w:val="24"/>
          <w:szCs w:val="24"/>
        </w:rPr>
        <w:t>я</w:t>
      </w:r>
      <w:r w:rsidRPr="00DE22CA">
        <w:rPr>
          <w:rFonts w:ascii="Arial" w:hAnsi="Arial" w:cs="Arial"/>
          <w:bCs/>
          <w:sz w:val="24"/>
          <w:szCs w:val="24"/>
        </w:rPr>
        <w:t xml:space="preserve"> </w:t>
      </w:r>
      <w:r w:rsidR="00EC75CE" w:rsidRPr="00DE22CA">
        <w:rPr>
          <w:rFonts w:ascii="Arial" w:hAnsi="Arial" w:cs="Arial"/>
          <w:bCs/>
          <w:sz w:val="24"/>
          <w:szCs w:val="24"/>
        </w:rPr>
        <w:t>работ,</w:t>
      </w:r>
      <w:r w:rsidRPr="00DE22CA">
        <w:rPr>
          <w:rFonts w:ascii="Arial" w:hAnsi="Arial" w:cs="Arial"/>
          <w:bCs/>
          <w:sz w:val="24"/>
          <w:szCs w:val="24"/>
        </w:rPr>
        <w:t xml:space="preserve"> оказани</w:t>
      </w:r>
      <w:r w:rsidR="00EC75CE" w:rsidRPr="00DE22CA">
        <w:rPr>
          <w:rFonts w:ascii="Arial" w:hAnsi="Arial" w:cs="Arial"/>
          <w:bCs/>
          <w:sz w:val="24"/>
          <w:szCs w:val="24"/>
        </w:rPr>
        <w:t>я</w:t>
      </w:r>
      <w:r w:rsidRPr="00DE22CA">
        <w:rPr>
          <w:rFonts w:ascii="Arial" w:hAnsi="Arial" w:cs="Arial"/>
          <w:bCs/>
          <w:sz w:val="24"/>
          <w:szCs w:val="24"/>
        </w:rPr>
        <w:t xml:space="preserve"> услуг) для нужд Ад</w:t>
      </w:r>
      <w:r w:rsidR="00EC75CE" w:rsidRPr="00DE22CA">
        <w:rPr>
          <w:rFonts w:ascii="Arial" w:hAnsi="Arial" w:cs="Arial"/>
          <w:bCs/>
          <w:sz w:val="24"/>
          <w:szCs w:val="24"/>
        </w:rPr>
        <w:t xml:space="preserve">министрации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EC75CE" w:rsidRPr="00DE22CA">
        <w:rPr>
          <w:rFonts w:ascii="Arial" w:hAnsi="Arial" w:cs="Arial"/>
          <w:bCs/>
          <w:sz w:val="24"/>
          <w:szCs w:val="24"/>
        </w:rPr>
        <w:t xml:space="preserve"> сельсове</w:t>
      </w:r>
      <w:r w:rsidRPr="00DE22CA">
        <w:rPr>
          <w:rFonts w:ascii="Arial" w:hAnsi="Arial" w:cs="Arial"/>
          <w:bCs/>
          <w:sz w:val="24"/>
          <w:szCs w:val="24"/>
        </w:rPr>
        <w:t xml:space="preserve">та Дмитриевского района Курской области и утвердить её </w:t>
      </w:r>
      <w:r w:rsidR="00EC75CE" w:rsidRPr="00DE22CA">
        <w:rPr>
          <w:rFonts w:ascii="Arial" w:hAnsi="Arial" w:cs="Arial"/>
          <w:bCs/>
          <w:sz w:val="24"/>
          <w:szCs w:val="24"/>
        </w:rPr>
        <w:t>прилаг</w:t>
      </w:r>
      <w:r w:rsidRPr="00DE22CA">
        <w:rPr>
          <w:rFonts w:ascii="Arial" w:hAnsi="Arial" w:cs="Arial"/>
          <w:bCs/>
          <w:sz w:val="24"/>
          <w:szCs w:val="24"/>
        </w:rPr>
        <w:t>аемый состав.</w:t>
      </w:r>
      <w:r w:rsidR="00EC75CE" w:rsidRPr="00DE22CA">
        <w:rPr>
          <w:rFonts w:ascii="Arial" w:hAnsi="Arial" w:cs="Arial"/>
          <w:bCs/>
          <w:sz w:val="24"/>
          <w:szCs w:val="24"/>
        </w:rPr>
        <w:t xml:space="preserve"> </w:t>
      </w:r>
    </w:p>
    <w:p w:rsidR="00EC75CE" w:rsidRPr="00DE22CA" w:rsidRDefault="00EC75CE" w:rsidP="00EC75C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 xml:space="preserve">2. 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Утвердить прилагаемое Положение о Единой комиссии по </w:t>
      </w:r>
      <w:r w:rsidRPr="00DE22CA">
        <w:rPr>
          <w:rFonts w:ascii="Arial" w:hAnsi="Arial" w:cs="Arial"/>
          <w:bCs/>
          <w:sz w:val="24"/>
          <w:szCs w:val="24"/>
        </w:rPr>
        <w:t>осу</w:t>
      </w:r>
      <w:r w:rsidR="00372987" w:rsidRPr="00DE22CA">
        <w:rPr>
          <w:rFonts w:ascii="Arial" w:hAnsi="Arial" w:cs="Arial"/>
          <w:bCs/>
          <w:sz w:val="24"/>
          <w:szCs w:val="24"/>
        </w:rPr>
        <w:t>ществлению закупок путем проведения конкурсов, аукционов</w:t>
      </w:r>
      <w:r w:rsidR="00276287" w:rsidRPr="00DE22CA">
        <w:rPr>
          <w:rFonts w:ascii="Arial" w:hAnsi="Arial" w:cs="Arial"/>
          <w:bCs/>
          <w:sz w:val="24"/>
          <w:szCs w:val="24"/>
        </w:rPr>
        <w:t xml:space="preserve"> и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 запросов </w:t>
      </w:r>
      <w:r w:rsidRPr="00DE22CA">
        <w:rPr>
          <w:rFonts w:ascii="Arial" w:hAnsi="Arial" w:cs="Arial"/>
          <w:bCs/>
          <w:sz w:val="24"/>
          <w:szCs w:val="24"/>
        </w:rPr>
        <w:t>котиро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вок </w:t>
      </w:r>
      <w:r w:rsidR="00276287" w:rsidRPr="00DE22CA">
        <w:rPr>
          <w:rFonts w:ascii="Arial" w:hAnsi="Arial" w:cs="Arial"/>
          <w:bCs/>
          <w:sz w:val="24"/>
          <w:szCs w:val="24"/>
        </w:rPr>
        <w:t>в электронной форме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 для определения поставщиков </w:t>
      </w:r>
      <w:r w:rsidRPr="00DE22CA">
        <w:rPr>
          <w:rFonts w:ascii="Arial" w:hAnsi="Arial" w:cs="Arial"/>
          <w:bCs/>
          <w:sz w:val="24"/>
          <w:szCs w:val="24"/>
        </w:rPr>
        <w:t>(подрядчи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ков, исполнителей) в целях заключения с ними контрактов на </w:t>
      </w:r>
      <w:r w:rsidRPr="00DE22CA">
        <w:rPr>
          <w:rFonts w:ascii="Arial" w:hAnsi="Arial" w:cs="Arial"/>
          <w:bCs/>
          <w:sz w:val="24"/>
          <w:szCs w:val="24"/>
        </w:rPr>
        <w:t>постав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ки товаров (выполнение работ, оказание услуг) для нужд </w:t>
      </w:r>
      <w:r w:rsidRPr="00DE22CA">
        <w:rPr>
          <w:rFonts w:ascii="Arial" w:hAnsi="Arial" w:cs="Arial"/>
          <w:bCs/>
          <w:sz w:val="24"/>
          <w:szCs w:val="24"/>
        </w:rPr>
        <w:t>Админи</w:t>
      </w:r>
      <w:r w:rsidR="00372987" w:rsidRPr="00DE22CA">
        <w:rPr>
          <w:rFonts w:ascii="Arial" w:hAnsi="Arial" w:cs="Arial"/>
          <w:bCs/>
          <w:sz w:val="24"/>
          <w:szCs w:val="24"/>
        </w:rPr>
        <w:t xml:space="preserve">страции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372987" w:rsidRPr="00DE22CA">
        <w:rPr>
          <w:rFonts w:ascii="Arial" w:hAnsi="Arial" w:cs="Arial"/>
          <w:bCs/>
          <w:sz w:val="24"/>
          <w:szCs w:val="24"/>
        </w:rPr>
        <w:t xml:space="preserve"> сельсовета Дмитриевского района </w:t>
      </w:r>
      <w:r w:rsidRPr="00DE22CA">
        <w:rPr>
          <w:rFonts w:ascii="Arial" w:hAnsi="Arial" w:cs="Arial"/>
          <w:bCs/>
          <w:sz w:val="24"/>
          <w:szCs w:val="24"/>
        </w:rPr>
        <w:t>Курско</w:t>
      </w:r>
      <w:r w:rsidR="00372987" w:rsidRPr="00DE22CA">
        <w:rPr>
          <w:rFonts w:ascii="Arial" w:hAnsi="Arial" w:cs="Arial"/>
          <w:bCs/>
          <w:sz w:val="24"/>
          <w:szCs w:val="24"/>
        </w:rPr>
        <w:t>й области.</w:t>
      </w:r>
      <w:r w:rsidRPr="00DE22CA">
        <w:rPr>
          <w:rFonts w:ascii="Arial" w:hAnsi="Arial" w:cs="Arial"/>
          <w:bCs/>
          <w:sz w:val="24"/>
          <w:szCs w:val="24"/>
        </w:rPr>
        <w:t xml:space="preserve"> </w:t>
      </w:r>
    </w:p>
    <w:p w:rsidR="00372987" w:rsidRPr="00DE22CA" w:rsidRDefault="00EC75CE" w:rsidP="006F761F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3. О</w:t>
      </w:r>
      <w:r w:rsidR="00372987" w:rsidRPr="00DE22CA">
        <w:rPr>
          <w:rFonts w:ascii="Arial" w:hAnsi="Arial" w:cs="Arial"/>
          <w:bCs/>
          <w:sz w:val="24"/>
          <w:szCs w:val="24"/>
        </w:rPr>
        <w:t>знакомить членов Единой комиссии с настоящим постановлением.</w:t>
      </w:r>
    </w:p>
    <w:p w:rsidR="00F57863" w:rsidRPr="00DE22CA" w:rsidRDefault="00EC75CE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4.</w:t>
      </w:r>
      <w:r w:rsidRPr="00DE22CA">
        <w:rPr>
          <w:rFonts w:ascii="Arial" w:hAnsi="Arial" w:cs="Arial"/>
          <w:sz w:val="24"/>
          <w:szCs w:val="24"/>
        </w:rPr>
        <w:t xml:space="preserve"> </w:t>
      </w:r>
      <w:r w:rsidR="00F57863" w:rsidRPr="00DE22CA">
        <w:rPr>
          <w:rFonts w:ascii="Arial" w:hAnsi="Arial" w:cs="Arial"/>
          <w:sz w:val="24"/>
          <w:szCs w:val="24"/>
        </w:rPr>
        <w:t>Признать утратившим силу:</w:t>
      </w:r>
    </w:p>
    <w:p w:rsidR="00EC75CE" w:rsidRPr="00DE22CA" w:rsidRDefault="00DA4750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22CA">
        <w:rPr>
          <w:rFonts w:ascii="Arial" w:hAnsi="Arial" w:cs="Arial"/>
          <w:bCs/>
          <w:sz w:val="24"/>
          <w:szCs w:val="24"/>
        </w:rPr>
        <w:t xml:space="preserve">- </w:t>
      </w:r>
      <w:r w:rsidR="00EC75CE" w:rsidRPr="00DE22CA"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EC75CE" w:rsidRPr="00DE22CA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</w:t>
      </w:r>
      <w:r w:rsidR="000053A8" w:rsidRPr="00DE22CA">
        <w:rPr>
          <w:rFonts w:ascii="Arial" w:hAnsi="Arial" w:cs="Arial"/>
          <w:bCs/>
          <w:sz w:val="24"/>
          <w:szCs w:val="24"/>
        </w:rPr>
        <w:t>03.02</w:t>
      </w:r>
      <w:r w:rsidR="00EC75CE" w:rsidRPr="00DE22CA">
        <w:rPr>
          <w:rFonts w:ascii="Arial" w:hAnsi="Arial" w:cs="Arial"/>
          <w:bCs/>
          <w:sz w:val="24"/>
          <w:szCs w:val="24"/>
        </w:rPr>
        <w:t>.2014 года №</w:t>
      </w:r>
      <w:r w:rsidR="000053A8" w:rsidRPr="00DE22CA">
        <w:rPr>
          <w:rFonts w:ascii="Arial" w:hAnsi="Arial" w:cs="Arial"/>
          <w:bCs/>
          <w:sz w:val="24"/>
          <w:szCs w:val="24"/>
        </w:rPr>
        <w:t xml:space="preserve"> </w:t>
      </w:r>
      <w:r w:rsidR="00BF581F" w:rsidRPr="00DE22CA">
        <w:rPr>
          <w:rFonts w:ascii="Arial" w:hAnsi="Arial" w:cs="Arial"/>
          <w:bCs/>
          <w:sz w:val="24"/>
          <w:szCs w:val="24"/>
        </w:rPr>
        <w:t>6</w:t>
      </w:r>
      <w:r w:rsidR="00EC75CE" w:rsidRPr="00DE22CA">
        <w:rPr>
          <w:rFonts w:ascii="Arial" w:hAnsi="Arial" w:cs="Arial"/>
          <w:bCs/>
          <w:sz w:val="24"/>
          <w:szCs w:val="24"/>
        </w:rPr>
        <w:t xml:space="preserve"> «О создании Единой комиссии по осуществлению закупок путем проведения конкурсов, аукционов, запросов котировок и запросов предложений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EC75CE" w:rsidRPr="00DE22CA">
        <w:rPr>
          <w:rFonts w:ascii="Arial" w:hAnsi="Arial" w:cs="Arial"/>
          <w:bCs/>
          <w:sz w:val="24"/>
          <w:szCs w:val="24"/>
        </w:rPr>
        <w:t xml:space="preserve"> сельсовета Дмит</w:t>
      </w:r>
      <w:r w:rsidR="00F57863" w:rsidRPr="00DE22CA">
        <w:rPr>
          <w:rFonts w:ascii="Arial" w:hAnsi="Arial" w:cs="Arial"/>
          <w:bCs/>
          <w:sz w:val="24"/>
          <w:szCs w:val="24"/>
        </w:rPr>
        <w:t>риевского района</w:t>
      </w:r>
      <w:r w:rsidR="00EC75CE" w:rsidRPr="00DE22CA"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EC75CE" w:rsidRPr="00DE22CA" w:rsidRDefault="00EC75CE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DE22C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DE22C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C75CE" w:rsidRPr="00DE22CA" w:rsidRDefault="00EC75CE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6. Постановление вступает в силу со дня его подписания.</w:t>
      </w:r>
    </w:p>
    <w:p w:rsidR="0059186A" w:rsidRPr="00DE22CA" w:rsidRDefault="0059186A" w:rsidP="00DA4750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9186A" w:rsidRPr="00DE22CA" w:rsidRDefault="0059186A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A4750" w:rsidRPr="00DE22CA" w:rsidRDefault="00DA4750" w:rsidP="0027628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9186A" w:rsidRPr="00DE22CA" w:rsidRDefault="0059186A" w:rsidP="00DA4750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Глав</w:t>
      </w:r>
      <w:r w:rsidR="000E20EC" w:rsidRPr="00DE22CA">
        <w:rPr>
          <w:rFonts w:ascii="Arial" w:hAnsi="Arial" w:cs="Arial"/>
          <w:bCs/>
          <w:sz w:val="24"/>
          <w:szCs w:val="24"/>
        </w:rPr>
        <w:t>а</w:t>
      </w:r>
      <w:r w:rsidRPr="00DE22C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581F" w:rsidRPr="00DE22CA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DA4750" w:rsidRPr="00DE22CA">
        <w:rPr>
          <w:rFonts w:ascii="Arial" w:hAnsi="Arial" w:cs="Arial"/>
          <w:bCs/>
          <w:sz w:val="24"/>
          <w:szCs w:val="24"/>
        </w:rPr>
        <w:t xml:space="preserve"> сельсовета                    </w:t>
      </w:r>
      <w:r w:rsidR="00BF581F" w:rsidRPr="00DE22CA">
        <w:rPr>
          <w:rFonts w:ascii="Arial" w:hAnsi="Arial" w:cs="Arial"/>
          <w:bCs/>
          <w:sz w:val="24"/>
          <w:szCs w:val="24"/>
        </w:rPr>
        <w:t xml:space="preserve">                          В.В. Шульгин</w:t>
      </w:r>
    </w:p>
    <w:p w:rsidR="0059186A" w:rsidRPr="00DE22CA" w:rsidRDefault="0059186A" w:rsidP="005918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9186A" w:rsidRPr="00DE22CA" w:rsidRDefault="0059186A" w:rsidP="005918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9186A" w:rsidRPr="00DE22CA" w:rsidRDefault="0059186A" w:rsidP="005918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Исполнитель:</w:t>
      </w:r>
    </w:p>
    <w:p w:rsidR="0059186A" w:rsidRPr="00DE22CA" w:rsidRDefault="00DA4750" w:rsidP="005918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t>Н.</w:t>
      </w:r>
      <w:r w:rsidR="00BF581F" w:rsidRPr="00DE22CA">
        <w:rPr>
          <w:rFonts w:ascii="Arial" w:hAnsi="Arial" w:cs="Arial"/>
          <w:bCs/>
          <w:sz w:val="24"/>
          <w:szCs w:val="24"/>
        </w:rPr>
        <w:t>А. Арбузова</w:t>
      </w:r>
    </w:p>
    <w:p w:rsidR="0059186A" w:rsidRPr="00DE22CA" w:rsidRDefault="0059186A" w:rsidP="0059186A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9186A" w:rsidRPr="00DE22CA" w:rsidRDefault="005918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E22CA">
        <w:rPr>
          <w:rFonts w:ascii="Arial" w:hAnsi="Arial" w:cs="Arial"/>
          <w:bCs/>
          <w:sz w:val="24"/>
          <w:szCs w:val="24"/>
        </w:rPr>
        <w:br w:type="page"/>
      </w:r>
    </w:p>
    <w:p w:rsidR="0059186A" w:rsidRPr="00D43D5D" w:rsidRDefault="00EC75CE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D12555" w:rsidRPr="00D43D5D" w:rsidRDefault="0059186A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постано</w:t>
      </w:r>
      <w:r w:rsidR="00EC75CE" w:rsidRPr="00D43D5D">
        <w:rPr>
          <w:rFonts w:ascii="Arial" w:hAnsi="Arial" w:cs="Arial"/>
          <w:bCs/>
          <w:sz w:val="24"/>
          <w:szCs w:val="24"/>
        </w:rPr>
        <w:t>влением</w:t>
      </w:r>
      <w:r w:rsidRPr="00D43D5D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BF581F"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Pr="00D43D5D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D12555" w:rsidRPr="00D43D5D" w:rsidRDefault="0059186A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Дмитриевско</w:t>
      </w:r>
      <w:r w:rsidR="00577D04" w:rsidRPr="00D43D5D">
        <w:rPr>
          <w:rFonts w:ascii="Arial" w:hAnsi="Arial" w:cs="Arial"/>
          <w:bCs/>
          <w:sz w:val="24"/>
          <w:szCs w:val="24"/>
        </w:rPr>
        <w:t xml:space="preserve">го района </w:t>
      </w:r>
    </w:p>
    <w:p w:rsidR="00D12555" w:rsidRPr="00D43D5D" w:rsidRDefault="00577D04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Курской области </w:t>
      </w:r>
    </w:p>
    <w:p w:rsidR="0059186A" w:rsidRPr="00D43D5D" w:rsidRDefault="00577D04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от </w:t>
      </w:r>
      <w:r w:rsidR="00D12555" w:rsidRPr="00D43D5D">
        <w:rPr>
          <w:rFonts w:ascii="Arial" w:hAnsi="Arial" w:cs="Arial"/>
          <w:bCs/>
          <w:sz w:val="24"/>
          <w:szCs w:val="24"/>
        </w:rPr>
        <w:t>05. 04.</w:t>
      </w:r>
      <w:r w:rsidRPr="00D43D5D">
        <w:rPr>
          <w:rFonts w:ascii="Arial" w:hAnsi="Arial" w:cs="Arial"/>
          <w:bCs/>
          <w:sz w:val="24"/>
          <w:szCs w:val="24"/>
        </w:rPr>
        <w:t xml:space="preserve"> </w:t>
      </w:r>
      <w:r w:rsidR="00D12555" w:rsidRPr="00D43D5D">
        <w:rPr>
          <w:rFonts w:ascii="Arial" w:hAnsi="Arial" w:cs="Arial"/>
          <w:bCs/>
          <w:sz w:val="24"/>
          <w:szCs w:val="24"/>
        </w:rPr>
        <w:t xml:space="preserve">2023 </w:t>
      </w:r>
      <w:r w:rsidR="0059186A" w:rsidRPr="00D43D5D">
        <w:rPr>
          <w:rFonts w:ascii="Arial" w:hAnsi="Arial" w:cs="Arial"/>
          <w:bCs/>
          <w:sz w:val="24"/>
          <w:szCs w:val="24"/>
        </w:rPr>
        <w:t xml:space="preserve"> №</w:t>
      </w:r>
      <w:r w:rsidR="00D12555" w:rsidRPr="00D43D5D">
        <w:rPr>
          <w:rFonts w:ascii="Arial" w:hAnsi="Arial" w:cs="Arial"/>
          <w:bCs/>
          <w:sz w:val="24"/>
          <w:szCs w:val="24"/>
        </w:rPr>
        <w:t xml:space="preserve"> </w:t>
      </w:r>
      <w:r w:rsidR="00BF581F" w:rsidRPr="00D43D5D">
        <w:rPr>
          <w:rFonts w:ascii="Arial" w:hAnsi="Arial" w:cs="Arial"/>
          <w:bCs/>
          <w:sz w:val="24"/>
          <w:szCs w:val="24"/>
        </w:rPr>
        <w:t>7</w:t>
      </w:r>
    </w:p>
    <w:p w:rsidR="0059186A" w:rsidRDefault="0059186A" w:rsidP="005918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03B7" w:rsidRPr="00D43D5D" w:rsidRDefault="004803B7" w:rsidP="005918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4803B7" w:rsidRPr="00D43D5D" w:rsidRDefault="004803B7" w:rsidP="005918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>о Единой комиссии по осуществлению закупок путем проведения конкурсов, аукционов</w:t>
      </w:r>
      <w:r w:rsidR="00276287" w:rsidRPr="00D43D5D">
        <w:rPr>
          <w:rFonts w:ascii="Arial" w:hAnsi="Arial" w:cs="Arial"/>
          <w:b/>
          <w:bCs/>
          <w:sz w:val="28"/>
          <w:szCs w:val="28"/>
        </w:rPr>
        <w:t xml:space="preserve"> и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 запросов котировок </w:t>
      </w:r>
      <w:r w:rsidR="00276287" w:rsidRPr="00D43D5D">
        <w:rPr>
          <w:rFonts w:ascii="Arial" w:hAnsi="Arial" w:cs="Arial"/>
          <w:b/>
          <w:bCs/>
          <w:sz w:val="28"/>
          <w:szCs w:val="28"/>
        </w:rPr>
        <w:t>в электронной форме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</w:t>
      </w:r>
      <w:proofErr w:type="spellStart"/>
      <w:r w:rsidR="00BF581F" w:rsidRPr="00D43D5D">
        <w:rPr>
          <w:rFonts w:ascii="Arial" w:hAnsi="Arial" w:cs="Arial"/>
          <w:b/>
          <w:bCs/>
          <w:sz w:val="28"/>
          <w:szCs w:val="28"/>
        </w:rPr>
        <w:t>Дерюгинского</w:t>
      </w:r>
      <w:proofErr w:type="spellEnd"/>
      <w:r w:rsidRPr="00D43D5D">
        <w:rPr>
          <w:rFonts w:ascii="Arial" w:hAnsi="Arial" w:cs="Arial"/>
          <w:b/>
          <w:bCs/>
          <w:sz w:val="28"/>
          <w:szCs w:val="28"/>
        </w:rPr>
        <w:t xml:space="preserve"> сельсовета Дмитриевского района Курской области</w:t>
      </w:r>
    </w:p>
    <w:p w:rsidR="004803B7" w:rsidRPr="00D43D5D" w:rsidRDefault="004803B7" w:rsidP="005918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803B7" w:rsidRPr="00D43D5D" w:rsidRDefault="004803B7" w:rsidP="004803B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>1.</w:t>
      </w:r>
      <w:r w:rsidRPr="00D43D5D">
        <w:rPr>
          <w:rFonts w:ascii="Arial" w:hAnsi="Arial" w:cs="Arial"/>
          <w:b/>
          <w:bCs/>
          <w:sz w:val="28"/>
          <w:szCs w:val="28"/>
        </w:rPr>
        <w:tab/>
        <w:t>Общие положения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</w:t>
      </w:r>
      <w:proofErr w:type="spellStart"/>
      <w:r w:rsidR="00BF581F"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Pr="00D43D5D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(далее - Единая комиссия) путем проведения конкурсов, аукционов</w:t>
      </w:r>
      <w:r w:rsidR="00276287" w:rsidRPr="00D43D5D">
        <w:rPr>
          <w:rFonts w:ascii="Arial" w:hAnsi="Arial" w:cs="Arial"/>
          <w:bCs/>
          <w:sz w:val="24"/>
          <w:szCs w:val="24"/>
        </w:rPr>
        <w:t xml:space="preserve"> и </w:t>
      </w:r>
      <w:r w:rsidRPr="00D43D5D">
        <w:rPr>
          <w:rFonts w:ascii="Arial" w:hAnsi="Arial" w:cs="Arial"/>
          <w:bCs/>
          <w:sz w:val="24"/>
          <w:szCs w:val="24"/>
        </w:rPr>
        <w:t>запросов котировок</w:t>
      </w:r>
      <w:r w:rsidR="00276287" w:rsidRPr="00D43D5D">
        <w:rPr>
          <w:rFonts w:ascii="Arial" w:hAnsi="Arial" w:cs="Arial"/>
          <w:bCs/>
          <w:sz w:val="24"/>
          <w:szCs w:val="24"/>
        </w:rPr>
        <w:t xml:space="preserve"> в электронной форме</w:t>
      </w:r>
      <w:r w:rsidRPr="00D43D5D">
        <w:rPr>
          <w:rFonts w:ascii="Arial" w:hAnsi="Arial" w:cs="Arial"/>
          <w:bCs/>
          <w:sz w:val="24"/>
          <w:szCs w:val="24"/>
        </w:rPr>
        <w:t>.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1.2.</w:t>
      </w:r>
      <w:r w:rsidRPr="00D43D5D">
        <w:rPr>
          <w:rFonts w:ascii="Arial" w:hAnsi="Arial" w:cs="Arial"/>
          <w:bCs/>
          <w:sz w:val="24"/>
          <w:szCs w:val="24"/>
        </w:rPr>
        <w:tab/>
        <w:t>Основные понятия:</w:t>
      </w:r>
    </w:p>
    <w:p w:rsidR="004803B7" w:rsidRPr="00D43D5D" w:rsidRDefault="006F761F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>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  <w:proofErr w:type="gramEnd"/>
    </w:p>
    <w:p w:rsidR="004803B7" w:rsidRPr="00D43D5D" w:rsidRDefault="006F761F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 конкурс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4803B7" w:rsidRPr="00D43D5D" w:rsidRDefault="006F761F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 xml:space="preserve">открытый конкурс - конкурс, при котором информация о закупке сообщается заказчиком неограниченному кругу лиц путем размещения в единой информационной системе 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(далее – ЕИС) </w:t>
      </w:r>
      <w:r w:rsidR="004803B7" w:rsidRPr="00D43D5D">
        <w:rPr>
          <w:rFonts w:ascii="Arial" w:hAnsi="Arial" w:cs="Arial"/>
          <w:bCs/>
          <w:sz w:val="24"/>
          <w:szCs w:val="24"/>
        </w:rPr>
        <w:t>извещения о проведении такого конкурса, конкурсной документации и к участникам закупки предъявляются единые требования;</w:t>
      </w:r>
    </w:p>
    <w:p w:rsidR="004803B7" w:rsidRPr="00D43D5D" w:rsidRDefault="00810862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>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4803B7" w:rsidRPr="00D43D5D" w:rsidRDefault="00810862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 xml:space="preserve">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</w:t>
      </w:r>
      <w:r w:rsidRPr="00D43D5D">
        <w:rPr>
          <w:rFonts w:ascii="Arial" w:hAnsi="Arial" w:cs="Arial"/>
          <w:bCs/>
          <w:sz w:val="24"/>
          <w:szCs w:val="24"/>
        </w:rPr>
        <w:t>ЕИС и</w:t>
      </w:r>
      <w:r w:rsidR="004803B7" w:rsidRPr="00D43D5D">
        <w:rPr>
          <w:rFonts w:ascii="Arial" w:hAnsi="Arial" w:cs="Arial"/>
          <w:bCs/>
          <w:sz w:val="24"/>
          <w:szCs w:val="24"/>
        </w:rPr>
        <w:t>звещения о проведении такого ау</w:t>
      </w:r>
      <w:r w:rsidRPr="00D43D5D">
        <w:rPr>
          <w:rFonts w:ascii="Arial" w:hAnsi="Arial" w:cs="Arial"/>
          <w:bCs/>
          <w:sz w:val="24"/>
          <w:szCs w:val="24"/>
        </w:rPr>
        <w:t xml:space="preserve">кциона и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>документации о нем, к у</w:t>
      </w:r>
      <w:r w:rsidR="004803B7" w:rsidRPr="00D43D5D">
        <w:rPr>
          <w:rFonts w:ascii="Arial" w:hAnsi="Arial" w:cs="Arial"/>
          <w:bCs/>
          <w:sz w:val="24"/>
          <w:szCs w:val="24"/>
        </w:rPr>
        <w:t>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4803B7" w:rsidRPr="00D43D5D" w:rsidRDefault="00810862" w:rsidP="003846E8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4803B7" w:rsidRPr="00D43D5D">
        <w:rPr>
          <w:rFonts w:ascii="Arial" w:hAnsi="Arial" w:cs="Arial"/>
          <w:bCs/>
          <w:sz w:val="24"/>
          <w:szCs w:val="24"/>
        </w:rPr>
        <w:t xml:space="preserve">запрос котировок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</w:t>
      </w:r>
      <w:r w:rsidRPr="00D43D5D">
        <w:rPr>
          <w:rFonts w:ascii="Arial" w:hAnsi="Arial" w:cs="Arial"/>
          <w:bCs/>
          <w:sz w:val="24"/>
          <w:szCs w:val="24"/>
        </w:rPr>
        <w:t>ЕИС</w:t>
      </w:r>
      <w:r w:rsidR="004803B7" w:rsidRPr="00D43D5D">
        <w:rPr>
          <w:rFonts w:ascii="Arial" w:hAnsi="Arial" w:cs="Arial"/>
          <w:bCs/>
          <w:sz w:val="24"/>
          <w:szCs w:val="24"/>
        </w:rPr>
        <w:t xml:space="preserve"> извещения о проведении запроса котировок и победителем запроса котировок признается участник закупки, предложивший</w:t>
      </w:r>
      <w:r w:rsidR="003846E8" w:rsidRPr="00D43D5D">
        <w:rPr>
          <w:rFonts w:ascii="Arial" w:hAnsi="Arial" w:cs="Arial"/>
          <w:bCs/>
          <w:sz w:val="24"/>
          <w:szCs w:val="24"/>
        </w:rPr>
        <w:t xml:space="preserve"> наиболее низкую цену контракта</w:t>
      </w:r>
      <w:r w:rsidR="004803B7" w:rsidRPr="00D43D5D">
        <w:rPr>
          <w:rFonts w:ascii="Arial" w:hAnsi="Arial" w:cs="Arial"/>
          <w:bCs/>
          <w:sz w:val="24"/>
          <w:szCs w:val="24"/>
        </w:rPr>
        <w:t>.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1.3.</w:t>
      </w:r>
      <w:r w:rsidRPr="00D43D5D">
        <w:rPr>
          <w:rFonts w:ascii="Arial" w:hAnsi="Arial" w:cs="Arial"/>
          <w:bCs/>
          <w:sz w:val="24"/>
          <w:szCs w:val="24"/>
        </w:rPr>
        <w:tab/>
        <w:t>Процедуры по определению поставщиков (подрядчиков, исполнителей) проводятся самим заказчиком.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1.4.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 xml:space="preserve">конкурса или аукциона, в том числе для разработки конкурсной документации, документации об аукционе, размещения в </w:t>
      </w:r>
      <w:r w:rsidR="00810862" w:rsidRPr="00D43D5D">
        <w:rPr>
          <w:rFonts w:ascii="Arial" w:hAnsi="Arial" w:cs="Arial"/>
          <w:bCs/>
          <w:sz w:val="24"/>
          <w:szCs w:val="24"/>
        </w:rPr>
        <w:t>ЕИС</w:t>
      </w:r>
      <w:r w:rsidRPr="00D43D5D">
        <w:rPr>
          <w:rFonts w:ascii="Arial" w:hAnsi="Arial" w:cs="Arial"/>
          <w:bCs/>
          <w:sz w:val="24"/>
          <w:szCs w:val="24"/>
        </w:rPr>
        <w:t xml:space="preserve"> извещения о</w:t>
      </w:r>
      <w:r w:rsidR="003846E8" w:rsidRPr="00D43D5D">
        <w:rPr>
          <w:rFonts w:ascii="Arial" w:hAnsi="Arial" w:cs="Arial"/>
          <w:bCs/>
          <w:sz w:val="24"/>
          <w:szCs w:val="24"/>
        </w:rPr>
        <w:t xml:space="preserve"> проведении открытого конкурса </w:t>
      </w:r>
      <w:r w:rsidRPr="00D43D5D">
        <w:rPr>
          <w:rFonts w:ascii="Arial" w:hAnsi="Arial" w:cs="Arial"/>
          <w:bCs/>
          <w:sz w:val="24"/>
          <w:szCs w:val="24"/>
        </w:rPr>
        <w:t>или электронного аукциона, направления приглашений приня</w:t>
      </w:r>
      <w:r w:rsidR="003846E8" w:rsidRPr="00D43D5D">
        <w:rPr>
          <w:rFonts w:ascii="Arial" w:hAnsi="Arial" w:cs="Arial"/>
          <w:bCs/>
          <w:sz w:val="24"/>
          <w:szCs w:val="24"/>
        </w:rPr>
        <w:t xml:space="preserve">ть участие в закрытом конкурсе </w:t>
      </w:r>
      <w:r w:rsidRPr="00D43D5D">
        <w:rPr>
          <w:rFonts w:ascii="Arial" w:hAnsi="Arial" w:cs="Arial"/>
          <w:bCs/>
          <w:sz w:val="24"/>
          <w:szCs w:val="24"/>
        </w:rPr>
        <w:t>или в закрытом аукционе, выполнения иных функций, связанных с обеспечением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проведения определения доставщика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1.5.</w:t>
      </w:r>
      <w:r w:rsidRPr="00D43D5D">
        <w:rPr>
          <w:rFonts w:ascii="Arial" w:hAnsi="Arial" w:cs="Arial"/>
          <w:bCs/>
          <w:sz w:val="24"/>
          <w:szCs w:val="24"/>
        </w:rPr>
        <w:tab/>
        <w:t>В процессе осуществления своих полномочий Единая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4803B7" w:rsidRPr="00D43D5D" w:rsidRDefault="004803B7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1.6.</w:t>
      </w:r>
      <w:r w:rsidRPr="00D43D5D">
        <w:rPr>
          <w:rFonts w:ascii="Arial" w:hAnsi="Arial" w:cs="Arial"/>
          <w:bCs/>
          <w:sz w:val="24"/>
          <w:szCs w:val="24"/>
        </w:rPr>
        <w:tab/>
        <w:t>При отсутствии председателя Единой комиссии его обязанности исполняет заместитель председателя.</w:t>
      </w:r>
    </w:p>
    <w:p w:rsidR="00810862" w:rsidRPr="00D43D5D" w:rsidRDefault="00810862" w:rsidP="004803B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10862" w:rsidRPr="00D43D5D" w:rsidRDefault="00810862" w:rsidP="0081086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>2.</w:t>
      </w:r>
      <w:r w:rsidRPr="00D43D5D">
        <w:rPr>
          <w:rFonts w:ascii="Arial" w:hAnsi="Arial" w:cs="Arial"/>
          <w:b/>
          <w:bCs/>
          <w:sz w:val="28"/>
          <w:szCs w:val="28"/>
        </w:rPr>
        <w:tab/>
        <w:t>Правовое регулирование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года №135-Ф3 «О защите конкуренции» (далее -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</w:p>
    <w:p w:rsidR="00276287" w:rsidRPr="00810862" w:rsidRDefault="00276287" w:rsidP="00D1255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0862" w:rsidRPr="00D43D5D" w:rsidRDefault="00810862" w:rsidP="00810862">
      <w:pPr>
        <w:widowControl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43D5D">
        <w:rPr>
          <w:rFonts w:ascii="Arial" w:hAnsi="Arial" w:cs="Arial"/>
          <w:bCs/>
          <w:sz w:val="28"/>
          <w:szCs w:val="28"/>
        </w:rPr>
        <w:t>3.</w:t>
      </w:r>
      <w:r w:rsidRPr="00D43D5D">
        <w:rPr>
          <w:rFonts w:ascii="Arial" w:hAnsi="Arial" w:cs="Arial"/>
          <w:bCs/>
          <w:sz w:val="28"/>
          <w:szCs w:val="28"/>
        </w:rPr>
        <w:tab/>
        <w:t>Цели создания и принципы работы Единой комиссии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3.1.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Единая комиссия создается в целях проведения конкурсов </w:t>
      </w:r>
      <w:r w:rsidR="007033A8" w:rsidRPr="00D43D5D">
        <w:rPr>
          <w:rFonts w:ascii="Arial" w:hAnsi="Arial" w:cs="Arial"/>
          <w:bCs/>
          <w:sz w:val="24"/>
          <w:szCs w:val="24"/>
        </w:rPr>
        <w:t>(</w:t>
      </w:r>
      <w:r w:rsidRPr="00D43D5D">
        <w:rPr>
          <w:rFonts w:ascii="Arial" w:hAnsi="Arial" w:cs="Arial"/>
          <w:bCs/>
          <w:sz w:val="24"/>
          <w:szCs w:val="24"/>
        </w:rPr>
        <w:t>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3.2.</w:t>
      </w:r>
      <w:r w:rsidRPr="00D43D5D">
        <w:rPr>
          <w:rFonts w:ascii="Arial" w:hAnsi="Arial" w:cs="Arial"/>
          <w:bCs/>
          <w:sz w:val="24"/>
          <w:szCs w:val="24"/>
        </w:rPr>
        <w:tab/>
        <w:t>В своей деятельности Единая комиссия руково</w:t>
      </w:r>
      <w:r w:rsidR="007033A8" w:rsidRPr="00D43D5D">
        <w:rPr>
          <w:rFonts w:ascii="Arial" w:hAnsi="Arial" w:cs="Arial"/>
          <w:bCs/>
          <w:sz w:val="24"/>
          <w:szCs w:val="24"/>
        </w:rPr>
        <w:t>дствуется следующими принципами:</w:t>
      </w:r>
    </w:p>
    <w:p w:rsidR="00810862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="00810862" w:rsidRPr="00D43D5D">
        <w:rPr>
          <w:rFonts w:ascii="Arial" w:hAnsi="Arial" w:cs="Arial"/>
          <w:bCs/>
          <w:sz w:val="24"/>
          <w:szCs w:val="24"/>
        </w:rPr>
        <w:tab/>
      </w:r>
      <w:r w:rsidRPr="00D43D5D">
        <w:rPr>
          <w:rFonts w:ascii="Arial" w:hAnsi="Arial" w:cs="Arial"/>
          <w:bCs/>
          <w:sz w:val="24"/>
          <w:szCs w:val="24"/>
        </w:rPr>
        <w:t>э</w:t>
      </w:r>
      <w:r w:rsidR="00810862" w:rsidRPr="00D43D5D">
        <w:rPr>
          <w:rFonts w:ascii="Arial" w:hAnsi="Arial" w:cs="Arial"/>
          <w:bCs/>
          <w:sz w:val="24"/>
          <w:szCs w:val="24"/>
        </w:rPr>
        <w:t>ффективность и экономичность использования выделенных средств бюджета и внебюдж</w:t>
      </w:r>
      <w:r w:rsidRPr="00D43D5D">
        <w:rPr>
          <w:rFonts w:ascii="Arial" w:hAnsi="Arial" w:cs="Arial"/>
          <w:bCs/>
          <w:sz w:val="24"/>
          <w:szCs w:val="24"/>
        </w:rPr>
        <w:t>етных источников финансирования;</w:t>
      </w:r>
    </w:p>
    <w:p w:rsidR="00810862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п</w:t>
      </w:r>
      <w:r w:rsidR="00810862" w:rsidRPr="00D43D5D">
        <w:rPr>
          <w:rFonts w:ascii="Arial" w:hAnsi="Arial" w:cs="Arial"/>
          <w:bCs/>
          <w:sz w:val="24"/>
          <w:szCs w:val="24"/>
        </w:rPr>
        <w:t>убличность, гласность, открытость и прозрачность процедуры определения поставщи</w:t>
      </w:r>
      <w:r w:rsidRPr="00D43D5D">
        <w:rPr>
          <w:rFonts w:ascii="Arial" w:hAnsi="Arial" w:cs="Arial"/>
          <w:bCs/>
          <w:sz w:val="24"/>
          <w:szCs w:val="24"/>
        </w:rPr>
        <w:t>ков (подрядчиков, исполнителей);</w:t>
      </w:r>
    </w:p>
    <w:p w:rsidR="00810862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о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беспечение добросовестной конкуренции, недопущение </w:t>
      </w:r>
      <w:r w:rsidR="00810862" w:rsidRPr="00D43D5D">
        <w:rPr>
          <w:rFonts w:ascii="Arial" w:hAnsi="Arial" w:cs="Arial"/>
          <w:bCs/>
          <w:sz w:val="24"/>
          <w:szCs w:val="24"/>
        </w:rPr>
        <w:lastRenderedPageBreak/>
        <w:t>дискриминации, введения ограничений или преимуще</w:t>
      </w:r>
      <w:proofErr w:type="gramStart"/>
      <w:r w:rsidR="00810862" w:rsidRPr="00D43D5D">
        <w:rPr>
          <w:rFonts w:ascii="Arial" w:hAnsi="Arial" w:cs="Arial"/>
          <w:bCs/>
          <w:sz w:val="24"/>
          <w:szCs w:val="24"/>
        </w:rPr>
        <w:t>ств дл</w:t>
      </w:r>
      <w:proofErr w:type="gramEnd"/>
      <w:r w:rsidR="00810862" w:rsidRPr="00D43D5D">
        <w:rPr>
          <w:rFonts w:ascii="Arial" w:hAnsi="Arial" w:cs="Arial"/>
          <w:bCs/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</w:t>
      </w:r>
      <w:r w:rsidRPr="00D43D5D">
        <w:rPr>
          <w:rFonts w:ascii="Arial" w:hAnsi="Arial" w:cs="Arial"/>
          <w:bCs/>
          <w:sz w:val="24"/>
          <w:szCs w:val="24"/>
        </w:rPr>
        <w:t>ательством Российской Федерации;</w:t>
      </w:r>
    </w:p>
    <w:p w:rsidR="00810862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у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странение возможностей злоупотребления и коррупции при </w:t>
      </w:r>
      <w:r w:rsidRPr="00D43D5D">
        <w:rPr>
          <w:rFonts w:ascii="Arial" w:hAnsi="Arial" w:cs="Arial"/>
          <w:bCs/>
          <w:sz w:val="24"/>
          <w:szCs w:val="24"/>
        </w:rPr>
        <w:t>опр</w:t>
      </w:r>
      <w:r w:rsidR="00810862" w:rsidRPr="00D43D5D">
        <w:rPr>
          <w:rFonts w:ascii="Arial" w:hAnsi="Arial" w:cs="Arial"/>
          <w:bCs/>
          <w:sz w:val="24"/>
          <w:szCs w:val="24"/>
        </w:rPr>
        <w:t>еделении поставщи</w:t>
      </w:r>
      <w:r w:rsidRPr="00D43D5D">
        <w:rPr>
          <w:rFonts w:ascii="Arial" w:hAnsi="Arial" w:cs="Arial"/>
          <w:bCs/>
          <w:sz w:val="24"/>
          <w:szCs w:val="24"/>
        </w:rPr>
        <w:t>ков (подрядчиков, исполнителей);</w:t>
      </w:r>
    </w:p>
    <w:p w:rsidR="00810862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н</w:t>
      </w:r>
      <w:r w:rsidR="00810862" w:rsidRPr="00D43D5D">
        <w:rPr>
          <w:rFonts w:ascii="Arial" w:hAnsi="Arial" w:cs="Arial"/>
          <w:bCs/>
          <w:sz w:val="24"/>
          <w:szCs w:val="24"/>
        </w:rPr>
        <w:t>едопущение разглашения сведений, ставших известными в ходе проведения процедур определения поставщиков (подрядчиков,</w:t>
      </w:r>
      <w:r w:rsidRPr="00D43D5D">
        <w:rPr>
          <w:rFonts w:ascii="Arial" w:hAnsi="Arial" w:cs="Arial"/>
          <w:bCs/>
          <w:sz w:val="24"/>
          <w:szCs w:val="24"/>
        </w:rPr>
        <w:t xml:space="preserve"> исполнителей</w:t>
      </w:r>
      <w:r w:rsidR="00810862" w:rsidRPr="00D43D5D">
        <w:rPr>
          <w:rFonts w:ascii="Arial" w:hAnsi="Arial" w:cs="Arial"/>
          <w:bCs/>
          <w:sz w:val="24"/>
          <w:szCs w:val="24"/>
        </w:rPr>
        <w:t>), в случаях, установленных действующим законодательством.</w:t>
      </w:r>
    </w:p>
    <w:p w:rsidR="007033A8" w:rsidRPr="00D43D5D" w:rsidRDefault="007033A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10862" w:rsidRPr="00D43D5D" w:rsidRDefault="00810862" w:rsidP="007033A8">
      <w:pPr>
        <w:widowControl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43D5D">
        <w:rPr>
          <w:rFonts w:ascii="Arial" w:hAnsi="Arial" w:cs="Arial"/>
          <w:bCs/>
          <w:sz w:val="28"/>
          <w:szCs w:val="28"/>
        </w:rPr>
        <w:t>4.</w:t>
      </w:r>
      <w:r w:rsidRPr="00D43D5D">
        <w:rPr>
          <w:rFonts w:ascii="Arial" w:hAnsi="Arial" w:cs="Arial"/>
          <w:bCs/>
          <w:sz w:val="28"/>
          <w:szCs w:val="28"/>
        </w:rPr>
        <w:tab/>
        <w:t>Функции Единой комиссии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Открытый конкурс. При осуществлении процедуры определения </w:t>
      </w:r>
      <w:r w:rsidR="007033A8" w:rsidRPr="00D43D5D">
        <w:rPr>
          <w:rFonts w:ascii="Arial" w:hAnsi="Arial" w:cs="Arial"/>
          <w:bCs/>
          <w:sz w:val="24"/>
          <w:szCs w:val="24"/>
        </w:rPr>
        <w:t>по</w:t>
      </w:r>
      <w:r w:rsidRPr="00D43D5D">
        <w:rPr>
          <w:rFonts w:ascii="Arial" w:hAnsi="Arial" w:cs="Arial"/>
          <w:bCs/>
          <w:sz w:val="24"/>
          <w:szCs w:val="24"/>
        </w:rPr>
        <w:t>ставщика (подрядчика, исполнителя) путем проведения открытого конкурса в обязанности Е</w:t>
      </w:r>
      <w:r w:rsidR="007033A8" w:rsidRPr="00D43D5D">
        <w:rPr>
          <w:rFonts w:ascii="Arial" w:hAnsi="Arial" w:cs="Arial"/>
          <w:bCs/>
          <w:sz w:val="24"/>
          <w:szCs w:val="24"/>
        </w:rPr>
        <w:t>диной комиссии входит следующее: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4.1.1.</w:t>
      </w:r>
      <w:r w:rsidR="00810862" w:rsidRPr="00D43D5D">
        <w:rPr>
          <w:rFonts w:ascii="Arial" w:hAnsi="Arial" w:cs="Arial"/>
          <w:bCs/>
          <w:sz w:val="24"/>
          <w:szCs w:val="24"/>
        </w:rPr>
        <w:tab/>
        <w:t>Единая комиссия осуществляе</w:t>
      </w:r>
      <w:r w:rsidR="007033A8" w:rsidRPr="00D43D5D">
        <w:rPr>
          <w:rFonts w:ascii="Arial" w:hAnsi="Arial" w:cs="Arial"/>
          <w:bCs/>
          <w:sz w:val="24"/>
          <w:szCs w:val="24"/>
        </w:rPr>
        <w:t>т вскрытие конвертов с заявками на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участие в открытом конкурсе и (или) открывает доступ к поданным в </w:t>
      </w:r>
      <w:r w:rsidR="007033A8" w:rsidRPr="00D43D5D">
        <w:rPr>
          <w:rFonts w:ascii="Arial" w:hAnsi="Arial" w:cs="Arial"/>
          <w:bCs/>
          <w:sz w:val="24"/>
          <w:szCs w:val="24"/>
        </w:rPr>
        <w:t>ф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</w:t>
      </w:r>
      <w:r w:rsidR="007033A8" w:rsidRPr="00D43D5D">
        <w:rPr>
          <w:rFonts w:ascii="Arial" w:hAnsi="Arial" w:cs="Arial"/>
          <w:bCs/>
          <w:sz w:val="24"/>
          <w:szCs w:val="24"/>
        </w:rPr>
        <w:t>н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а участие в открытом конкурсе вскрываются, открывается доступ к поданным в форме электронных документов заявкам на участие в </w:t>
      </w:r>
      <w:r w:rsidR="007033A8" w:rsidRPr="00D43D5D">
        <w:rPr>
          <w:rFonts w:ascii="Arial" w:hAnsi="Arial" w:cs="Arial"/>
          <w:bCs/>
          <w:sz w:val="24"/>
          <w:szCs w:val="24"/>
        </w:rPr>
        <w:t>от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крытом конкурсе публично во время, в месте, в порядке и в соответствии </w:t>
      </w:r>
      <w:r w:rsidR="007033A8" w:rsidRPr="00D43D5D">
        <w:rPr>
          <w:rFonts w:ascii="Arial" w:hAnsi="Arial" w:cs="Arial"/>
          <w:bCs/>
          <w:sz w:val="24"/>
          <w:szCs w:val="24"/>
        </w:rPr>
        <w:t>с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процедурами, которые указаны в конкурсной документации. Вскрытие всех поступивших конвертов с заявками на участие в открытом конкурсе и закрытие доступа к поданным в форме электронных документов заявкам на участие в таком конк</w:t>
      </w:r>
      <w:r w:rsidR="007033A8" w:rsidRPr="00D43D5D">
        <w:rPr>
          <w:rFonts w:ascii="Arial" w:hAnsi="Arial" w:cs="Arial"/>
          <w:bCs/>
          <w:sz w:val="24"/>
          <w:szCs w:val="24"/>
        </w:rPr>
        <w:t>урсе осуществляются в один день;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4.1.2.</w:t>
      </w:r>
      <w:r w:rsidR="00810862"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="00810862" w:rsidRPr="00D43D5D">
        <w:rPr>
          <w:rFonts w:ascii="Arial" w:hAnsi="Arial" w:cs="Arial"/>
          <w:bCs/>
          <w:sz w:val="24"/>
          <w:szCs w:val="24"/>
        </w:rPr>
        <w:t xml:space="preserve">Непосредственно перед вскрытием конвертов с заявками на участие в открытом конкурсе и (или) открытием доступа к поданным в </w:t>
      </w:r>
      <w:r w:rsidR="007033A8" w:rsidRPr="00D43D5D">
        <w:rPr>
          <w:rFonts w:ascii="Arial" w:hAnsi="Arial" w:cs="Arial"/>
          <w:bCs/>
          <w:sz w:val="24"/>
          <w:szCs w:val="24"/>
        </w:rPr>
        <w:t>ф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</w:t>
      </w:r>
      <w:r w:rsidR="007033A8" w:rsidRPr="00D43D5D">
        <w:rPr>
          <w:rFonts w:ascii="Arial" w:hAnsi="Arial" w:cs="Arial"/>
          <w:bCs/>
          <w:sz w:val="24"/>
          <w:szCs w:val="24"/>
        </w:rPr>
        <w:t>ф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орме электронных документов в отношении каждого лота заявкам на </w:t>
      </w:r>
      <w:r w:rsidR="007033A8" w:rsidRPr="00D43D5D">
        <w:rPr>
          <w:rFonts w:ascii="Arial" w:hAnsi="Arial" w:cs="Arial"/>
          <w:bCs/>
          <w:sz w:val="24"/>
          <w:szCs w:val="24"/>
        </w:rPr>
        <w:t>уч</w:t>
      </w:r>
      <w:r w:rsidR="00810862" w:rsidRPr="00D43D5D">
        <w:rPr>
          <w:rFonts w:ascii="Arial" w:hAnsi="Arial" w:cs="Arial"/>
          <w:bCs/>
          <w:sz w:val="24"/>
          <w:szCs w:val="24"/>
        </w:rPr>
        <w:t>астие в открытом конкурсе</w:t>
      </w:r>
      <w:proofErr w:type="gramEnd"/>
      <w:r w:rsidR="00810862" w:rsidRPr="00D43D5D">
        <w:rPr>
          <w:rFonts w:ascii="Arial" w:hAnsi="Arial" w:cs="Arial"/>
          <w:bCs/>
          <w:sz w:val="24"/>
          <w:szCs w:val="24"/>
        </w:rPr>
        <w:t xml:space="preserve">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</w:t>
      </w:r>
      <w:r w:rsidR="007033A8" w:rsidRPr="00D43D5D">
        <w:rPr>
          <w:rFonts w:ascii="Arial" w:hAnsi="Arial" w:cs="Arial"/>
          <w:bCs/>
          <w:sz w:val="24"/>
          <w:szCs w:val="24"/>
        </w:rPr>
        <w:t>курсе одним участником конкурса;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4.1.3.</w:t>
      </w:r>
      <w:r w:rsidR="00810862" w:rsidRPr="00D43D5D">
        <w:rPr>
          <w:rFonts w:ascii="Arial" w:hAnsi="Arial" w:cs="Arial"/>
          <w:bCs/>
          <w:sz w:val="24"/>
          <w:szCs w:val="24"/>
        </w:rPr>
        <w:tab/>
        <w:t xml:space="preserve">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="00810862" w:rsidRPr="00D43D5D">
        <w:rPr>
          <w:rFonts w:ascii="Arial" w:hAnsi="Arial" w:cs="Arial"/>
          <w:bCs/>
          <w:sz w:val="24"/>
          <w:szCs w:val="24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</w:t>
      </w:r>
      <w:r w:rsidR="007033A8" w:rsidRPr="00D43D5D">
        <w:rPr>
          <w:rFonts w:ascii="Arial" w:hAnsi="Arial" w:cs="Arial"/>
          <w:bCs/>
          <w:sz w:val="24"/>
          <w:szCs w:val="24"/>
        </w:rPr>
        <w:t xml:space="preserve"> от</w:t>
      </w:r>
      <w:r w:rsidR="00810862" w:rsidRPr="00D43D5D">
        <w:rPr>
          <w:rFonts w:ascii="Arial" w:hAnsi="Arial" w:cs="Arial"/>
          <w:bCs/>
          <w:sz w:val="24"/>
          <w:szCs w:val="24"/>
        </w:rPr>
        <w:t>ношении одного и того же лота, не рассматриваются</w:t>
      </w:r>
      <w:r w:rsidR="007033A8" w:rsidRPr="00D43D5D">
        <w:rPr>
          <w:rFonts w:ascii="Arial" w:hAnsi="Arial" w:cs="Arial"/>
          <w:bCs/>
          <w:sz w:val="24"/>
          <w:szCs w:val="24"/>
        </w:rPr>
        <w:t xml:space="preserve"> и возвращаются этому</w:t>
      </w:r>
      <w:proofErr w:type="gramEnd"/>
      <w:r w:rsidR="007033A8" w:rsidRPr="00D43D5D">
        <w:rPr>
          <w:rFonts w:ascii="Arial" w:hAnsi="Arial" w:cs="Arial"/>
          <w:bCs/>
          <w:sz w:val="24"/>
          <w:szCs w:val="24"/>
        </w:rPr>
        <w:t xml:space="preserve"> участнику;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4.1.4.</w:t>
      </w:r>
      <w:r w:rsidR="00810862" w:rsidRPr="00D43D5D">
        <w:rPr>
          <w:rFonts w:ascii="Arial" w:hAnsi="Arial" w:cs="Arial"/>
          <w:bCs/>
          <w:sz w:val="24"/>
          <w:szCs w:val="24"/>
        </w:rPr>
        <w:tab/>
        <w:t xml:space="preserve">Единой комиссией ведется протокол вскрытия конвертов с заявками на участие в открытом конкурсе и открытия доступа к поданным </w:t>
      </w:r>
      <w:r w:rsidR="007033A8" w:rsidRPr="00D43D5D">
        <w:rPr>
          <w:rFonts w:ascii="Arial" w:hAnsi="Arial" w:cs="Arial"/>
          <w:bCs/>
          <w:sz w:val="24"/>
          <w:szCs w:val="24"/>
        </w:rPr>
        <w:t>в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форме электронных документов заявкам на участие в открытом </w:t>
      </w:r>
      <w:r w:rsidR="007033A8" w:rsidRPr="00D43D5D">
        <w:rPr>
          <w:rFonts w:ascii="Arial" w:hAnsi="Arial" w:cs="Arial"/>
          <w:bCs/>
          <w:sz w:val="24"/>
          <w:szCs w:val="24"/>
        </w:rPr>
        <w:t>ко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нкурсе. Указанный протокол подписывается всеми присутствующими стенами Единой </w:t>
      </w:r>
      <w:r w:rsidR="00810862" w:rsidRPr="00D43D5D">
        <w:rPr>
          <w:rFonts w:ascii="Arial" w:hAnsi="Arial" w:cs="Arial"/>
          <w:bCs/>
          <w:sz w:val="24"/>
          <w:szCs w:val="24"/>
        </w:rPr>
        <w:lastRenderedPageBreak/>
        <w:t>комиссии непосредственно после вскрытия таких конвертов и открытия доступа к поданным в форме электронных документов заявкам на участие в кон</w:t>
      </w:r>
      <w:r w:rsidR="007033A8" w:rsidRPr="00D43D5D">
        <w:rPr>
          <w:rFonts w:ascii="Arial" w:hAnsi="Arial" w:cs="Arial"/>
          <w:bCs/>
          <w:sz w:val="24"/>
          <w:szCs w:val="24"/>
        </w:rPr>
        <w:t>курсе и не позднее рабочего дня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следующего за датой подписания этого протокола, размещается в </w:t>
      </w:r>
      <w:r w:rsidR="007033A8" w:rsidRPr="00D43D5D">
        <w:rPr>
          <w:rFonts w:ascii="Arial" w:hAnsi="Arial" w:cs="Arial"/>
          <w:bCs/>
          <w:sz w:val="24"/>
          <w:szCs w:val="24"/>
        </w:rPr>
        <w:t>ЕИС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. При проведении открытого конкурса в целях включения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</w:t>
      </w:r>
      <w:r w:rsidR="007033A8" w:rsidRPr="00D43D5D">
        <w:rPr>
          <w:rFonts w:ascii="Arial" w:hAnsi="Arial" w:cs="Arial"/>
          <w:bCs/>
          <w:sz w:val="24"/>
          <w:szCs w:val="24"/>
        </w:rPr>
        <w:t>ЕИС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 в течение</w:t>
      </w:r>
      <w:r w:rsidR="007033A8" w:rsidRPr="00D43D5D">
        <w:rPr>
          <w:rFonts w:ascii="Arial" w:hAnsi="Arial" w:cs="Arial"/>
          <w:bCs/>
          <w:sz w:val="24"/>
          <w:szCs w:val="24"/>
        </w:rPr>
        <w:t xml:space="preserve"> трех рабочих дней </w:t>
      </w:r>
      <w:proofErr w:type="gramStart"/>
      <w:r w:rsidR="007033A8" w:rsidRPr="00D43D5D">
        <w:rPr>
          <w:rFonts w:ascii="Arial" w:hAnsi="Arial" w:cs="Arial"/>
          <w:bCs/>
          <w:sz w:val="24"/>
          <w:szCs w:val="24"/>
        </w:rPr>
        <w:t>с даты</w:t>
      </w:r>
      <w:proofErr w:type="gramEnd"/>
      <w:r w:rsidR="007033A8" w:rsidRPr="00D43D5D">
        <w:rPr>
          <w:rFonts w:ascii="Arial" w:hAnsi="Arial" w:cs="Arial"/>
          <w:bCs/>
          <w:sz w:val="24"/>
          <w:szCs w:val="24"/>
        </w:rPr>
        <w:t xml:space="preserve"> его п</w:t>
      </w:r>
      <w:r w:rsidR="00810862" w:rsidRPr="00D43D5D">
        <w:rPr>
          <w:rFonts w:ascii="Arial" w:hAnsi="Arial" w:cs="Arial"/>
          <w:bCs/>
          <w:sz w:val="24"/>
          <w:szCs w:val="24"/>
        </w:rPr>
        <w:t>о</w:t>
      </w:r>
      <w:r w:rsidR="007033A8" w:rsidRPr="00D43D5D">
        <w:rPr>
          <w:rFonts w:ascii="Arial" w:hAnsi="Arial" w:cs="Arial"/>
          <w:bCs/>
          <w:sz w:val="24"/>
          <w:szCs w:val="24"/>
        </w:rPr>
        <w:t>дписания;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4.1.5. Р</w:t>
      </w:r>
      <w:r w:rsidR="00810862" w:rsidRPr="00D43D5D">
        <w:rPr>
          <w:rFonts w:ascii="Arial" w:hAnsi="Arial" w:cs="Arial"/>
          <w:bCs/>
          <w:sz w:val="24"/>
          <w:szCs w:val="24"/>
        </w:rPr>
        <w:t>ассмотр</w:t>
      </w:r>
      <w:r w:rsidRPr="00D43D5D">
        <w:rPr>
          <w:rFonts w:ascii="Arial" w:hAnsi="Arial" w:cs="Arial"/>
          <w:bCs/>
          <w:sz w:val="24"/>
          <w:szCs w:val="24"/>
        </w:rPr>
        <w:t>ение и оценка конкурсных заявок;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4.1.6.</w:t>
      </w:r>
      <w:r w:rsidR="00810862" w:rsidRPr="00D43D5D">
        <w:rPr>
          <w:rFonts w:ascii="Arial" w:hAnsi="Arial" w:cs="Arial"/>
          <w:bCs/>
          <w:sz w:val="24"/>
          <w:szCs w:val="24"/>
        </w:rPr>
        <w:tab/>
        <w:t xml:space="preserve">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</w:t>
      </w:r>
      <w:r w:rsidRPr="00D43D5D">
        <w:rPr>
          <w:rFonts w:ascii="Arial" w:hAnsi="Arial" w:cs="Arial"/>
          <w:bCs/>
          <w:sz w:val="24"/>
          <w:szCs w:val="24"/>
        </w:rPr>
        <w:t>заяв</w:t>
      </w:r>
      <w:r w:rsidR="00810862" w:rsidRPr="00D43D5D">
        <w:rPr>
          <w:rFonts w:ascii="Arial" w:hAnsi="Arial" w:cs="Arial"/>
          <w:bCs/>
          <w:sz w:val="24"/>
          <w:szCs w:val="24"/>
        </w:rPr>
        <w:t>ка признана не соответствующей требованиям, указанным в конкурсной документации.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Результаты рассмотрения заявок на участие в конкурсе фиксируются в </w:t>
      </w:r>
      <w:r w:rsidR="0034536E" w:rsidRPr="00D43D5D">
        <w:rPr>
          <w:rFonts w:ascii="Arial" w:hAnsi="Arial" w:cs="Arial"/>
          <w:bCs/>
          <w:sz w:val="24"/>
          <w:szCs w:val="24"/>
        </w:rPr>
        <w:t>пр</w:t>
      </w:r>
      <w:r w:rsidRPr="00D43D5D">
        <w:rPr>
          <w:rFonts w:ascii="Arial" w:hAnsi="Arial" w:cs="Arial"/>
          <w:bCs/>
          <w:sz w:val="24"/>
          <w:szCs w:val="24"/>
        </w:rPr>
        <w:t>отоколе рассмотрения и оцен</w:t>
      </w:r>
      <w:r w:rsidR="0034536E" w:rsidRPr="00D43D5D">
        <w:rPr>
          <w:rFonts w:ascii="Arial" w:hAnsi="Arial" w:cs="Arial"/>
          <w:bCs/>
          <w:sz w:val="24"/>
          <w:szCs w:val="24"/>
        </w:rPr>
        <w:t>ки заявок на участие в конкурсе;</w:t>
      </w:r>
    </w:p>
    <w:p w:rsidR="00810862" w:rsidRPr="00D43D5D" w:rsidRDefault="0034536E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4.1.7.</w:t>
      </w:r>
      <w:r w:rsidR="00810862" w:rsidRPr="00D43D5D">
        <w:rPr>
          <w:rFonts w:ascii="Arial" w:hAnsi="Arial" w:cs="Arial"/>
          <w:bCs/>
          <w:sz w:val="24"/>
          <w:szCs w:val="24"/>
        </w:rPr>
        <w:tab/>
        <w:t>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4.1.8.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</w:t>
      </w:r>
      <w:r w:rsidR="0034536E" w:rsidRPr="00D43D5D">
        <w:rPr>
          <w:rFonts w:ascii="Arial" w:hAnsi="Arial" w:cs="Arial"/>
          <w:bCs/>
          <w:sz w:val="24"/>
          <w:szCs w:val="24"/>
        </w:rPr>
        <w:t>с</w:t>
      </w:r>
      <w:r w:rsidRPr="00D43D5D">
        <w:rPr>
          <w:rFonts w:ascii="Arial" w:hAnsi="Arial" w:cs="Arial"/>
          <w:bCs/>
          <w:sz w:val="24"/>
          <w:szCs w:val="24"/>
        </w:rPr>
        <w:t xml:space="preserve">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</w:t>
      </w:r>
      <w:r w:rsidR="0034536E" w:rsidRPr="00D43D5D">
        <w:rPr>
          <w:rFonts w:ascii="Arial" w:hAnsi="Arial" w:cs="Arial"/>
          <w:bCs/>
          <w:sz w:val="24"/>
          <w:szCs w:val="24"/>
        </w:rPr>
        <w:t>у</w:t>
      </w:r>
      <w:r w:rsidRPr="00D43D5D">
        <w:rPr>
          <w:rFonts w:ascii="Arial" w:hAnsi="Arial" w:cs="Arial"/>
          <w:bCs/>
          <w:sz w:val="24"/>
          <w:szCs w:val="24"/>
        </w:rPr>
        <w:t xml:space="preserve">частие в конкурсе содержатся одинаковые условия исполнения контракта, </w:t>
      </w:r>
      <w:r w:rsidR="0034536E" w:rsidRPr="00D43D5D">
        <w:rPr>
          <w:rFonts w:ascii="Arial" w:hAnsi="Arial" w:cs="Arial"/>
          <w:bCs/>
          <w:sz w:val="24"/>
          <w:szCs w:val="24"/>
        </w:rPr>
        <w:t>первый</w:t>
      </w:r>
      <w:r w:rsidRPr="00D43D5D">
        <w:rPr>
          <w:rFonts w:ascii="Arial" w:hAnsi="Arial" w:cs="Arial"/>
          <w:bCs/>
          <w:sz w:val="24"/>
          <w:szCs w:val="24"/>
        </w:rPr>
        <w:t xml:space="preserve">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конкурсе, которого присвоен первый номер.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4.1.9.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Результаты рассмотрения и оценки заявок на участие в конкурсе </w:t>
      </w:r>
      <w:r w:rsidR="0034536E" w:rsidRPr="00D43D5D">
        <w:rPr>
          <w:rFonts w:ascii="Arial" w:hAnsi="Arial" w:cs="Arial"/>
          <w:bCs/>
          <w:sz w:val="24"/>
          <w:szCs w:val="24"/>
        </w:rPr>
        <w:t>фи</w:t>
      </w:r>
      <w:r w:rsidRPr="00D43D5D">
        <w:rPr>
          <w:rFonts w:ascii="Arial" w:hAnsi="Arial" w:cs="Arial"/>
          <w:bCs/>
          <w:sz w:val="24"/>
          <w:szCs w:val="24"/>
        </w:rPr>
        <w:t>ксируются в протоколе рассмотрения и оценки таких заявок, в котором должна содержаться следующая информация: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место, дата, время проведения рассмотрения и оценки таких заявок;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информация об участниках конкурса, заявки на участие в конкурсе </w:t>
      </w:r>
      <w:r w:rsidR="0034536E" w:rsidRPr="00D43D5D">
        <w:rPr>
          <w:rFonts w:ascii="Arial" w:hAnsi="Arial" w:cs="Arial"/>
          <w:bCs/>
          <w:sz w:val="24"/>
          <w:szCs w:val="24"/>
        </w:rPr>
        <w:t>к</w:t>
      </w:r>
      <w:r w:rsidRPr="00D43D5D">
        <w:rPr>
          <w:rFonts w:ascii="Arial" w:hAnsi="Arial" w:cs="Arial"/>
          <w:bCs/>
          <w:sz w:val="24"/>
          <w:szCs w:val="24"/>
        </w:rPr>
        <w:t>оторых были рассмотрены;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информация об участниках конкурса, заявки на участие в конкурсе </w:t>
      </w:r>
      <w:r w:rsidR="0034536E" w:rsidRPr="00D43D5D">
        <w:rPr>
          <w:rFonts w:ascii="Arial" w:hAnsi="Arial" w:cs="Arial"/>
          <w:bCs/>
          <w:sz w:val="24"/>
          <w:szCs w:val="24"/>
        </w:rPr>
        <w:t>ко</w:t>
      </w:r>
      <w:r w:rsidRPr="00D43D5D">
        <w:rPr>
          <w:rFonts w:ascii="Arial" w:hAnsi="Arial" w:cs="Arial"/>
          <w:bCs/>
          <w:sz w:val="24"/>
          <w:szCs w:val="24"/>
        </w:rPr>
        <w:t xml:space="preserve">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</w:t>
      </w:r>
      <w:r w:rsidR="0034536E" w:rsidRPr="00D43D5D">
        <w:rPr>
          <w:rFonts w:ascii="Arial" w:hAnsi="Arial" w:cs="Arial"/>
          <w:bCs/>
          <w:sz w:val="24"/>
          <w:szCs w:val="24"/>
        </w:rPr>
        <w:t>с</w:t>
      </w:r>
      <w:r w:rsidRPr="00D43D5D">
        <w:rPr>
          <w:rFonts w:ascii="Arial" w:hAnsi="Arial" w:cs="Arial"/>
          <w:bCs/>
          <w:sz w:val="24"/>
          <w:szCs w:val="24"/>
        </w:rPr>
        <w:t>одержащихся в заявках на участие в конкурсе и не соответствующих требованиям конкурсной документации;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решение каждого члена комиссии об отклонении заявок на участие в </w:t>
      </w:r>
      <w:r w:rsidR="0034536E" w:rsidRPr="00D43D5D">
        <w:rPr>
          <w:rFonts w:ascii="Arial" w:hAnsi="Arial" w:cs="Arial"/>
          <w:bCs/>
          <w:sz w:val="24"/>
          <w:szCs w:val="24"/>
        </w:rPr>
        <w:t>ко</w:t>
      </w:r>
      <w:r w:rsidRPr="00D43D5D">
        <w:rPr>
          <w:rFonts w:ascii="Arial" w:hAnsi="Arial" w:cs="Arial"/>
          <w:bCs/>
          <w:sz w:val="24"/>
          <w:szCs w:val="24"/>
        </w:rPr>
        <w:t>нкурсе;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порядок оценки заявок на участие в конкурсе;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lastRenderedPageBreak/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присвоенные заявкам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 конкурсе;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наименования (для юридических лиц), фамилии, имена, отчества </w:t>
      </w:r>
      <w:r w:rsidR="0034536E" w:rsidRPr="00D43D5D">
        <w:rPr>
          <w:rFonts w:ascii="Arial" w:hAnsi="Arial" w:cs="Arial"/>
          <w:bCs/>
          <w:sz w:val="24"/>
          <w:szCs w:val="24"/>
        </w:rPr>
        <w:t>(</w:t>
      </w:r>
      <w:r w:rsidRPr="00D43D5D">
        <w:rPr>
          <w:rFonts w:ascii="Arial" w:hAnsi="Arial" w:cs="Arial"/>
          <w:bCs/>
          <w:sz w:val="24"/>
          <w:szCs w:val="24"/>
        </w:rPr>
        <w:t>при наличии) (для физических лиц), почтовые адреса участников</w:t>
      </w:r>
      <w:r w:rsidR="0034536E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>конкурса, заявкам на участие в конкурсе которых присвоены первый и второй номера.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4.1.10.</w:t>
      </w:r>
      <w:r w:rsidRPr="00D43D5D">
        <w:rPr>
          <w:rFonts w:ascii="Arial" w:hAnsi="Arial" w:cs="Arial"/>
          <w:bCs/>
          <w:sz w:val="24"/>
          <w:szCs w:val="24"/>
        </w:rPr>
        <w:tab/>
        <w:t>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место, дата, время проведения рассмотрения такой заявки;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каждого члена комиссии о соответствии такой заявки т</w:t>
      </w:r>
      <w:r w:rsidR="0034536E" w:rsidRPr="00D43D5D">
        <w:rPr>
          <w:rFonts w:ascii="Arial" w:hAnsi="Arial" w:cs="Arial"/>
          <w:bCs/>
          <w:sz w:val="24"/>
          <w:szCs w:val="24"/>
        </w:rPr>
        <w:t>р</w:t>
      </w:r>
      <w:r w:rsidRPr="00D43D5D">
        <w:rPr>
          <w:rFonts w:ascii="Arial" w:hAnsi="Arial" w:cs="Arial"/>
          <w:bCs/>
          <w:sz w:val="24"/>
          <w:szCs w:val="24"/>
        </w:rPr>
        <w:t>ебованиям Закона о контрактной системе и конкурсной документации;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о возможности заключения контракта с участником конкурса, подавшим единственную заявку на участие в конкурсе.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4.1.11.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Протоколы, указанные в п. п. 4.1.9 и 4.1.10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</w:t>
      </w:r>
      <w:r w:rsidR="0034536E" w:rsidRPr="00D43D5D">
        <w:rPr>
          <w:rFonts w:ascii="Arial" w:hAnsi="Arial" w:cs="Arial"/>
          <w:bCs/>
          <w:sz w:val="24"/>
          <w:szCs w:val="24"/>
        </w:rPr>
        <w:t>ЕИС</w:t>
      </w:r>
      <w:r w:rsidRPr="00D43D5D">
        <w:rPr>
          <w:rFonts w:ascii="Arial" w:hAnsi="Arial" w:cs="Arial"/>
          <w:bCs/>
          <w:sz w:val="24"/>
          <w:szCs w:val="24"/>
        </w:rPr>
        <w:t xml:space="preserve"> не позднее рабочего дня, </w:t>
      </w:r>
      <w:r w:rsidR="0034536E" w:rsidRPr="00D43D5D">
        <w:rPr>
          <w:rFonts w:ascii="Arial" w:hAnsi="Arial" w:cs="Arial"/>
          <w:bCs/>
          <w:sz w:val="24"/>
          <w:szCs w:val="24"/>
        </w:rPr>
        <w:t>с</w:t>
      </w:r>
      <w:r w:rsidRPr="00D43D5D">
        <w:rPr>
          <w:rFonts w:ascii="Arial" w:hAnsi="Arial" w:cs="Arial"/>
          <w:bCs/>
          <w:sz w:val="24"/>
          <w:szCs w:val="24"/>
        </w:rPr>
        <w:t>ледующего за датой подписания указанных протоколов.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4.1.12.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При осуществлении процедуры определения поставщика </w:t>
      </w:r>
      <w:r w:rsidR="0034536E" w:rsidRPr="00D43D5D">
        <w:rPr>
          <w:rFonts w:ascii="Arial" w:hAnsi="Arial" w:cs="Arial"/>
          <w:bCs/>
          <w:sz w:val="24"/>
          <w:szCs w:val="24"/>
        </w:rPr>
        <w:t>(</w:t>
      </w:r>
      <w:r w:rsidRPr="00D43D5D">
        <w:rPr>
          <w:rFonts w:ascii="Arial" w:hAnsi="Arial" w:cs="Arial"/>
          <w:bCs/>
          <w:sz w:val="24"/>
          <w:szCs w:val="24"/>
        </w:rPr>
        <w:t>подрядчика, исполнителя) путем проведения открытого конкурса Единая</w:t>
      </w:r>
      <w:r w:rsidR="0034536E" w:rsidRPr="00D43D5D">
        <w:rPr>
          <w:rFonts w:ascii="Arial" w:hAnsi="Arial" w:cs="Arial"/>
          <w:bCs/>
          <w:sz w:val="24"/>
          <w:szCs w:val="24"/>
        </w:rPr>
        <w:t xml:space="preserve"> ко</w:t>
      </w:r>
      <w:r w:rsidRPr="00D43D5D">
        <w:rPr>
          <w:rFonts w:ascii="Arial" w:hAnsi="Arial" w:cs="Arial"/>
          <w:bCs/>
          <w:sz w:val="24"/>
          <w:szCs w:val="24"/>
        </w:rPr>
        <w:t xml:space="preserve">миссия также выполняет иные действия в соответствии с положениями </w:t>
      </w:r>
      <w:r w:rsidR="0034536E" w:rsidRPr="00D43D5D">
        <w:rPr>
          <w:rFonts w:ascii="Arial" w:hAnsi="Arial" w:cs="Arial"/>
          <w:bCs/>
          <w:sz w:val="24"/>
          <w:szCs w:val="24"/>
        </w:rPr>
        <w:t>Зак</w:t>
      </w:r>
      <w:r w:rsidRPr="00D43D5D">
        <w:rPr>
          <w:rFonts w:ascii="Arial" w:hAnsi="Arial" w:cs="Arial"/>
          <w:bCs/>
          <w:sz w:val="24"/>
          <w:szCs w:val="24"/>
        </w:rPr>
        <w:t>она о контрактной системе.</w:t>
      </w:r>
    </w:p>
    <w:p w:rsidR="00810862" w:rsidRPr="00D43D5D" w:rsidRDefault="003846E8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</w:t>
      </w:r>
      <w:r w:rsidR="00810862" w:rsidRPr="00D43D5D">
        <w:rPr>
          <w:rFonts w:ascii="Arial" w:hAnsi="Arial" w:cs="Arial"/>
          <w:bCs/>
          <w:sz w:val="24"/>
          <w:szCs w:val="24"/>
        </w:rPr>
        <w:t>.</w:t>
      </w:r>
      <w:r w:rsidRPr="00D43D5D">
        <w:rPr>
          <w:rFonts w:ascii="Arial" w:hAnsi="Arial" w:cs="Arial"/>
          <w:bCs/>
          <w:sz w:val="24"/>
          <w:szCs w:val="24"/>
        </w:rPr>
        <w:t>2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. При проведении конкурсов в целях обеспечения экспертной </w:t>
      </w:r>
      <w:r w:rsidRPr="00D43D5D">
        <w:rPr>
          <w:rFonts w:ascii="Arial" w:hAnsi="Arial" w:cs="Arial"/>
          <w:bCs/>
          <w:sz w:val="24"/>
          <w:szCs w:val="24"/>
        </w:rPr>
        <w:t>оцен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ки конкурсной документации, заявок на участие в конкурсах, </w:t>
      </w:r>
      <w:r w:rsidRPr="00D43D5D">
        <w:rPr>
          <w:rFonts w:ascii="Arial" w:hAnsi="Arial" w:cs="Arial"/>
          <w:bCs/>
          <w:sz w:val="24"/>
          <w:szCs w:val="24"/>
        </w:rPr>
        <w:t>осущ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ествляемой в ходе проведения </w:t>
      </w:r>
      <w:proofErr w:type="spellStart"/>
      <w:r w:rsidR="00810862" w:rsidRPr="00D43D5D">
        <w:rPr>
          <w:rFonts w:ascii="Arial" w:hAnsi="Arial" w:cs="Arial"/>
          <w:bCs/>
          <w:sz w:val="24"/>
          <w:szCs w:val="24"/>
        </w:rPr>
        <w:t>предквалификационного</w:t>
      </w:r>
      <w:proofErr w:type="spellEnd"/>
      <w:r w:rsidR="00810862" w:rsidRPr="00D43D5D">
        <w:rPr>
          <w:rFonts w:ascii="Arial" w:hAnsi="Arial" w:cs="Arial"/>
          <w:bCs/>
          <w:sz w:val="24"/>
          <w:szCs w:val="24"/>
        </w:rPr>
        <w:t xml:space="preserve"> отбора </w:t>
      </w:r>
      <w:r w:rsidRPr="00D43D5D">
        <w:rPr>
          <w:rFonts w:ascii="Arial" w:hAnsi="Arial" w:cs="Arial"/>
          <w:bCs/>
          <w:sz w:val="24"/>
          <w:szCs w:val="24"/>
        </w:rPr>
        <w:t>участ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ников конкурса, оценки соответствия участников конкурсов требованиям заказчик вправе привлекать экспертов, </w:t>
      </w:r>
      <w:r w:rsidRPr="00D43D5D">
        <w:rPr>
          <w:rFonts w:ascii="Arial" w:hAnsi="Arial" w:cs="Arial"/>
          <w:bCs/>
          <w:sz w:val="24"/>
          <w:szCs w:val="24"/>
        </w:rPr>
        <w:t>экспе</w:t>
      </w:r>
      <w:r w:rsidR="00810862" w:rsidRPr="00D43D5D">
        <w:rPr>
          <w:rFonts w:ascii="Arial" w:hAnsi="Arial" w:cs="Arial"/>
          <w:bCs/>
          <w:sz w:val="24"/>
          <w:szCs w:val="24"/>
        </w:rPr>
        <w:t>ртные организации.</w:t>
      </w:r>
    </w:p>
    <w:p w:rsidR="00AC27BD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3846E8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Электронный аукцион. 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При осуществлении процедуры </w:t>
      </w:r>
      <w:r w:rsidR="003846E8" w:rsidRPr="00D43D5D">
        <w:rPr>
          <w:rFonts w:ascii="Arial" w:hAnsi="Arial" w:cs="Arial"/>
          <w:bCs/>
          <w:sz w:val="24"/>
          <w:szCs w:val="24"/>
        </w:rPr>
        <w:t>опр</w:t>
      </w:r>
      <w:r w:rsidRPr="00D43D5D">
        <w:rPr>
          <w:rFonts w:ascii="Arial" w:hAnsi="Arial" w:cs="Arial"/>
          <w:bCs/>
          <w:sz w:val="24"/>
          <w:szCs w:val="24"/>
        </w:rPr>
        <w:t xml:space="preserve">еделения поставщика (подрядчика, исполнителя) путем проведения электронного аукциона в обязанности Единой комиссии входит </w:t>
      </w:r>
      <w:r w:rsidR="003846E8" w:rsidRPr="00D43D5D">
        <w:rPr>
          <w:rFonts w:ascii="Arial" w:hAnsi="Arial" w:cs="Arial"/>
          <w:bCs/>
          <w:sz w:val="24"/>
          <w:szCs w:val="24"/>
        </w:rPr>
        <w:t>следу</w:t>
      </w:r>
      <w:r w:rsidR="00734AF6" w:rsidRPr="00D43D5D">
        <w:rPr>
          <w:rFonts w:ascii="Arial" w:hAnsi="Arial" w:cs="Arial"/>
          <w:bCs/>
          <w:sz w:val="24"/>
          <w:szCs w:val="24"/>
        </w:rPr>
        <w:t>ю</w:t>
      </w:r>
      <w:r w:rsidR="00AC27BD" w:rsidRPr="00D43D5D">
        <w:rPr>
          <w:rFonts w:ascii="Arial" w:hAnsi="Arial" w:cs="Arial"/>
          <w:bCs/>
          <w:sz w:val="24"/>
          <w:szCs w:val="24"/>
        </w:rPr>
        <w:t>щее: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="003846E8" w:rsidRPr="00D43D5D">
        <w:rPr>
          <w:rFonts w:ascii="Arial" w:hAnsi="Arial" w:cs="Arial"/>
          <w:bCs/>
          <w:sz w:val="24"/>
          <w:szCs w:val="24"/>
        </w:rPr>
        <w:t>.1</w:t>
      </w:r>
      <w:r w:rsidRPr="00D43D5D">
        <w:rPr>
          <w:rFonts w:ascii="Arial" w:hAnsi="Arial" w:cs="Arial"/>
          <w:bCs/>
          <w:sz w:val="24"/>
          <w:szCs w:val="24"/>
        </w:rPr>
        <w:t>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Срок рассмотрения первых частей заявок на участие в электронном </w:t>
      </w:r>
      <w:r w:rsidR="003846E8" w:rsidRPr="00D43D5D">
        <w:rPr>
          <w:rFonts w:ascii="Arial" w:hAnsi="Arial" w:cs="Arial"/>
          <w:bCs/>
          <w:sz w:val="24"/>
          <w:szCs w:val="24"/>
        </w:rPr>
        <w:t>аукц</w:t>
      </w:r>
      <w:r w:rsidRPr="00D43D5D">
        <w:rPr>
          <w:rFonts w:ascii="Arial" w:hAnsi="Arial" w:cs="Arial"/>
          <w:bCs/>
          <w:sz w:val="24"/>
          <w:szCs w:val="24"/>
        </w:rPr>
        <w:t xml:space="preserve">ионе не может превышать семь </w:t>
      </w:r>
      <w:r w:rsidR="00426C36" w:rsidRPr="00D43D5D">
        <w:rPr>
          <w:rFonts w:ascii="Arial" w:hAnsi="Arial" w:cs="Arial"/>
          <w:bCs/>
          <w:sz w:val="24"/>
          <w:szCs w:val="24"/>
        </w:rPr>
        <w:t xml:space="preserve">календарных </w:t>
      </w:r>
      <w:r w:rsidRPr="00D43D5D">
        <w:rPr>
          <w:rFonts w:ascii="Arial" w:hAnsi="Arial" w:cs="Arial"/>
          <w:bCs/>
          <w:sz w:val="24"/>
          <w:szCs w:val="24"/>
        </w:rPr>
        <w:t xml:space="preserve">дней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с даты окончания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срока подачи </w:t>
      </w:r>
      <w:r w:rsidR="003846E8" w:rsidRPr="00D43D5D">
        <w:rPr>
          <w:rFonts w:ascii="Arial" w:hAnsi="Arial" w:cs="Arial"/>
          <w:bCs/>
          <w:sz w:val="24"/>
          <w:szCs w:val="24"/>
        </w:rPr>
        <w:t>указа</w:t>
      </w:r>
      <w:r w:rsidRPr="00D43D5D">
        <w:rPr>
          <w:rFonts w:ascii="Arial" w:hAnsi="Arial" w:cs="Arial"/>
          <w:bCs/>
          <w:sz w:val="24"/>
          <w:szCs w:val="24"/>
        </w:rPr>
        <w:t>нных заявок.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По результатам рассмотрения первых частей заявок на участие в электронном аукционе Единая комиссия принимает решение о допуске </w:t>
      </w:r>
      <w:r w:rsidR="003846E8" w:rsidRPr="00D43D5D">
        <w:rPr>
          <w:rFonts w:ascii="Arial" w:hAnsi="Arial" w:cs="Arial"/>
          <w:bCs/>
          <w:sz w:val="24"/>
          <w:szCs w:val="24"/>
        </w:rPr>
        <w:t>учас</w:t>
      </w:r>
      <w:r w:rsidRPr="00D43D5D">
        <w:rPr>
          <w:rFonts w:ascii="Arial" w:hAnsi="Arial" w:cs="Arial"/>
          <w:bCs/>
          <w:sz w:val="24"/>
          <w:szCs w:val="24"/>
        </w:rPr>
        <w:t xml:space="preserve">тника закупки, подавшего заявку на участие в таком аукционе, к </w:t>
      </w:r>
      <w:r w:rsidR="003846E8" w:rsidRPr="00D43D5D">
        <w:rPr>
          <w:rFonts w:ascii="Arial" w:hAnsi="Arial" w:cs="Arial"/>
          <w:bCs/>
          <w:sz w:val="24"/>
          <w:szCs w:val="24"/>
        </w:rPr>
        <w:t>уча</w:t>
      </w:r>
      <w:r w:rsidRPr="00D43D5D">
        <w:rPr>
          <w:rFonts w:ascii="Arial" w:hAnsi="Arial" w:cs="Arial"/>
          <w:bCs/>
          <w:sz w:val="24"/>
          <w:szCs w:val="24"/>
        </w:rPr>
        <w:t xml:space="preserve">стию в нем и признании этого участника закупки участником такого </w:t>
      </w:r>
      <w:r w:rsidR="003846E8" w:rsidRPr="00D43D5D">
        <w:rPr>
          <w:rFonts w:ascii="Arial" w:hAnsi="Arial" w:cs="Arial"/>
          <w:bCs/>
          <w:sz w:val="24"/>
          <w:szCs w:val="24"/>
        </w:rPr>
        <w:t>аукци</w:t>
      </w:r>
      <w:r w:rsidRPr="00D43D5D">
        <w:rPr>
          <w:rFonts w:ascii="Arial" w:hAnsi="Arial" w:cs="Arial"/>
          <w:bCs/>
          <w:sz w:val="24"/>
          <w:szCs w:val="24"/>
        </w:rPr>
        <w:t xml:space="preserve">она или об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>отказе в допуске к участию в таком аукционе.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.3.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По результатам рассмотрения первых частей заявок на участие в </w:t>
      </w:r>
      <w:r w:rsidR="00734AF6" w:rsidRPr="00D43D5D">
        <w:rPr>
          <w:rFonts w:ascii="Arial" w:hAnsi="Arial" w:cs="Arial"/>
          <w:bCs/>
          <w:sz w:val="24"/>
          <w:szCs w:val="24"/>
        </w:rPr>
        <w:t>э</w:t>
      </w:r>
      <w:r w:rsidRPr="00D43D5D">
        <w:rPr>
          <w:rFonts w:ascii="Arial" w:hAnsi="Arial" w:cs="Arial"/>
          <w:bCs/>
          <w:sz w:val="24"/>
          <w:szCs w:val="24"/>
        </w:rPr>
        <w:t xml:space="preserve">лектронном аукционе Единая комиссия оформляет протокол </w:t>
      </w:r>
      <w:r w:rsidR="00734AF6" w:rsidRPr="00D43D5D">
        <w:rPr>
          <w:rFonts w:ascii="Arial" w:hAnsi="Arial" w:cs="Arial"/>
          <w:bCs/>
          <w:sz w:val="24"/>
          <w:szCs w:val="24"/>
        </w:rPr>
        <w:t>ра</w:t>
      </w:r>
      <w:r w:rsidRPr="00D43D5D">
        <w:rPr>
          <w:rFonts w:ascii="Arial" w:hAnsi="Arial" w:cs="Arial"/>
          <w:bCs/>
          <w:sz w:val="24"/>
          <w:szCs w:val="24"/>
        </w:rPr>
        <w:t xml:space="preserve">ссмотрения заявок на участие в таком аукционе, подписываемый всеми присутствующими на заседании Единой комиссии ее членами не позднее </w:t>
      </w:r>
      <w:r w:rsidR="00734AF6" w:rsidRPr="00D43D5D">
        <w:rPr>
          <w:rFonts w:ascii="Arial" w:hAnsi="Arial" w:cs="Arial"/>
          <w:bCs/>
          <w:sz w:val="24"/>
          <w:szCs w:val="24"/>
        </w:rPr>
        <w:t>д</w:t>
      </w:r>
      <w:r w:rsidRPr="00D43D5D">
        <w:rPr>
          <w:rFonts w:ascii="Arial" w:hAnsi="Arial" w:cs="Arial"/>
          <w:bCs/>
          <w:sz w:val="24"/>
          <w:szCs w:val="24"/>
        </w:rPr>
        <w:t>аты окончания срока рассмотрения данных заявок.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Указанный протокол должен содержать информацию: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о порядковых номерах заявок на участие в таком аукционе;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о допуске участника закупки, подавшего заявку на участие в таком аукционе, которой присвоен соответствующий порядковый номер, к </w:t>
      </w:r>
      <w:r w:rsidR="00734AF6" w:rsidRPr="00D43D5D">
        <w:rPr>
          <w:rFonts w:ascii="Arial" w:hAnsi="Arial" w:cs="Arial"/>
          <w:bCs/>
          <w:sz w:val="24"/>
          <w:szCs w:val="24"/>
        </w:rPr>
        <w:t>уч</w:t>
      </w:r>
      <w:r w:rsidRPr="00D43D5D">
        <w:rPr>
          <w:rFonts w:ascii="Arial" w:hAnsi="Arial" w:cs="Arial"/>
          <w:bCs/>
          <w:sz w:val="24"/>
          <w:szCs w:val="24"/>
        </w:rPr>
        <w:t>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нем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.4.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В случае если по результатам рассмотрения первых частей заявок на участие в электронном ау</w:t>
      </w:r>
      <w:r w:rsidR="000F302A" w:rsidRPr="00D43D5D">
        <w:rPr>
          <w:rFonts w:ascii="Arial" w:hAnsi="Arial" w:cs="Arial"/>
          <w:bCs/>
          <w:sz w:val="24"/>
          <w:szCs w:val="24"/>
        </w:rPr>
        <w:t>кционе Единая комиссия приняла р</w:t>
      </w:r>
      <w:r w:rsidRPr="00D43D5D">
        <w:rPr>
          <w:rFonts w:ascii="Arial" w:hAnsi="Arial" w:cs="Arial"/>
          <w:bCs/>
          <w:sz w:val="24"/>
          <w:szCs w:val="24"/>
        </w:rPr>
        <w:t>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 протокол, указанный в п. 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 xml:space="preserve">.3 настоящего Положения, вносится информация о признании такого аукциона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несостоявшимся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>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.5.</w:t>
      </w:r>
      <w:r w:rsidRPr="00D43D5D">
        <w:rPr>
          <w:rFonts w:ascii="Arial" w:hAnsi="Arial" w:cs="Arial"/>
          <w:bCs/>
          <w:sz w:val="24"/>
          <w:szCs w:val="24"/>
        </w:rPr>
        <w:tab/>
        <w:t>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площадки, в части соответствия их требованиям, установленным документацией о таком аукционе.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Единая комиссия рассматривает информацию о подавшем данную заявку участнике такого аукциона,</w:t>
      </w:r>
      <w:r w:rsidR="00734AF6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>содержащуюся в реестре участников такого аукциона, получивших аккредитацию на электронной площадке.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.6.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Единая комиссия рассматривает вторые части заявок на участие </w:t>
      </w:r>
      <w:r w:rsidR="00734AF6" w:rsidRPr="00D43D5D">
        <w:rPr>
          <w:rFonts w:ascii="Arial" w:hAnsi="Arial" w:cs="Arial"/>
          <w:bCs/>
          <w:sz w:val="24"/>
          <w:szCs w:val="24"/>
        </w:rPr>
        <w:t>в электронном аукционе</w:t>
      </w:r>
      <w:r w:rsidRPr="00D43D5D">
        <w:rPr>
          <w:rFonts w:ascii="Arial" w:hAnsi="Arial" w:cs="Arial"/>
          <w:bCs/>
          <w:sz w:val="24"/>
          <w:szCs w:val="24"/>
        </w:rPr>
        <w:t xml:space="preserve">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наиболее низкую цену контракта, и осуществляется с учетом ранжирования данных заявок.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lastRenderedPageBreak/>
        <w:t xml:space="preserve">Общий срок рассмотрения вторых частей заявок на участие в </w:t>
      </w:r>
      <w:r w:rsidR="00734AF6" w:rsidRPr="00D43D5D">
        <w:rPr>
          <w:rFonts w:ascii="Arial" w:hAnsi="Arial" w:cs="Arial"/>
          <w:bCs/>
          <w:sz w:val="24"/>
          <w:szCs w:val="24"/>
        </w:rPr>
        <w:t>э</w:t>
      </w:r>
      <w:r w:rsidRPr="00D43D5D">
        <w:rPr>
          <w:rFonts w:ascii="Arial" w:hAnsi="Arial" w:cs="Arial"/>
          <w:bCs/>
          <w:sz w:val="24"/>
          <w:szCs w:val="24"/>
        </w:rPr>
        <w:t xml:space="preserve">лектронном аукционе не может превышать три рабочих дня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с даты размещения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.7.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Заявка на участие в электронном аукционе признается не </w:t>
      </w:r>
      <w:r w:rsidR="00734AF6" w:rsidRPr="00D43D5D">
        <w:rPr>
          <w:rFonts w:ascii="Arial" w:hAnsi="Arial" w:cs="Arial"/>
          <w:bCs/>
          <w:sz w:val="24"/>
          <w:szCs w:val="24"/>
        </w:rPr>
        <w:t>с</w:t>
      </w:r>
      <w:r w:rsidRPr="00D43D5D">
        <w:rPr>
          <w:rFonts w:ascii="Arial" w:hAnsi="Arial" w:cs="Arial"/>
          <w:bCs/>
          <w:sz w:val="24"/>
          <w:szCs w:val="24"/>
        </w:rPr>
        <w:t>оответствую</w:t>
      </w:r>
      <w:r w:rsidR="00734AF6" w:rsidRPr="00D43D5D">
        <w:rPr>
          <w:rFonts w:ascii="Arial" w:hAnsi="Arial" w:cs="Arial"/>
          <w:bCs/>
          <w:sz w:val="24"/>
          <w:szCs w:val="24"/>
        </w:rPr>
        <w:t>щ</w:t>
      </w:r>
      <w:r w:rsidRPr="00D43D5D">
        <w:rPr>
          <w:rFonts w:ascii="Arial" w:hAnsi="Arial" w:cs="Arial"/>
          <w:bCs/>
          <w:sz w:val="24"/>
          <w:szCs w:val="24"/>
        </w:rPr>
        <w:t>ей требованиям, установленным документацией о таком аукционе, в случае: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несоответствия указанных документов и информации требованиям, </w:t>
      </w:r>
      <w:r w:rsidR="00734AF6" w:rsidRPr="00D43D5D">
        <w:rPr>
          <w:rFonts w:ascii="Arial" w:hAnsi="Arial" w:cs="Arial"/>
          <w:bCs/>
          <w:sz w:val="24"/>
          <w:szCs w:val="24"/>
        </w:rPr>
        <w:t>ус</w:t>
      </w:r>
      <w:r w:rsidRPr="00D43D5D">
        <w:rPr>
          <w:rFonts w:ascii="Arial" w:hAnsi="Arial" w:cs="Arial"/>
          <w:bCs/>
          <w:sz w:val="24"/>
          <w:szCs w:val="24"/>
        </w:rPr>
        <w:t xml:space="preserve">тановленным документацией о таком аукционе, наличия в указанных документах недостоверной информации об участнике такого аукциона на </w:t>
      </w:r>
      <w:r w:rsidR="00734AF6" w:rsidRPr="00D43D5D">
        <w:rPr>
          <w:rFonts w:ascii="Arial" w:hAnsi="Arial" w:cs="Arial"/>
          <w:bCs/>
          <w:sz w:val="24"/>
          <w:szCs w:val="24"/>
        </w:rPr>
        <w:t>д</w:t>
      </w:r>
      <w:r w:rsidRPr="00D43D5D">
        <w:rPr>
          <w:rFonts w:ascii="Arial" w:hAnsi="Arial" w:cs="Arial"/>
          <w:bCs/>
          <w:sz w:val="24"/>
          <w:szCs w:val="24"/>
        </w:rPr>
        <w:t>ату и время окончания срока подачи заявок на участие в таком аукционе;</w:t>
      </w:r>
    </w:p>
    <w:p w:rsidR="00810862" w:rsidRPr="00D43D5D" w:rsidRDefault="00734AF6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</w:t>
      </w:r>
      <w:r w:rsidR="00810862" w:rsidRPr="00D43D5D">
        <w:rPr>
          <w:rFonts w:ascii="Arial" w:hAnsi="Arial" w:cs="Arial"/>
          <w:bCs/>
          <w:sz w:val="24"/>
          <w:szCs w:val="24"/>
        </w:rPr>
        <w:t>несоответствия участника такого аукциона требованиям, установленным в соответствии со ст. 31 Закона о контрактной системе.</w:t>
      </w:r>
    </w:p>
    <w:p w:rsidR="00B125F1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734AF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.8.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</w:t>
      </w:r>
      <w:r w:rsidR="00734AF6" w:rsidRPr="00D43D5D">
        <w:rPr>
          <w:rFonts w:ascii="Arial" w:hAnsi="Arial" w:cs="Arial"/>
          <w:bCs/>
          <w:sz w:val="24"/>
          <w:szCs w:val="24"/>
        </w:rPr>
        <w:t>э</w:t>
      </w:r>
      <w:r w:rsidRPr="00D43D5D">
        <w:rPr>
          <w:rFonts w:ascii="Arial" w:hAnsi="Arial" w:cs="Arial"/>
          <w:bCs/>
          <w:sz w:val="24"/>
          <w:szCs w:val="24"/>
        </w:rPr>
        <w:t xml:space="preserve">лектронной площадке и в </w:t>
      </w:r>
      <w:r w:rsidR="00B125F1" w:rsidRPr="00D43D5D">
        <w:rPr>
          <w:rFonts w:ascii="Arial" w:hAnsi="Arial" w:cs="Arial"/>
          <w:bCs/>
          <w:sz w:val="24"/>
          <w:szCs w:val="24"/>
        </w:rPr>
        <w:t>ЕИС</w:t>
      </w:r>
      <w:r w:rsidRPr="00D43D5D">
        <w:rPr>
          <w:rFonts w:ascii="Arial" w:hAnsi="Arial" w:cs="Arial"/>
          <w:bCs/>
          <w:sz w:val="24"/>
          <w:szCs w:val="24"/>
        </w:rPr>
        <w:t xml:space="preserve">. 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125F1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.9.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Участник электронного аукциона, который предложил наиболее низкую цену контракта и заявка на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участие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 таком аукционе которого </w:t>
      </w:r>
      <w:r w:rsidR="00B125F1" w:rsidRPr="00D43D5D">
        <w:rPr>
          <w:rFonts w:ascii="Arial" w:hAnsi="Arial" w:cs="Arial"/>
          <w:bCs/>
          <w:sz w:val="24"/>
          <w:szCs w:val="24"/>
        </w:rPr>
        <w:t>с</w:t>
      </w:r>
      <w:r w:rsidRPr="00D43D5D">
        <w:rPr>
          <w:rFonts w:ascii="Arial" w:hAnsi="Arial" w:cs="Arial"/>
          <w:bCs/>
          <w:sz w:val="24"/>
          <w:szCs w:val="24"/>
        </w:rPr>
        <w:t xml:space="preserve">оответствует требованиям, установленным документацией о нем, </w:t>
      </w:r>
      <w:r w:rsidR="00B125F1" w:rsidRPr="00D43D5D">
        <w:rPr>
          <w:rFonts w:ascii="Arial" w:hAnsi="Arial" w:cs="Arial"/>
          <w:bCs/>
          <w:sz w:val="24"/>
          <w:szCs w:val="24"/>
        </w:rPr>
        <w:t>пр</w:t>
      </w:r>
      <w:r w:rsidRPr="00D43D5D">
        <w:rPr>
          <w:rFonts w:ascii="Arial" w:hAnsi="Arial" w:cs="Arial"/>
          <w:bCs/>
          <w:sz w:val="24"/>
          <w:szCs w:val="24"/>
        </w:rPr>
        <w:t>изнается победителем такого аукциона.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125F1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.10.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125F1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.11.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Указанный протокол должен содержать следующую информацию: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125F1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.12.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В случае если электронный аукцион признан несостоявшимся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 xml:space="preserve">в связи с тем, что Единой комиссией принято решение о признании только </w:t>
      </w:r>
      <w:r w:rsidR="00B125F1" w:rsidRPr="00D43D5D">
        <w:rPr>
          <w:rFonts w:ascii="Arial" w:hAnsi="Arial" w:cs="Arial"/>
          <w:bCs/>
          <w:sz w:val="24"/>
          <w:szCs w:val="24"/>
        </w:rPr>
        <w:t>о</w:t>
      </w:r>
      <w:r w:rsidRPr="00D43D5D">
        <w:rPr>
          <w:rFonts w:ascii="Arial" w:hAnsi="Arial" w:cs="Arial"/>
          <w:bCs/>
          <w:sz w:val="24"/>
          <w:szCs w:val="24"/>
        </w:rPr>
        <w:t>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предмет соответствия требованиям </w:t>
      </w:r>
      <w:r w:rsidR="00B125F1" w:rsidRPr="00D43D5D">
        <w:rPr>
          <w:rFonts w:ascii="Arial" w:hAnsi="Arial" w:cs="Arial"/>
          <w:bCs/>
          <w:sz w:val="24"/>
          <w:szCs w:val="24"/>
        </w:rPr>
        <w:t>Зак</w:t>
      </w:r>
      <w:r w:rsidRPr="00D43D5D">
        <w:rPr>
          <w:rFonts w:ascii="Arial" w:hAnsi="Arial" w:cs="Arial"/>
          <w:bCs/>
          <w:sz w:val="24"/>
          <w:szCs w:val="24"/>
        </w:rPr>
        <w:t>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Указанный протокол должен содержать следующую информацию: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</w:t>
      </w:r>
      <w:r w:rsidR="00426C36" w:rsidRPr="00D43D5D">
        <w:rPr>
          <w:rFonts w:ascii="Arial" w:hAnsi="Arial" w:cs="Arial"/>
          <w:bCs/>
          <w:sz w:val="24"/>
          <w:szCs w:val="24"/>
        </w:rPr>
        <w:t>иной</w:t>
      </w:r>
      <w:r w:rsidRPr="00D43D5D">
        <w:rPr>
          <w:rFonts w:ascii="Arial" w:hAnsi="Arial" w:cs="Arial"/>
          <w:bCs/>
          <w:sz w:val="24"/>
          <w:szCs w:val="24"/>
        </w:rPr>
        <w:t xml:space="preserve"> документации о таком аукц</w:t>
      </w:r>
      <w:r w:rsidR="00426C36" w:rsidRPr="00D43D5D">
        <w:rPr>
          <w:rFonts w:ascii="Arial" w:hAnsi="Arial" w:cs="Arial"/>
          <w:bCs/>
          <w:sz w:val="24"/>
          <w:szCs w:val="24"/>
        </w:rPr>
        <w:t>ионе с обоснованием указанного р</w:t>
      </w:r>
      <w:r w:rsidRPr="00D43D5D">
        <w:rPr>
          <w:rFonts w:ascii="Arial" w:hAnsi="Arial" w:cs="Arial"/>
          <w:bCs/>
          <w:sz w:val="24"/>
          <w:szCs w:val="24"/>
        </w:rPr>
        <w:t>ешения, в том числе с указанием положений названного Закона и (или) документации о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таком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аукционе, которым не соответствует эта заявка;</w:t>
      </w:r>
    </w:p>
    <w:p w:rsidR="00810862" w:rsidRPr="00D43D5D" w:rsidRDefault="000F302A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решение каждого члена Единой комиссии о соответствии единственного участника такого аукциона и поданной им заявки на </w:t>
      </w:r>
      <w:r w:rsidR="00426C36" w:rsidRPr="00D43D5D">
        <w:rPr>
          <w:rFonts w:ascii="Arial" w:hAnsi="Arial" w:cs="Arial"/>
          <w:bCs/>
          <w:sz w:val="24"/>
          <w:szCs w:val="24"/>
        </w:rPr>
        <w:t>у</w:t>
      </w:r>
      <w:r w:rsidR="00810862" w:rsidRPr="00D43D5D">
        <w:rPr>
          <w:rFonts w:ascii="Arial" w:hAnsi="Arial" w:cs="Arial"/>
          <w:bCs/>
          <w:sz w:val="24"/>
          <w:szCs w:val="24"/>
        </w:rPr>
        <w:t>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426C3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.13.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В случае если электронный аукцион признан несостоявшимся в </w:t>
      </w:r>
      <w:r w:rsidR="00426C36" w:rsidRPr="00D43D5D">
        <w:rPr>
          <w:rFonts w:ascii="Arial" w:hAnsi="Arial" w:cs="Arial"/>
          <w:bCs/>
          <w:sz w:val="24"/>
          <w:szCs w:val="24"/>
        </w:rPr>
        <w:t>св</w:t>
      </w:r>
      <w:r w:rsidRPr="00D43D5D">
        <w:rPr>
          <w:rFonts w:ascii="Arial" w:hAnsi="Arial" w:cs="Arial"/>
          <w:bCs/>
          <w:sz w:val="24"/>
          <w:szCs w:val="24"/>
        </w:rPr>
        <w:t>язи с тем, что в течение десяти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Указанный протокол должен содержать следующую информацию: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или) документации о таком аукционе с обоснованием указанного</w:t>
      </w:r>
      <w:r w:rsidR="00426C36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>решения, в том числе с указанием по</w:t>
      </w:r>
      <w:r w:rsidR="00426C36" w:rsidRPr="00D43D5D">
        <w:rPr>
          <w:rFonts w:ascii="Arial" w:hAnsi="Arial" w:cs="Arial"/>
          <w:bCs/>
          <w:sz w:val="24"/>
          <w:szCs w:val="24"/>
        </w:rPr>
        <w:t>ложений документации о таком ау</w:t>
      </w:r>
      <w:r w:rsidRPr="00D43D5D">
        <w:rPr>
          <w:rFonts w:ascii="Arial" w:hAnsi="Arial" w:cs="Arial"/>
          <w:bCs/>
          <w:sz w:val="24"/>
          <w:szCs w:val="24"/>
        </w:rPr>
        <w:t>кционе, которым не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</w:t>
      </w:r>
      <w:r w:rsidRPr="00D43D5D">
        <w:rPr>
          <w:rFonts w:ascii="Arial" w:hAnsi="Arial" w:cs="Arial"/>
          <w:bCs/>
          <w:sz w:val="24"/>
          <w:szCs w:val="24"/>
        </w:rPr>
        <w:tab/>
        <w:t>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</w:t>
      </w:r>
      <w:r w:rsidR="00426C36" w:rsidRPr="00D43D5D">
        <w:rPr>
          <w:rFonts w:ascii="Arial" w:hAnsi="Arial" w:cs="Arial"/>
          <w:bCs/>
          <w:sz w:val="24"/>
          <w:szCs w:val="24"/>
        </w:rPr>
        <w:t xml:space="preserve"> аукц</w:t>
      </w:r>
      <w:r w:rsidRPr="00D43D5D">
        <w:rPr>
          <w:rFonts w:ascii="Arial" w:hAnsi="Arial" w:cs="Arial"/>
          <w:bCs/>
          <w:sz w:val="24"/>
          <w:szCs w:val="24"/>
        </w:rPr>
        <w:t xml:space="preserve">ионе или о несоответствии участников такого аукциона и поданных </w:t>
      </w:r>
      <w:r w:rsidR="00426C36" w:rsidRPr="00D43D5D">
        <w:rPr>
          <w:rFonts w:ascii="Arial" w:hAnsi="Arial" w:cs="Arial"/>
          <w:bCs/>
          <w:sz w:val="24"/>
          <w:szCs w:val="24"/>
        </w:rPr>
        <w:t>и</w:t>
      </w:r>
      <w:r w:rsidRPr="00D43D5D">
        <w:rPr>
          <w:rFonts w:ascii="Arial" w:hAnsi="Arial" w:cs="Arial"/>
          <w:bCs/>
          <w:sz w:val="24"/>
          <w:szCs w:val="24"/>
        </w:rPr>
        <w:t xml:space="preserve">ми заявок требованиям названного Закона и (или) документации о таком </w:t>
      </w:r>
      <w:r w:rsidR="00426C36" w:rsidRPr="00D43D5D">
        <w:rPr>
          <w:rFonts w:ascii="Arial" w:hAnsi="Arial" w:cs="Arial"/>
          <w:bCs/>
          <w:sz w:val="24"/>
          <w:szCs w:val="24"/>
        </w:rPr>
        <w:t>аукц</w:t>
      </w:r>
      <w:r w:rsidRPr="00D43D5D">
        <w:rPr>
          <w:rFonts w:ascii="Arial" w:hAnsi="Arial" w:cs="Arial"/>
          <w:bCs/>
          <w:sz w:val="24"/>
          <w:szCs w:val="24"/>
        </w:rPr>
        <w:t>ионе.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426C36" w:rsidRPr="00D43D5D">
        <w:rPr>
          <w:rFonts w:ascii="Arial" w:hAnsi="Arial" w:cs="Arial"/>
          <w:bCs/>
          <w:sz w:val="24"/>
          <w:szCs w:val="24"/>
        </w:rPr>
        <w:t>3</w:t>
      </w:r>
      <w:r w:rsidRPr="00D43D5D">
        <w:rPr>
          <w:rFonts w:ascii="Arial" w:hAnsi="Arial" w:cs="Arial"/>
          <w:bCs/>
          <w:sz w:val="24"/>
          <w:szCs w:val="24"/>
        </w:rPr>
        <w:t>.14.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При осуществлении пр</w:t>
      </w:r>
      <w:r w:rsidR="00426C36" w:rsidRPr="00D43D5D">
        <w:rPr>
          <w:rFonts w:ascii="Arial" w:hAnsi="Arial" w:cs="Arial"/>
          <w:bCs/>
          <w:sz w:val="24"/>
          <w:szCs w:val="24"/>
        </w:rPr>
        <w:t>оцедуры определения поставщика п</w:t>
      </w:r>
      <w:r w:rsidRPr="00D43D5D">
        <w:rPr>
          <w:rFonts w:ascii="Arial" w:hAnsi="Arial" w:cs="Arial"/>
          <w:bCs/>
          <w:sz w:val="24"/>
          <w:szCs w:val="24"/>
        </w:rPr>
        <w:t xml:space="preserve">одрядчика, исполнителя) путем проведения электронного аукциона </w:t>
      </w:r>
      <w:r w:rsidR="00426C36" w:rsidRPr="00D43D5D">
        <w:rPr>
          <w:rFonts w:ascii="Arial" w:hAnsi="Arial" w:cs="Arial"/>
          <w:bCs/>
          <w:sz w:val="24"/>
          <w:szCs w:val="24"/>
        </w:rPr>
        <w:t>Еди</w:t>
      </w:r>
      <w:r w:rsidRPr="00D43D5D">
        <w:rPr>
          <w:rFonts w:ascii="Arial" w:hAnsi="Arial" w:cs="Arial"/>
          <w:bCs/>
          <w:sz w:val="24"/>
          <w:szCs w:val="24"/>
        </w:rPr>
        <w:t xml:space="preserve">ная комиссия также выполняет иные действия в соответствии с </w:t>
      </w:r>
      <w:r w:rsidR="00426C36" w:rsidRPr="00D43D5D">
        <w:rPr>
          <w:rFonts w:ascii="Arial" w:hAnsi="Arial" w:cs="Arial"/>
          <w:bCs/>
          <w:sz w:val="24"/>
          <w:szCs w:val="24"/>
        </w:rPr>
        <w:t>пол</w:t>
      </w:r>
      <w:r w:rsidRPr="00D43D5D">
        <w:rPr>
          <w:rFonts w:ascii="Arial" w:hAnsi="Arial" w:cs="Arial"/>
          <w:bCs/>
          <w:sz w:val="24"/>
          <w:szCs w:val="24"/>
        </w:rPr>
        <w:t>ожениями Закона о контрактной системе.</w:t>
      </w:r>
      <w:proofErr w:type="gramEnd"/>
    </w:p>
    <w:p w:rsidR="000F302A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426C36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Запрос котировок. 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lastRenderedPageBreak/>
        <w:t xml:space="preserve">При осуществлении процедуры определения </w:t>
      </w:r>
      <w:r w:rsidR="00426C36" w:rsidRPr="00D43D5D">
        <w:rPr>
          <w:rFonts w:ascii="Arial" w:hAnsi="Arial" w:cs="Arial"/>
          <w:bCs/>
          <w:sz w:val="24"/>
          <w:szCs w:val="24"/>
        </w:rPr>
        <w:t>пос</w:t>
      </w:r>
      <w:r w:rsidRPr="00D43D5D">
        <w:rPr>
          <w:rFonts w:ascii="Arial" w:hAnsi="Arial" w:cs="Arial"/>
          <w:bCs/>
          <w:sz w:val="24"/>
          <w:szCs w:val="24"/>
        </w:rPr>
        <w:t xml:space="preserve">тавщика (подрядчика, исполнителя) путем запроса котировок в </w:t>
      </w:r>
      <w:r w:rsidR="00426C36" w:rsidRPr="00D43D5D">
        <w:rPr>
          <w:rFonts w:ascii="Arial" w:hAnsi="Arial" w:cs="Arial"/>
          <w:bCs/>
          <w:sz w:val="24"/>
          <w:szCs w:val="24"/>
        </w:rPr>
        <w:t>обяз</w:t>
      </w:r>
      <w:r w:rsidRPr="00D43D5D">
        <w:rPr>
          <w:rFonts w:ascii="Arial" w:hAnsi="Arial" w:cs="Arial"/>
          <w:bCs/>
          <w:sz w:val="24"/>
          <w:szCs w:val="24"/>
        </w:rPr>
        <w:t>анности Е</w:t>
      </w:r>
      <w:r w:rsidR="00D216DF" w:rsidRPr="00D43D5D">
        <w:rPr>
          <w:rFonts w:ascii="Arial" w:hAnsi="Arial" w:cs="Arial"/>
          <w:bCs/>
          <w:sz w:val="24"/>
          <w:szCs w:val="24"/>
        </w:rPr>
        <w:t>диной комиссии входит следующее: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426C36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.1.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Единая комиссия осуществляет вскрытие конвертов с </w:t>
      </w:r>
      <w:r w:rsidR="00426C36" w:rsidRPr="00D43D5D">
        <w:rPr>
          <w:rFonts w:ascii="Arial" w:hAnsi="Arial" w:cs="Arial"/>
          <w:bCs/>
          <w:sz w:val="24"/>
          <w:szCs w:val="24"/>
        </w:rPr>
        <w:t>к</w:t>
      </w:r>
      <w:r w:rsidRPr="00D43D5D">
        <w:rPr>
          <w:rFonts w:ascii="Arial" w:hAnsi="Arial" w:cs="Arial"/>
          <w:bCs/>
          <w:sz w:val="24"/>
          <w:szCs w:val="24"/>
        </w:rPr>
        <w:t>о</w:t>
      </w:r>
      <w:r w:rsidR="00426C36" w:rsidRPr="00D43D5D">
        <w:rPr>
          <w:rFonts w:ascii="Arial" w:hAnsi="Arial" w:cs="Arial"/>
          <w:bCs/>
          <w:sz w:val="24"/>
          <w:szCs w:val="24"/>
        </w:rPr>
        <w:t>тиро</w:t>
      </w:r>
      <w:r w:rsidRPr="00D43D5D">
        <w:rPr>
          <w:rFonts w:ascii="Arial" w:hAnsi="Arial" w:cs="Arial"/>
          <w:bCs/>
          <w:sz w:val="24"/>
          <w:szCs w:val="24"/>
        </w:rPr>
        <w:t>вочными заявками в течение одного рабочего дня, следующего</w:t>
      </w:r>
      <w:r w:rsidR="00426C36" w:rsidRPr="00D43D5D">
        <w:rPr>
          <w:rFonts w:ascii="Arial" w:hAnsi="Arial" w:cs="Arial"/>
          <w:bCs/>
          <w:sz w:val="24"/>
          <w:szCs w:val="24"/>
        </w:rPr>
        <w:t xml:space="preserve"> по</w:t>
      </w:r>
      <w:r w:rsidRPr="00D43D5D">
        <w:rPr>
          <w:rFonts w:ascii="Arial" w:hAnsi="Arial" w:cs="Arial"/>
          <w:bCs/>
          <w:sz w:val="24"/>
          <w:szCs w:val="24"/>
        </w:rPr>
        <w:t xml:space="preserve">сле даты окончания срока подачи заявок на участие в запросе котировок, </w:t>
      </w:r>
      <w:r w:rsidR="00B61F7A" w:rsidRPr="00D43D5D">
        <w:rPr>
          <w:rFonts w:ascii="Arial" w:hAnsi="Arial" w:cs="Arial"/>
          <w:bCs/>
          <w:sz w:val="24"/>
          <w:szCs w:val="24"/>
        </w:rPr>
        <w:t xml:space="preserve">или </w:t>
      </w:r>
      <w:r w:rsidRPr="00D43D5D">
        <w:rPr>
          <w:rFonts w:ascii="Arial" w:hAnsi="Arial" w:cs="Arial"/>
          <w:bCs/>
          <w:sz w:val="24"/>
          <w:szCs w:val="24"/>
        </w:rPr>
        <w:t xml:space="preserve">открывает доступ к поданным в форме электронных документов </w:t>
      </w:r>
      <w:r w:rsidR="00B61F7A" w:rsidRPr="00D43D5D">
        <w:rPr>
          <w:rFonts w:ascii="Arial" w:hAnsi="Arial" w:cs="Arial"/>
          <w:bCs/>
          <w:sz w:val="24"/>
          <w:szCs w:val="24"/>
        </w:rPr>
        <w:t>заяв</w:t>
      </w:r>
      <w:r w:rsidRPr="00D43D5D">
        <w:rPr>
          <w:rFonts w:ascii="Arial" w:hAnsi="Arial" w:cs="Arial"/>
          <w:bCs/>
          <w:sz w:val="24"/>
          <w:szCs w:val="24"/>
        </w:rPr>
        <w:t xml:space="preserve">кам на участие в запросе котировок, рассматривает такие заявки в части соответствия их требованиям, установленным в извещении о </w:t>
      </w:r>
      <w:r w:rsidR="00B61F7A" w:rsidRPr="00D43D5D">
        <w:rPr>
          <w:rFonts w:ascii="Arial" w:hAnsi="Arial" w:cs="Arial"/>
          <w:bCs/>
          <w:sz w:val="24"/>
          <w:szCs w:val="24"/>
        </w:rPr>
        <w:t>пров</w:t>
      </w:r>
      <w:r w:rsidRPr="00D43D5D">
        <w:rPr>
          <w:rFonts w:ascii="Arial" w:hAnsi="Arial" w:cs="Arial"/>
          <w:bCs/>
          <w:sz w:val="24"/>
          <w:szCs w:val="24"/>
        </w:rPr>
        <w:t>едении запроса котировок, и оценивает такие заявки.</w:t>
      </w:r>
      <w:proofErr w:type="gramEnd"/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61F7A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Конверты с такими заявками вскрываются публично во время и </w:t>
      </w:r>
      <w:r w:rsidR="00B61F7A" w:rsidRPr="00D43D5D">
        <w:rPr>
          <w:rFonts w:ascii="Arial" w:hAnsi="Arial" w:cs="Arial"/>
          <w:bCs/>
          <w:sz w:val="24"/>
          <w:szCs w:val="24"/>
        </w:rPr>
        <w:t>в</w:t>
      </w:r>
      <w:r w:rsidRPr="00D43D5D">
        <w:rPr>
          <w:rFonts w:ascii="Arial" w:hAnsi="Arial" w:cs="Arial"/>
          <w:bCs/>
          <w:sz w:val="24"/>
          <w:szCs w:val="24"/>
        </w:rPr>
        <w:t xml:space="preserve"> месте, которые указаны в извещении о проведении запроса котировок. Вскрытие всех поступивших конвертов с такими заявками и открытие</w:t>
      </w:r>
      <w:r w:rsidR="00B61F7A" w:rsidRPr="00D43D5D">
        <w:rPr>
          <w:rFonts w:ascii="Arial" w:hAnsi="Arial" w:cs="Arial"/>
          <w:bCs/>
          <w:sz w:val="24"/>
          <w:szCs w:val="24"/>
        </w:rPr>
        <w:t xml:space="preserve"> до</w:t>
      </w:r>
      <w:r w:rsidRPr="00D43D5D">
        <w:rPr>
          <w:rFonts w:ascii="Arial" w:hAnsi="Arial" w:cs="Arial"/>
          <w:bCs/>
          <w:sz w:val="24"/>
          <w:szCs w:val="24"/>
        </w:rPr>
        <w:t xml:space="preserve">ступа к поданным в форме электронных документов таким заявкам </w:t>
      </w:r>
      <w:r w:rsidR="00B61F7A" w:rsidRPr="00D43D5D">
        <w:rPr>
          <w:rFonts w:ascii="Arial" w:hAnsi="Arial" w:cs="Arial"/>
          <w:bCs/>
          <w:sz w:val="24"/>
          <w:szCs w:val="24"/>
        </w:rPr>
        <w:t>осу</w:t>
      </w:r>
      <w:r w:rsidRPr="00D43D5D">
        <w:rPr>
          <w:rFonts w:ascii="Arial" w:hAnsi="Arial" w:cs="Arial"/>
          <w:bCs/>
          <w:sz w:val="24"/>
          <w:szCs w:val="24"/>
        </w:rPr>
        <w:t xml:space="preserve">ществляются в один день. Информация о месте, дате, времени вскрытия </w:t>
      </w:r>
      <w:r w:rsidR="00B61F7A" w:rsidRPr="00D43D5D">
        <w:rPr>
          <w:rFonts w:ascii="Arial" w:hAnsi="Arial" w:cs="Arial"/>
          <w:bCs/>
          <w:sz w:val="24"/>
          <w:szCs w:val="24"/>
        </w:rPr>
        <w:t>конв</w:t>
      </w:r>
      <w:r w:rsidRPr="00D43D5D">
        <w:rPr>
          <w:rFonts w:ascii="Arial" w:hAnsi="Arial" w:cs="Arial"/>
          <w:bCs/>
          <w:sz w:val="24"/>
          <w:szCs w:val="24"/>
        </w:rPr>
        <w:t xml:space="preserve">ертов с такими заявками и (или) об открытии доступа к поданным в </w:t>
      </w:r>
      <w:r w:rsidR="00B61F7A" w:rsidRPr="00D43D5D">
        <w:rPr>
          <w:rFonts w:ascii="Arial" w:hAnsi="Arial" w:cs="Arial"/>
          <w:bCs/>
          <w:sz w:val="24"/>
          <w:szCs w:val="24"/>
        </w:rPr>
        <w:t>ф</w:t>
      </w:r>
      <w:r w:rsidRPr="00D43D5D">
        <w:rPr>
          <w:rFonts w:ascii="Arial" w:hAnsi="Arial" w:cs="Arial"/>
          <w:bCs/>
          <w:sz w:val="24"/>
          <w:szCs w:val="24"/>
        </w:rPr>
        <w:t xml:space="preserve">орме электронных документов таким заявкам, наименование (для </w:t>
      </w:r>
      <w:r w:rsidR="00B61F7A" w:rsidRPr="00D43D5D">
        <w:rPr>
          <w:rFonts w:ascii="Arial" w:hAnsi="Arial" w:cs="Arial"/>
          <w:bCs/>
          <w:sz w:val="24"/>
          <w:szCs w:val="24"/>
        </w:rPr>
        <w:t>юри</w:t>
      </w:r>
      <w:r w:rsidRPr="00D43D5D">
        <w:rPr>
          <w:rFonts w:ascii="Arial" w:hAnsi="Arial" w:cs="Arial"/>
          <w:bCs/>
          <w:sz w:val="24"/>
          <w:szCs w:val="24"/>
        </w:rPr>
        <w:t xml:space="preserve">дического лица), фамилия, имя, отчество (при наличии) (для всяческого лица), почтовый адрес каждого участника запроса котировок, </w:t>
      </w:r>
      <w:r w:rsidR="00B61F7A" w:rsidRPr="00D43D5D">
        <w:rPr>
          <w:rFonts w:ascii="Arial" w:hAnsi="Arial" w:cs="Arial"/>
          <w:bCs/>
          <w:sz w:val="24"/>
          <w:szCs w:val="24"/>
        </w:rPr>
        <w:t>ко</w:t>
      </w:r>
      <w:r w:rsidRPr="00D43D5D">
        <w:rPr>
          <w:rFonts w:ascii="Arial" w:hAnsi="Arial" w:cs="Arial"/>
          <w:bCs/>
          <w:sz w:val="24"/>
          <w:szCs w:val="24"/>
        </w:rPr>
        <w:t xml:space="preserve">нверт с заявкой на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участие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 запросе котировок которого вскрывается </w:t>
      </w:r>
      <w:r w:rsidR="00B61F7A" w:rsidRPr="00D43D5D">
        <w:rPr>
          <w:rFonts w:ascii="Arial" w:hAnsi="Arial" w:cs="Arial"/>
          <w:bCs/>
          <w:sz w:val="24"/>
          <w:szCs w:val="24"/>
        </w:rPr>
        <w:t>ка</w:t>
      </w:r>
      <w:r w:rsidRPr="00D43D5D">
        <w:rPr>
          <w:rFonts w:ascii="Arial" w:hAnsi="Arial" w:cs="Arial"/>
          <w:bCs/>
          <w:sz w:val="24"/>
          <w:szCs w:val="24"/>
        </w:rPr>
        <w:t>рта доступ к поданной в форме электронн</w:t>
      </w:r>
      <w:r w:rsidR="00B61F7A" w:rsidRPr="00D43D5D">
        <w:rPr>
          <w:rFonts w:ascii="Arial" w:hAnsi="Arial" w:cs="Arial"/>
          <w:bCs/>
          <w:sz w:val="24"/>
          <w:szCs w:val="24"/>
        </w:rPr>
        <w:t xml:space="preserve">ого документа заявке на </w:t>
      </w:r>
      <w:proofErr w:type="gramStart"/>
      <w:r w:rsidR="00B61F7A" w:rsidRPr="00D43D5D">
        <w:rPr>
          <w:rFonts w:ascii="Arial" w:hAnsi="Arial" w:cs="Arial"/>
          <w:bCs/>
          <w:sz w:val="24"/>
          <w:szCs w:val="24"/>
        </w:rPr>
        <w:t>участие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 запросе котировок которого открывается, цена товара, работы или </w:t>
      </w:r>
      <w:r w:rsidR="00B61F7A" w:rsidRPr="00D43D5D">
        <w:rPr>
          <w:rFonts w:ascii="Arial" w:hAnsi="Arial" w:cs="Arial"/>
          <w:bCs/>
          <w:sz w:val="24"/>
          <w:szCs w:val="24"/>
        </w:rPr>
        <w:t>усл</w:t>
      </w:r>
      <w:r w:rsidRPr="00D43D5D">
        <w:rPr>
          <w:rFonts w:ascii="Arial" w:hAnsi="Arial" w:cs="Arial"/>
          <w:bCs/>
          <w:sz w:val="24"/>
          <w:szCs w:val="24"/>
        </w:rPr>
        <w:t xml:space="preserve">уги, указанная в такой заявке, информация, необходимая заказчику в (соответствии с извещением о проведении запроса котировок, объявляются </w:t>
      </w:r>
      <w:r w:rsidR="00B61F7A" w:rsidRPr="00D43D5D">
        <w:rPr>
          <w:rFonts w:ascii="Arial" w:hAnsi="Arial" w:cs="Arial"/>
          <w:bCs/>
          <w:sz w:val="24"/>
          <w:szCs w:val="24"/>
        </w:rPr>
        <w:t>п</w:t>
      </w:r>
      <w:r w:rsidRPr="00D43D5D">
        <w:rPr>
          <w:rFonts w:ascii="Arial" w:hAnsi="Arial" w:cs="Arial"/>
          <w:bCs/>
          <w:sz w:val="24"/>
          <w:szCs w:val="24"/>
        </w:rPr>
        <w:t xml:space="preserve">ри вскрытии конвертов с такими заявками и (или) открытии доступа к </w:t>
      </w:r>
      <w:r w:rsidR="00B61F7A" w:rsidRPr="00D43D5D">
        <w:rPr>
          <w:rFonts w:ascii="Arial" w:hAnsi="Arial" w:cs="Arial"/>
          <w:bCs/>
          <w:sz w:val="24"/>
          <w:szCs w:val="24"/>
        </w:rPr>
        <w:t>по</w:t>
      </w:r>
      <w:r w:rsidRPr="00D43D5D">
        <w:rPr>
          <w:rFonts w:ascii="Arial" w:hAnsi="Arial" w:cs="Arial"/>
          <w:bCs/>
          <w:sz w:val="24"/>
          <w:szCs w:val="24"/>
        </w:rPr>
        <w:t>данным в форме электронных документов таким заявкам.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Единая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такими заявками и (или) открытия доступа к поданным в форме электронных документов таким заявкам.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</w:t>
      </w:r>
      <w:r w:rsidR="00B61F7A" w:rsidRPr="00D43D5D">
        <w:rPr>
          <w:rFonts w:ascii="Arial" w:hAnsi="Arial" w:cs="Arial"/>
          <w:bCs/>
          <w:sz w:val="24"/>
          <w:szCs w:val="24"/>
        </w:rPr>
        <w:t>у</w:t>
      </w:r>
      <w:r w:rsidRPr="00D43D5D">
        <w:rPr>
          <w:rFonts w:ascii="Arial" w:hAnsi="Arial" w:cs="Arial"/>
          <w:bCs/>
          <w:sz w:val="24"/>
          <w:szCs w:val="24"/>
        </w:rPr>
        <w:t xml:space="preserve">словии, что поданные ранее такие заявки этим участником не отозваны, </w:t>
      </w:r>
      <w:r w:rsidR="00B61F7A" w:rsidRPr="00D43D5D">
        <w:rPr>
          <w:rFonts w:ascii="Arial" w:hAnsi="Arial" w:cs="Arial"/>
          <w:bCs/>
          <w:sz w:val="24"/>
          <w:szCs w:val="24"/>
        </w:rPr>
        <w:t>в</w:t>
      </w:r>
      <w:r w:rsidRPr="00D43D5D">
        <w:rPr>
          <w:rFonts w:ascii="Arial" w:hAnsi="Arial" w:cs="Arial"/>
          <w:bCs/>
          <w:sz w:val="24"/>
          <w:szCs w:val="24"/>
        </w:rPr>
        <w:t xml:space="preserve">се заявки на участие в запросе котировок, поданные этим участником, не </w:t>
      </w:r>
      <w:r w:rsidR="00B61F7A" w:rsidRPr="00D43D5D">
        <w:rPr>
          <w:rFonts w:ascii="Arial" w:hAnsi="Arial" w:cs="Arial"/>
          <w:bCs/>
          <w:sz w:val="24"/>
          <w:szCs w:val="24"/>
        </w:rPr>
        <w:t>рас</w:t>
      </w:r>
      <w:r w:rsidRPr="00D43D5D">
        <w:rPr>
          <w:rFonts w:ascii="Arial" w:hAnsi="Arial" w:cs="Arial"/>
          <w:bCs/>
          <w:sz w:val="24"/>
          <w:szCs w:val="24"/>
        </w:rPr>
        <w:t>сматриваются и возвращаются ему.</w:t>
      </w:r>
    </w:p>
    <w:p w:rsidR="00810862" w:rsidRPr="00D43D5D" w:rsidRDefault="00B61F7A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4.4</w:t>
      </w:r>
      <w:r w:rsidR="00810862" w:rsidRPr="00D43D5D">
        <w:rPr>
          <w:rFonts w:ascii="Arial" w:hAnsi="Arial" w:cs="Arial"/>
          <w:bCs/>
          <w:sz w:val="24"/>
          <w:szCs w:val="24"/>
        </w:rPr>
        <w:t>.3.</w:t>
      </w:r>
      <w:r w:rsidR="00810862"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="00810862" w:rsidRPr="00D43D5D">
        <w:rPr>
          <w:rFonts w:ascii="Arial" w:hAnsi="Arial" w:cs="Arial"/>
          <w:bCs/>
          <w:sz w:val="24"/>
          <w:szCs w:val="24"/>
        </w:rPr>
        <w:t xml:space="preserve">Победителем запроса котировок признается участник запроса </w:t>
      </w:r>
      <w:r w:rsidRPr="00D43D5D">
        <w:rPr>
          <w:rFonts w:ascii="Arial" w:hAnsi="Arial" w:cs="Arial"/>
          <w:bCs/>
          <w:sz w:val="24"/>
          <w:szCs w:val="24"/>
        </w:rPr>
        <w:t>ко</w:t>
      </w:r>
      <w:r w:rsidR="00810862" w:rsidRPr="00D43D5D">
        <w:rPr>
          <w:rFonts w:ascii="Arial" w:hAnsi="Arial" w:cs="Arial"/>
          <w:bCs/>
          <w:sz w:val="24"/>
          <w:szCs w:val="24"/>
        </w:rPr>
        <w:t>тировок, подавший заявку на участие в запросе котировок, которая</w:t>
      </w:r>
      <w:r w:rsidRPr="00D43D5D">
        <w:rPr>
          <w:rFonts w:ascii="Arial" w:hAnsi="Arial" w:cs="Arial"/>
          <w:bCs/>
          <w:sz w:val="24"/>
          <w:szCs w:val="24"/>
        </w:rPr>
        <w:t xml:space="preserve"> </w:t>
      </w:r>
      <w:r w:rsidR="00810862" w:rsidRPr="00D43D5D">
        <w:rPr>
          <w:rFonts w:ascii="Arial" w:hAnsi="Arial" w:cs="Arial"/>
          <w:bCs/>
          <w:sz w:val="24"/>
          <w:szCs w:val="24"/>
        </w:rPr>
        <w:t>со</w:t>
      </w:r>
      <w:r w:rsidRPr="00D43D5D">
        <w:rPr>
          <w:rFonts w:ascii="Arial" w:hAnsi="Arial" w:cs="Arial"/>
          <w:bCs/>
          <w:sz w:val="24"/>
          <w:szCs w:val="24"/>
        </w:rPr>
        <w:t>от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ветствует всем требованиям, установленным в извещении о </w:t>
      </w:r>
      <w:r w:rsidRPr="00D43D5D">
        <w:rPr>
          <w:rFonts w:ascii="Arial" w:hAnsi="Arial" w:cs="Arial"/>
          <w:bCs/>
          <w:sz w:val="24"/>
          <w:szCs w:val="24"/>
        </w:rPr>
        <w:t>пров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едении запроса котировок, и в которой указана наиболее низкая цена </w:t>
      </w:r>
      <w:r w:rsidRPr="00D43D5D">
        <w:rPr>
          <w:rFonts w:ascii="Arial" w:hAnsi="Arial" w:cs="Arial"/>
          <w:bCs/>
          <w:sz w:val="24"/>
          <w:szCs w:val="24"/>
        </w:rPr>
        <w:t>товара</w:t>
      </w:r>
      <w:r w:rsidR="00810862" w:rsidRPr="00D43D5D">
        <w:rPr>
          <w:rFonts w:ascii="Arial" w:hAnsi="Arial" w:cs="Arial"/>
          <w:bCs/>
          <w:sz w:val="24"/>
          <w:szCs w:val="24"/>
        </w:rPr>
        <w:t>, работы или услуги.</w:t>
      </w:r>
      <w:proofErr w:type="gramEnd"/>
      <w:r w:rsidR="00810862" w:rsidRPr="00D43D5D">
        <w:rPr>
          <w:rFonts w:ascii="Arial" w:hAnsi="Arial" w:cs="Arial"/>
          <w:bCs/>
          <w:sz w:val="24"/>
          <w:szCs w:val="24"/>
        </w:rPr>
        <w:t xml:space="preserve"> При предложении наиболее низкой цены </w:t>
      </w:r>
      <w:r w:rsidRPr="00D43D5D">
        <w:rPr>
          <w:rFonts w:ascii="Arial" w:hAnsi="Arial" w:cs="Arial"/>
          <w:bCs/>
          <w:sz w:val="24"/>
          <w:szCs w:val="24"/>
        </w:rPr>
        <w:t>това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ра, работы или услуги несколькими участниками запроса котировок </w:t>
      </w:r>
      <w:r w:rsidRPr="00D43D5D">
        <w:rPr>
          <w:rFonts w:ascii="Arial" w:hAnsi="Arial" w:cs="Arial"/>
          <w:bCs/>
          <w:sz w:val="24"/>
          <w:szCs w:val="24"/>
        </w:rPr>
        <w:t>поб</w:t>
      </w:r>
      <w:r w:rsidR="00810862" w:rsidRPr="00D43D5D">
        <w:rPr>
          <w:rFonts w:ascii="Arial" w:hAnsi="Arial" w:cs="Arial"/>
          <w:bCs/>
          <w:sz w:val="24"/>
          <w:szCs w:val="24"/>
        </w:rPr>
        <w:t xml:space="preserve">едителем запроса котировок признается участник, заявка на </w:t>
      </w:r>
      <w:proofErr w:type="gramStart"/>
      <w:r w:rsidR="00810862" w:rsidRPr="00D43D5D">
        <w:rPr>
          <w:rFonts w:ascii="Arial" w:hAnsi="Arial" w:cs="Arial"/>
          <w:bCs/>
          <w:sz w:val="24"/>
          <w:szCs w:val="24"/>
        </w:rPr>
        <w:t>участие</w:t>
      </w:r>
      <w:proofErr w:type="gramEnd"/>
      <w:r w:rsidR="00810862" w:rsidRPr="00D43D5D">
        <w:rPr>
          <w:rFonts w:ascii="Arial" w:hAnsi="Arial" w:cs="Arial"/>
          <w:bCs/>
          <w:sz w:val="24"/>
          <w:szCs w:val="24"/>
        </w:rPr>
        <w:t xml:space="preserve"> в </w:t>
      </w:r>
      <w:r w:rsidRPr="00D43D5D">
        <w:rPr>
          <w:rFonts w:ascii="Arial" w:hAnsi="Arial" w:cs="Arial"/>
          <w:bCs/>
          <w:sz w:val="24"/>
          <w:szCs w:val="24"/>
        </w:rPr>
        <w:t>запро</w:t>
      </w:r>
      <w:r w:rsidR="00810862" w:rsidRPr="00D43D5D">
        <w:rPr>
          <w:rFonts w:ascii="Arial" w:hAnsi="Arial" w:cs="Arial"/>
          <w:bCs/>
          <w:sz w:val="24"/>
          <w:szCs w:val="24"/>
        </w:rPr>
        <w:t>се котировок которого поступила ранее других заявок на участие в запросе котировок, в которых предложена такая же цена.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61F7A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.4.</w:t>
      </w:r>
      <w:r w:rsidRPr="00D43D5D">
        <w:rPr>
          <w:rFonts w:ascii="Arial" w:hAnsi="Arial" w:cs="Arial"/>
          <w:bCs/>
          <w:sz w:val="24"/>
          <w:szCs w:val="24"/>
        </w:rPr>
        <w:tab/>
      </w: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</w:t>
      </w:r>
      <w:r w:rsidR="00B61F7A" w:rsidRPr="00D43D5D">
        <w:rPr>
          <w:rFonts w:ascii="Arial" w:hAnsi="Arial" w:cs="Arial"/>
          <w:bCs/>
          <w:sz w:val="24"/>
          <w:szCs w:val="24"/>
        </w:rPr>
        <w:t>предл</w:t>
      </w:r>
      <w:r w:rsidRPr="00D43D5D">
        <w:rPr>
          <w:rFonts w:ascii="Arial" w:hAnsi="Arial" w:cs="Arial"/>
          <w:bCs/>
          <w:sz w:val="24"/>
          <w:szCs w:val="24"/>
        </w:rPr>
        <w:t xml:space="preserve">оженная в таких заявках цена товара, работы или услуги превышает </w:t>
      </w:r>
      <w:r w:rsidR="00B61F7A" w:rsidRPr="00D43D5D">
        <w:rPr>
          <w:rFonts w:ascii="Arial" w:hAnsi="Arial" w:cs="Arial"/>
          <w:bCs/>
          <w:sz w:val="24"/>
          <w:szCs w:val="24"/>
        </w:rPr>
        <w:t>на</w:t>
      </w:r>
      <w:r w:rsidRPr="00D43D5D">
        <w:rPr>
          <w:rFonts w:ascii="Arial" w:hAnsi="Arial" w:cs="Arial"/>
          <w:bCs/>
          <w:sz w:val="24"/>
          <w:szCs w:val="24"/>
        </w:rPr>
        <w:t xml:space="preserve">чальную (максимальную) цену, указанную в извещении о проведении запроса котировок, или участником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>запроса котировок не предоставлены документы и информация, предусмотренные ч. 3 ст. 73 Закона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о </w:t>
      </w:r>
      <w:r w:rsidR="00B61F7A" w:rsidRPr="00D43D5D">
        <w:rPr>
          <w:rFonts w:ascii="Arial" w:hAnsi="Arial" w:cs="Arial"/>
          <w:bCs/>
          <w:sz w:val="24"/>
          <w:szCs w:val="24"/>
        </w:rPr>
        <w:t>ко</w:t>
      </w:r>
      <w:r w:rsidRPr="00D43D5D">
        <w:rPr>
          <w:rFonts w:ascii="Arial" w:hAnsi="Arial" w:cs="Arial"/>
          <w:bCs/>
          <w:sz w:val="24"/>
          <w:szCs w:val="24"/>
        </w:rPr>
        <w:t>нтрактной системе.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Отклонение заявок на участие в запросе котировок по иным основаниям не допускается.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B61F7A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.5.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о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всех участниках, подавших заявки на участие в запросе котировок, об отклоненных заявках </w:t>
      </w:r>
      <w:r w:rsidR="00E93DF5" w:rsidRPr="00D43D5D">
        <w:rPr>
          <w:rFonts w:ascii="Arial" w:hAnsi="Arial" w:cs="Arial"/>
          <w:bCs/>
          <w:sz w:val="24"/>
          <w:szCs w:val="24"/>
        </w:rPr>
        <w:t>на</w:t>
      </w:r>
      <w:r w:rsidRPr="00D43D5D">
        <w:rPr>
          <w:rFonts w:ascii="Arial" w:hAnsi="Arial" w:cs="Arial"/>
          <w:bCs/>
          <w:sz w:val="24"/>
          <w:szCs w:val="24"/>
        </w:rPr>
        <w:t xml:space="preserve">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 xml:space="preserve">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</w:t>
      </w:r>
      <w:r w:rsidR="00E93DF5" w:rsidRPr="00D43D5D">
        <w:rPr>
          <w:rFonts w:ascii="Arial" w:hAnsi="Arial" w:cs="Arial"/>
          <w:bCs/>
          <w:sz w:val="24"/>
          <w:szCs w:val="24"/>
        </w:rPr>
        <w:t>к</w:t>
      </w:r>
      <w:r w:rsidRPr="00D43D5D">
        <w:rPr>
          <w:rFonts w:ascii="Arial" w:hAnsi="Arial" w:cs="Arial"/>
          <w:bCs/>
          <w:sz w:val="24"/>
          <w:szCs w:val="24"/>
        </w:rPr>
        <w:t xml:space="preserve">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</w:t>
      </w:r>
      <w:r w:rsidR="00E93DF5" w:rsidRPr="00D43D5D">
        <w:rPr>
          <w:rFonts w:ascii="Arial" w:hAnsi="Arial" w:cs="Arial"/>
          <w:bCs/>
          <w:sz w:val="24"/>
          <w:szCs w:val="24"/>
        </w:rPr>
        <w:t>р</w:t>
      </w:r>
      <w:r w:rsidRPr="00D43D5D">
        <w:rPr>
          <w:rFonts w:ascii="Arial" w:hAnsi="Arial" w:cs="Arial"/>
          <w:bCs/>
          <w:sz w:val="24"/>
          <w:szCs w:val="24"/>
        </w:rPr>
        <w:t>аботы или услуги, информация о победителе запроса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котировок, об </w:t>
      </w:r>
      <w:r w:rsidR="00E93DF5" w:rsidRPr="00D43D5D">
        <w:rPr>
          <w:rFonts w:ascii="Arial" w:hAnsi="Arial" w:cs="Arial"/>
          <w:bCs/>
          <w:sz w:val="24"/>
          <w:szCs w:val="24"/>
        </w:rPr>
        <w:t>у</w:t>
      </w:r>
      <w:r w:rsidRPr="00D43D5D">
        <w:rPr>
          <w:rFonts w:ascii="Arial" w:hAnsi="Arial" w:cs="Arial"/>
          <w:bCs/>
          <w:sz w:val="24"/>
          <w:szCs w:val="24"/>
        </w:rPr>
        <w:t xml:space="preserve">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предложение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E93DF5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.6.</w:t>
      </w:r>
      <w:r w:rsidRPr="00D43D5D">
        <w:rPr>
          <w:rFonts w:ascii="Arial" w:hAnsi="Arial" w:cs="Arial"/>
          <w:bCs/>
          <w:sz w:val="24"/>
          <w:szCs w:val="24"/>
        </w:rPr>
        <w:tab/>
        <w:t>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E93DF5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.7.</w:t>
      </w:r>
      <w:r w:rsidRPr="00D43D5D">
        <w:rPr>
          <w:rFonts w:ascii="Arial" w:hAnsi="Arial" w:cs="Arial"/>
          <w:bCs/>
          <w:sz w:val="24"/>
          <w:szCs w:val="24"/>
        </w:rPr>
        <w:tab/>
        <w:t>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810862" w:rsidRPr="00D43D5D" w:rsidRDefault="00810862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4.</w:t>
      </w:r>
      <w:r w:rsidR="00E93DF5" w:rsidRPr="00D43D5D">
        <w:rPr>
          <w:rFonts w:ascii="Arial" w:hAnsi="Arial" w:cs="Arial"/>
          <w:bCs/>
          <w:sz w:val="24"/>
          <w:szCs w:val="24"/>
        </w:rPr>
        <w:t>4</w:t>
      </w:r>
      <w:r w:rsidRPr="00D43D5D">
        <w:rPr>
          <w:rFonts w:ascii="Arial" w:hAnsi="Arial" w:cs="Arial"/>
          <w:bCs/>
          <w:sz w:val="24"/>
          <w:szCs w:val="24"/>
        </w:rPr>
        <w:t>.8.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При осуществлении процедуры определения поставщика </w:t>
      </w:r>
      <w:r w:rsidR="00E93DF5" w:rsidRPr="00D43D5D">
        <w:rPr>
          <w:rFonts w:ascii="Arial" w:hAnsi="Arial" w:cs="Arial"/>
          <w:bCs/>
          <w:sz w:val="24"/>
          <w:szCs w:val="24"/>
        </w:rPr>
        <w:t>(</w:t>
      </w:r>
      <w:r w:rsidRPr="00D43D5D">
        <w:rPr>
          <w:rFonts w:ascii="Arial" w:hAnsi="Arial" w:cs="Arial"/>
          <w:bCs/>
          <w:sz w:val="24"/>
          <w:szCs w:val="24"/>
        </w:rPr>
        <w:t>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E93DF5" w:rsidRPr="00D43D5D" w:rsidRDefault="00E93DF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25F1" w:rsidRPr="00D43D5D" w:rsidRDefault="00B125F1" w:rsidP="00E93DF5">
      <w:pPr>
        <w:widowControl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43D5D">
        <w:rPr>
          <w:rFonts w:ascii="Arial" w:hAnsi="Arial" w:cs="Arial"/>
          <w:bCs/>
          <w:sz w:val="28"/>
          <w:szCs w:val="28"/>
        </w:rPr>
        <w:t>5.</w:t>
      </w:r>
      <w:r w:rsidRPr="00D43D5D">
        <w:rPr>
          <w:rFonts w:ascii="Arial" w:hAnsi="Arial" w:cs="Arial"/>
          <w:bCs/>
          <w:sz w:val="28"/>
          <w:szCs w:val="28"/>
        </w:rPr>
        <w:tab/>
        <w:t>Порядок создания и работы Единой комиссии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</w:t>
      </w:r>
      <w:r w:rsidR="00E93DF5" w:rsidRPr="00D43D5D">
        <w:rPr>
          <w:rFonts w:ascii="Arial" w:hAnsi="Arial" w:cs="Arial"/>
          <w:bCs/>
          <w:sz w:val="24"/>
          <w:szCs w:val="24"/>
        </w:rPr>
        <w:t>.1</w:t>
      </w:r>
      <w:r w:rsidRPr="00D43D5D">
        <w:rPr>
          <w:rFonts w:ascii="Arial" w:hAnsi="Arial" w:cs="Arial"/>
          <w:bCs/>
          <w:sz w:val="24"/>
          <w:szCs w:val="24"/>
        </w:rPr>
        <w:t xml:space="preserve">. Единая комиссия является коллегиальным органом заказчика, действующим на постоянной основе. Персональный состав Единой </w:t>
      </w:r>
      <w:r w:rsidR="00E93DF5" w:rsidRPr="00D43D5D">
        <w:rPr>
          <w:rFonts w:ascii="Arial" w:hAnsi="Arial" w:cs="Arial"/>
          <w:bCs/>
          <w:sz w:val="24"/>
          <w:szCs w:val="24"/>
        </w:rPr>
        <w:t>коми</w:t>
      </w:r>
      <w:r w:rsidRPr="00D43D5D">
        <w:rPr>
          <w:rFonts w:ascii="Arial" w:hAnsi="Arial" w:cs="Arial"/>
          <w:bCs/>
          <w:sz w:val="24"/>
          <w:szCs w:val="24"/>
        </w:rPr>
        <w:t xml:space="preserve">ссии, ее председатель, заместитель председателя,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секретарь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и члены Ед</w:t>
      </w:r>
      <w:r w:rsidR="00E93DF5" w:rsidRPr="00D43D5D">
        <w:rPr>
          <w:rFonts w:ascii="Arial" w:hAnsi="Arial" w:cs="Arial"/>
          <w:bCs/>
          <w:sz w:val="24"/>
          <w:szCs w:val="24"/>
        </w:rPr>
        <w:t>ин</w:t>
      </w:r>
      <w:r w:rsidRPr="00D43D5D">
        <w:rPr>
          <w:rFonts w:ascii="Arial" w:hAnsi="Arial" w:cs="Arial"/>
          <w:bCs/>
          <w:sz w:val="24"/>
          <w:szCs w:val="24"/>
        </w:rPr>
        <w:t>ой комиссии утверждаются заказчиком.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Решение о создании комиссии принимается заказчиком до начала </w:t>
      </w:r>
      <w:r w:rsidR="00E93DF5" w:rsidRPr="00D43D5D">
        <w:rPr>
          <w:rFonts w:ascii="Arial" w:hAnsi="Arial" w:cs="Arial"/>
          <w:bCs/>
          <w:sz w:val="24"/>
          <w:szCs w:val="24"/>
        </w:rPr>
        <w:t>пр</w:t>
      </w:r>
      <w:r w:rsidRPr="00D43D5D">
        <w:rPr>
          <w:rFonts w:ascii="Arial" w:hAnsi="Arial" w:cs="Arial"/>
          <w:bCs/>
          <w:sz w:val="24"/>
          <w:szCs w:val="24"/>
        </w:rPr>
        <w:t xml:space="preserve">оведения закупки. При этом определяются состав комиссии и порядок ее </w:t>
      </w:r>
      <w:r w:rsidR="00E93DF5" w:rsidRPr="00D43D5D">
        <w:rPr>
          <w:rFonts w:ascii="Arial" w:hAnsi="Arial" w:cs="Arial"/>
          <w:bCs/>
          <w:sz w:val="24"/>
          <w:szCs w:val="24"/>
        </w:rPr>
        <w:t>р</w:t>
      </w:r>
      <w:r w:rsidRPr="00D43D5D">
        <w:rPr>
          <w:rFonts w:ascii="Arial" w:hAnsi="Arial" w:cs="Arial"/>
          <w:bCs/>
          <w:sz w:val="24"/>
          <w:szCs w:val="24"/>
        </w:rPr>
        <w:t>аботы, назначается председатель комиссии.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Число членов Единой комиссии должно быть не менее чем пять </w:t>
      </w:r>
      <w:r w:rsidR="00E93DF5" w:rsidRPr="00D43D5D">
        <w:rPr>
          <w:rFonts w:ascii="Arial" w:hAnsi="Arial" w:cs="Arial"/>
          <w:bCs/>
          <w:sz w:val="24"/>
          <w:szCs w:val="24"/>
        </w:rPr>
        <w:t>ч</w:t>
      </w:r>
      <w:r w:rsidRPr="00D43D5D">
        <w:rPr>
          <w:rFonts w:ascii="Arial" w:hAnsi="Arial" w:cs="Arial"/>
          <w:bCs/>
          <w:sz w:val="24"/>
          <w:szCs w:val="24"/>
        </w:rPr>
        <w:t>еловек, чис</w:t>
      </w:r>
      <w:r w:rsidR="00E93DF5" w:rsidRPr="00D43D5D">
        <w:rPr>
          <w:rFonts w:ascii="Arial" w:hAnsi="Arial" w:cs="Arial"/>
          <w:bCs/>
          <w:sz w:val="24"/>
          <w:szCs w:val="24"/>
        </w:rPr>
        <w:t>ло членов котировочной комиссии</w:t>
      </w:r>
      <w:r w:rsidRPr="00D43D5D">
        <w:rPr>
          <w:rFonts w:ascii="Arial" w:hAnsi="Arial" w:cs="Arial"/>
          <w:bCs/>
          <w:sz w:val="24"/>
          <w:szCs w:val="24"/>
        </w:rPr>
        <w:t>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5.3.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При проведении конкурсов для заключения контрактов на </w:t>
      </w:r>
      <w:r w:rsidR="00E93DF5" w:rsidRPr="00D43D5D">
        <w:rPr>
          <w:rFonts w:ascii="Arial" w:hAnsi="Arial" w:cs="Arial"/>
          <w:bCs/>
          <w:sz w:val="24"/>
          <w:szCs w:val="24"/>
        </w:rPr>
        <w:t>засе</w:t>
      </w:r>
      <w:r w:rsidRPr="00D43D5D">
        <w:rPr>
          <w:rFonts w:ascii="Arial" w:hAnsi="Arial" w:cs="Arial"/>
          <w:bCs/>
          <w:sz w:val="24"/>
          <w:szCs w:val="24"/>
        </w:rPr>
        <w:t xml:space="preserve">дание произведений литературы или искусства, исполнения (как </w:t>
      </w:r>
      <w:r w:rsidR="00E93DF5" w:rsidRPr="00D43D5D">
        <w:rPr>
          <w:rFonts w:ascii="Arial" w:hAnsi="Arial" w:cs="Arial"/>
          <w:bCs/>
          <w:sz w:val="24"/>
          <w:szCs w:val="24"/>
        </w:rPr>
        <w:t>р</w:t>
      </w:r>
      <w:r w:rsidRPr="00D43D5D">
        <w:rPr>
          <w:rFonts w:ascii="Arial" w:hAnsi="Arial" w:cs="Arial"/>
          <w:bCs/>
          <w:sz w:val="24"/>
          <w:szCs w:val="24"/>
        </w:rPr>
        <w:t xml:space="preserve">езультата интеллектуальной деятельности), на финансирование проката </w:t>
      </w:r>
      <w:r w:rsidR="00E93DF5" w:rsidRPr="00D43D5D">
        <w:rPr>
          <w:rFonts w:ascii="Arial" w:hAnsi="Arial" w:cs="Arial"/>
          <w:bCs/>
          <w:sz w:val="24"/>
          <w:szCs w:val="24"/>
        </w:rPr>
        <w:t>и</w:t>
      </w:r>
      <w:r w:rsidRPr="00D43D5D">
        <w:rPr>
          <w:rFonts w:ascii="Arial" w:hAnsi="Arial" w:cs="Arial"/>
          <w:bCs/>
          <w:sz w:val="24"/>
          <w:szCs w:val="24"/>
        </w:rPr>
        <w:t xml:space="preserve">ли показа национальных фильмов в состав Единой комиссии должны </w:t>
      </w:r>
      <w:r w:rsidR="00E93DF5" w:rsidRPr="00D43D5D">
        <w:rPr>
          <w:rFonts w:ascii="Arial" w:hAnsi="Arial" w:cs="Arial"/>
          <w:bCs/>
          <w:sz w:val="24"/>
          <w:szCs w:val="24"/>
        </w:rPr>
        <w:t>вкл</w:t>
      </w:r>
      <w:r w:rsidRPr="00D43D5D">
        <w:rPr>
          <w:rFonts w:ascii="Arial" w:hAnsi="Arial" w:cs="Arial"/>
          <w:bCs/>
          <w:sz w:val="24"/>
          <w:szCs w:val="24"/>
        </w:rPr>
        <w:t xml:space="preserve">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>числа членов Единой комиссии.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5.4.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Заказчик включает в состав Единой комиссии преимущественно </w:t>
      </w:r>
      <w:r w:rsidR="00E93DF5" w:rsidRPr="00D43D5D">
        <w:rPr>
          <w:rFonts w:ascii="Arial" w:hAnsi="Arial" w:cs="Arial"/>
          <w:bCs/>
          <w:sz w:val="24"/>
          <w:szCs w:val="24"/>
        </w:rPr>
        <w:t>ли</w:t>
      </w:r>
      <w:r w:rsidRPr="00D43D5D">
        <w:rPr>
          <w:rFonts w:ascii="Arial" w:hAnsi="Arial" w:cs="Arial"/>
          <w:bCs/>
          <w:sz w:val="24"/>
          <w:szCs w:val="24"/>
        </w:rPr>
        <w:t xml:space="preserve">ц, прошедших профессиональную переподготовку или повышение </w:t>
      </w:r>
      <w:r w:rsidR="00E93DF5" w:rsidRPr="00D43D5D">
        <w:rPr>
          <w:rFonts w:ascii="Arial" w:hAnsi="Arial" w:cs="Arial"/>
          <w:bCs/>
          <w:sz w:val="24"/>
          <w:szCs w:val="24"/>
        </w:rPr>
        <w:t>кв</w:t>
      </w:r>
      <w:r w:rsidRPr="00D43D5D">
        <w:rPr>
          <w:rFonts w:ascii="Arial" w:hAnsi="Arial" w:cs="Arial"/>
          <w:bCs/>
          <w:sz w:val="24"/>
          <w:szCs w:val="24"/>
        </w:rPr>
        <w:t>алификации в сфере закупок, а также лиц, обладающих специальными знаниями, относящимися к объекту закупки.</w:t>
      </w:r>
    </w:p>
    <w:p w:rsidR="00E93DF5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5.5.</w:t>
      </w:r>
      <w:r w:rsidRPr="00D43D5D">
        <w:rPr>
          <w:rFonts w:ascii="Arial" w:hAnsi="Arial" w:cs="Arial"/>
          <w:bCs/>
          <w:sz w:val="24"/>
          <w:szCs w:val="24"/>
        </w:rPr>
        <w:tab/>
        <w:t>Членами Единой комиссии не могут быть</w:t>
      </w:r>
      <w:r w:rsidR="00E93DF5" w:rsidRPr="00D43D5D">
        <w:rPr>
          <w:rFonts w:ascii="Arial" w:hAnsi="Arial" w:cs="Arial"/>
          <w:bCs/>
          <w:sz w:val="24"/>
          <w:szCs w:val="24"/>
        </w:rPr>
        <w:t>:</w:t>
      </w:r>
    </w:p>
    <w:p w:rsidR="00E93DF5" w:rsidRPr="00D43D5D" w:rsidRDefault="00E93DF5" w:rsidP="00E93DF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93DF5" w:rsidRPr="00D43D5D" w:rsidRDefault="00E93DF5" w:rsidP="00E93DF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D43D5D">
        <w:rPr>
          <w:rFonts w:ascii="Arial" w:hAnsi="Arial" w:cs="Arial"/>
          <w:bCs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№273-ФЗ «О противодействии коррупции»;</w:t>
      </w:r>
    </w:p>
    <w:p w:rsidR="00E93DF5" w:rsidRPr="00D43D5D" w:rsidRDefault="00E93DF5" w:rsidP="00E93DF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125F1" w:rsidRPr="00D43D5D" w:rsidRDefault="00E93DF5" w:rsidP="00E93DF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- должностные лица органов контроля, указанных в части 1 статьи 99 </w:t>
      </w:r>
      <w:r w:rsidR="004F0CF0" w:rsidRPr="00D43D5D">
        <w:rPr>
          <w:rFonts w:ascii="Arial" w:hAnsi="Arial" w:cs="Arial"/>
          <w:bCs/>
          <w:sz w:val="24"/>
          <w:szCs w:val="24"/>
        </w:rPr>
        <w:t>Закона о контрактной системе</w:t>
      </w:r>
      <w:r w:rsidRPr="00D43D5D">
        <w:rPr>
          <w:rFonts w:ascii="Arial" w:hAnsi="Arial" w:cs="Arial"/>
          <w:bCs/>
          <w:sz w:val="24"/>
          <w:szCs w:val="24"/>
        </w:rPr>
        <w:t>, непосредственно осуществляющие контроль в сфере закупок.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</w:t>
      </w:r>
    </w:p>
    <w:p w:rsidR="00B125F1" w:rsidRPr="00D43D5D" w:rsidRDefault="00E93DF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43D5D">
        <w:rPr>
          <w:rFonts w:ascii="Arial" w:hAnsi="Arial" w:cs="Arial"/>
          <w:bCs/>
          <w:sz w:val="24"/>
          <w:szCs w:val="24"/>
        </w:rPr>
        <w:t>В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случае выявления в составе Единой комиссии указанных лиц </w:t>
      </w:r>
      <w:r w:rsidRPr="00D43D5D">
        <w:rPr>
          <w:rFonts w:ascii="Arial" w:hAnsi="Arial" w:cs="Arial"/>
          <w:bCs/>
          <w:sz w:val="24"/>
          <w:szCs w:val="24"/>
        </w:rPr>
        <w:t>заказ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чик, принявший решение о создании комиссии, обязан медлительно заменить их другими физическими лицами, которые не заинтересованы в результатах определения поставщиков </w:t>
      </w:r>
      <w:r w:rsidR="004F0CF0" w:rsidRPr="00D43D5D">
        <w:rPr>
          <w:rFonts w:ascii="Arial" w:hAnsi="Arial" w:cs="Arial"/>
          <w:bCs/>
          <w:sz w:val="24"/>
          <w:szCs w:val="24"/>
        </w:rPr>
        <w:t>(подр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ядчиков, исполнителей) и на которых не способны оказывать влияние </w:t>
      </w:r>
      <w:r w:rsidR="004F0CF0" w:rsidRPr="00D43D5D">
        <w:rPr>
          <w:rFonts w:ascii="Arial" w:hAnsi="Arial" w:cs="Arial"/>
          <w:bCs/>
          <w:sz w:val="24"/>
          <w:szCs w:val="24"/>
        </w:rPr>
        <w:t>участни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ки закупок, а также физическими лицами, которые не являются посредственно осуществляющими контроль в сфере закупок </w:t>
      </w:r>
      <w:r w:rsidR="004F0CF0" w:rsidRPr="00D43D5D">
        <w:rPr>
          <w:rFonts w:ascii="Arial" w:hAnsi="Arial" w:cs="Arial"/>
          <w:bCs/>
          <w:sz w:val="24"/>
          <w:szCs w:val="24"/>
        </w:rPr>
        <w:t>дол</w:t>
      </w:r>
      <w:r w:rsidR="00B125F1" w:rsidRPr="00D43D5D">
        <w:rPr>
          <w:rFonts w:ascii="Arial" w:hAnsi="Arial" w:cs="Arial"/>
          <w:bCs/>
          <w:sz w:val="24"/>
          <w:szCs w:val="24"/>
        </w:rPr>
        <w:t>жностными лицами контрольных органов в сфере закупок.</w:t>
      </w:r>
      <w:proofErr w:type="gramEnd"/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5.6.</w:t>
      </w:r>
      <w:r w:rsidRPr="00D43D5D">
        <w:rPr>
          <w:rFonts w:ascii="Arial" w:hAnsi="Arial" w:cs="Arial"/>
          <w:bCs/>
          <w:sz w:val="24"/>
          <w:szCs w:val="24"/>
        </w:rPr>
        <w:tab/>
      </w:r>
      <w:r w:rsidR="004F0CF0" w:rsidRPr="00D43D5D">
        <w:rPr>
          <w:rFonts w:ascii="Arial" w:hAnsi="Arial" w:cs="Arial"/>
          <w:bCs/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5.5. настоящего Положения. В случае выявления в составе комиссии физических лиц, указанных в пункте 5.5.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5.5. настоящего Положения</w:t>
      </w:r>
      <w:r w:rsidRPr="00D43D5D">
        <w:rPr>
          <w:rFonts w:ascii="Arial" w:hAnsi="Arial" w:cs="Arial"/>
          <w:bCs/>
          <w:sz w:val="24"/>
          <w:szCs w:val="24"/>
        </w:rPr>
        <w:t>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5.7.</w:t>
      </w:r>
      <w:r w:rsidRPr="00D43D5D">
        <w:rPr>
          <w:rFonts w:ascii="Arial" w:hAnsi="Arial" w:cs="Arial"/>
          <w:bCs/>
          <w:sz w:val="24"/>
          <w:szCs w:val="24"/>
        </w:rPr>
        <w:tab/>
      </w:r>
      <w:r w:rsidR="004F0CF0" w:rsidRPr="00D43D5D">
        <w:rPr>
          <w:rFonts w:ascii="Arial" w:hAnsi="Arial" w:cs="Arial"/>
          <w:bCs/>
          <w:sz w:val="24"/>
          <w:szCs w:val="24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r w:rsidRPr="00D43D5D">
        <w:rPr>
          <w:rFonts w:ascii="Arial" w:hAnsi="Arial" w:cs="Arial"/>
          <w:bCs/>
          <w:sz w:val="24"/>
          <w:szCs w:val="24"/>
        </w:rPr>
        <w:t>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5.8.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Уведомление членов Единой комиссии о месте, дате и времени поведения заседаний комиссии осуществляется не позднее, чем за два </w:t>
      </w:r>
      <w:r w:rsidR="004F0CF0" w:rsidRPr="00D43D5D">
        <w:rPr>
          <w:rFonts w:ascii="Arial" w:hAnsi="Arial" w:cs="Arial"/>
          <w:bCs/>
          <w:sz w:val="24"/>
          <w:szCs w:val="24"/>
        </w:rPr>
        <w:t>р</w:t>
      </w:r>
      <w:r w:rsidRPr="00D43D5D">
        <w:rPr>
          <w:rFonts w:ascii="Arial" w:hAnsi="Arial" w:cs="Arial"/>
          <w:bCs/>
          <w:sz w:val="24"/>
          <w:szCs w:val="24"/>
        </w:rPr>
        <w:t xml:space="preserve">абочих </w:t>
      </w:r>
      <w:r w:rsidRPr="00D43D5D">
        <w:rPr>
          <w:rFonts w:ascii="Arial" w:hAnsi="Arial" w:cs="Arial"/>
          <w:bCs/>
          <w:sz w:val="24"/>
          <w:szCs w:val="24"/>
        </w:rPr>
        <w:lastRenderedPageBreak/>
        <w:t xml:space="preserve">дня до даты проведения такого заседания посредством </w:t>
      </w:r>
      <w:r w:rsidR="004F0CF0" w:rsidRPr="00D43D5D">
        <w:rPr>
          <w:rFonts w:ascii="Arial" w:hAnsi="Arial" w:cs="Arial"/>
          <w:bCs/>
          <w:sz w:val="24"/>
          <w:szCs w:val="24"/>
        </w:rPr>
        <w:t>о</w:t>
      </w:r>
      <w:r w:rsidRPr="00D43D5D">
        <w:rPr>
          <w:rFonts w:ascii="Arial" w:hAnsi="Arial" w:cs="Arial"/>
          <w:bCs/>
          <w:sz w:val="24"/>
          <w:szCs w:val="24"/>
        </w:rPr>
        <w:t>т</w:t>
      </w:r>
      <w:r w:rsidR="004F0CF0" w:rsidRPr="00D43D5D">
        <w:rPr>
          <w:rFonts w:ascii="Arial" w:hAnsi="Arial" w:cs="Arial"/>
          <w:bCs/>
          <w:sz w:val="24"/>
          <w:szCs w:val="24"/>
        </w:rPr>
        <w:t>п</w:t>
      </w:r>
      <w:r w:rsidRPr="00D43D5D">
        <w:rPr>
          <w:rFonts w:ascii="Arial" w:hAnsi="Arial" w:cs="Arial"/>
          <w:bCs/>
          <w:sz w:val="24"/>
          <w:szCs w:val="24"/>
        </w:rPr>
        <w:t>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5.9.</w:t>
      </w:r>
      <w:r w:rsidRPr="00D43D5D">
        <w:rPr>
          <w:rFonts w:ascii="Arial" w:hAnsi="Arial" w:cs="Arial"/>
          <w:bCs/>
          <w:sz w:val="24"/>
          <w:szCs w:val="24"/>
        </w:rPr>
        <w:tab/>
        <w:t>Члены Единой комиссии вправе: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5.9.1.</w:t>
      </w:r>
      <w:r w:rsidRPr="00D43D5D">
        <w:rPr>
          <w:rFonts w:ascii="Arial" w:hAnsi="Arial" w:cs="Arial"/>
          <w:bCs/>
          <w:sz w:val="24"/>
          <w:szCs w:val="24"/>
        </w:rPr>
        <w:tab/>
        <w:t>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5.9.2.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Выступать по вопросам повестки дня на заседаниях Единой комиссии. 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5.9.3.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Проверять правильность содержания составляемых Единой </w:t>
      </w:r>
      <w:r w:rsidR="004F0CF0" w:rsidRPr="00D43D5D">
        <w:rPr>
          <w:rFonts w:ascii="Arial" w:hAnsi="Arial" w:cs="Arial"/>
          <w:bCs/>
          <w:sz w:val="24"/>
          <w:szCs w:val="24"/>
        </w:rPr>
        <w:t>ко</w:t>
      </w:r>
      <w:r w:rsidRPr="00D43D5D">
        <w:rPr>
          <w:rFonts w:ascii="Arial" w:hAnsi="Arial" w:cs="Arial"/>
          <w:bCs/>
          <w:sz w:val="24"/>
          <w:szCs w:val="24"/>
        </w:rPr>
        <w:t xml:space="preserve">миссией протоколов, в том числе правильность отражения в этих </w:t>
      </w:r>
      <w:r w:rsidR="004F0CF0" w:rsidRPr="00D43D5D">
        <w:rPr>
          <w:rFonts w:ascii="Arial" w:hAnsi="Arial" w:cs="Arial"/>
          <w:bCs/>
          <w:sz w:val="24"/>
          <w:szCs w:val="24"/>
        </w:rPr>
        <w:t>прото</w:t>
      </w:r>
      <w:r w:rsidRPr="00D43D5D">
        <w:rPr>
          <w:rFonts w:ascii="Arial" w:hAnsi="Arial" w:cs="Arial"/>
          <w:bCs/>
          <w:sz w:val="24"/>
          <w:szCs w:val="24"/>
        </w:rPr>
        <w:t>колах своего выступления.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5.10.</w:t>
      </w:r>
      <w:r w:rsidRPr="00D43D5D">
        <w:rPr>
          <w:rFonts w:ascii="Arial" w:hAnsi="Arial" w:cs="Arial"/>
          <w:bCs/>
          <w:sz w:val="24"/>
          <w:szCs w:val="24"/>
        </w:rPr>
        <w:tab/>
        <w:t>Члены Единой комиссии обязаны: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5.10.1.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 Присутствовать на заседаниях Единой комиссии, за </w:t>
      </w:r>
      <w:r w:rsidR="004F0CF0" w:rsidRPr="00D43D5D">
        <w:rPr>
          <w:rFonts w:ascii="Arial" w:hAnsi="Arial" w:cs="Arial"/>
          <w:bCs/>
          <w:sz w:val="24"/>
          <w:szCs w:val="24"/>
        </w:rPr>
        <w:t>искл</w:t>
      </w:r>
      <w:r w:rsidRPr="00D43D5D">
        <w:rPr>
          <w:rFonts w:ascii="Arial" w:hAnsi="Arial" w:cs="Arial"/>
          <w:bCs/>
          <w:sz w:val="24"/>
          <w:szCs w:val="24"/>
        </w:rPr>
        <w:t xml:space="preserve">ючением случаев, вызванных уважительными причинами (временная </w:t>
      </w:r>
      <w:r w:rsidR="004F0CF0" w:rsidRPr="00D43D5D">
        <w:rPr>
          <w:rFonts w:ascii="Arial" w:hAnsi="Arial" w:cs="Arial"/>
          <w:bCs/>
          <w:sz w:val="24"/>
          <w:szCs w:val="24"/>
        </w:rPr>
        <w:t>не</w:t>
      </w:r>
      <w:r w:rsidRPr="00D43D5D">
        <w:rPr>
          <w:rFonts w:ascii="Arial" w:hAnsi="Arial" w:cs="Arial"/>
          <w:bCs/>
          <w:sz w:val="24"/>
          <w:szCs w:val="24"/>
        </w:rPr>
        <w:t>трудоспособность, командировка и другие уважительные причины).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5.10.2.</w:t>
      </w:r>
      <w:r w:rsidRPr="00D43D5D">
        <w:rPr>
          <w:rFonts w:ascii="Arial" w:hAnsi="Arial" w:cs="Arial"/>
          <w:bCs/>
          <w:sz w:val="24"/>
          <w:szCs w:val="24"/>
        </w:rPr>
        <w:tab/>
        <w:t>Принимать решения в пределах своей компетенции.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5.11.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Решение Единой комиссии, принятое в нарушение требований Звона о контрактной системе и настоящего Положения, может быть </w:t>
      </w:r>
      <w:r w:rsidR="004F0CF0" w:rsidRPr="00D43D5D">
        <w:rPr>
          <w:rFonts w:ascii="Arial" w:hAnsi="Arial" w:cs="Arial"/>
          <w:bCs/>
          <w:sz w:val="24"/>
          <w:szCs w:val="24"/>
        </w:rPr>
        <w:t>об</w:t>
      </w:r>
      <w:r w:rsidRPr="00D43D5D">
        <w:rPr>
          <w:rFonts w:ascii="Arial" w:hAnsi="Arial" w:cs="Arial"/>
          <w:bCs/>
          <w:sz w:val="24"/>
          <w:szCs w:val="24"/>
        </w:rPr>
        <w:t>жаловано любым участником закупки в порядке, установленном</w:t>
      </w:r>
      <w:r w:rsidR="004F0CF0" w:rsidRPr="00D43D5D">
        <w:rPr>
          <w:rFonts w:ascii="Arial" w:hAnsi="Arial" w:cs="Arial"/>
          <w:bCs/>
          <w:sz w:val="24"/>
          <w:szCs w:val="24"/>
        </w:rPr>
        <w:t xml:space="preserve"> Законом</w:t>
      </w:r>
      <w:r w:rsidRPr="00D43D5D">
        <w:rPr>
          <w:rFonts w:ascii="Arial" w:hAnsi="Arial" w:cs="Arial"/>
          <w:bCs/>
          <w:sz w:val="24"/>
          <w:szCs w:val="24"/>
        </w:rPr>
        <w:t xml:space="preserve"> о контрактной системе, и признано недействительным по </w:t>
      </w:r>
      <w:r w:rsidR="004F0CF0" w:rsidRPr="00D43D5D">
        <w:rPr>
          <w:rFonts w:ascii="Arial" w:hAnsi="Arial" w:cs="Arial"/>
          <w:bCs/>
          <w:sz w:val="24"/>
          <w:szCs w:val="24"/>
        </w:rPr>
        <w:t>заявл</w:t>
      </w:r>
      <w:r w:rsidRPr="00D43D5D">
        <w:rPr>
          <w:rFonts w:ascii="Arial" w:hAnsi="Arial" w:cs="Arial"/>
          <w:bCs/>
          <w:sz w:val="24"/>
          <w:szCs w:val="24"/>
        </w:rPr>
        <w:t>ению контрольного органа в сфере закупок.</w:t>
      </w:r>
    </w:p>
    <w:p w:rsidR="004F0CF0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Председатель Единой комиссии либо лицо, его замещающее: 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5.12.1. Осуществляет общее руководство работой Единой комиссии и </w:t>
      </w:r>
      <w:r w:rsidR="004F0CF0" w:rsidRPr="00D43D5D">
        <w:rPr>
          <w:rFonts w:ascii="Arial" w:hAnsi="Arial" w:cs="Arial"/>
          <w:bCs/>
          <w:sz w:val="24"/>
          <w:szCs w:val="24"/>
        </w:rPr>
        <w:t>обес</w:t>
      </w:r>
      <w:r w:rsidRPr="00D43D5D">
        <w:rPr>
          <w:rFonts w:ascii="Arial" w:hAnsi="Arial" w:cs="Arial"/>
          <w:bCs/>
          <w:sz w:val="24"/>
          <w:szCs w:val="24"/>
        </w:rPr>
        <w:t>печивает выполнение настоящего Положения.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5.12.2.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Объявляет заседание правомочным или выносит решение о его </w:t>
      </w:r>
      <w:r w:rsidR="00D27DF7" w:rsidRPr="00D43D5D">
        <w:rPr>
          <w:rFonts w:ascii="Arial" w:hAnsi="Arial" w:cs="Arial"/>
          <w:bCs/>
          <w:sz w:val="24"/>
          <w:szCs w:val="24"/>
        </w:rPr>
        <w:t>пер</w:t>
      </w:r>
      <w:r w:rsidRPr="00D43D5D">
        <w:rPr>
          <w:rFonts w:ascii="Arial" w:hAnsi="Arial" w:cs="Arial"/>
          <w:bCs/>
          <w:sz w:val="24"/>
          <w:szCs w:val="24"/>
        </w:rPr>
        <w:t>еносе из-за отсутствия необходимого количества членов.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5.12.3.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Открывает и ведет заседания Единой комиссии, объявляет </w:t>
      </w:r>
      <w:r w:rsidR="00D27DF7" w:rsidRPr="00D43D5D">
        <w:rPr>
          <w:rFonts w:ascii="Arial" w:hAnsi="Arial" w:cs="Arial"/>
          <w:bCs/>
          <w:sz w:val="24"/>
          <w:szCs w:val="24"/>
        </w:rPr>
        <w:t>перер</w:t>
      </w:r>
      <w:r w:rsidRPr="00D43D5D">
        <w:rPr>
          <w:rFonts w:ascii="Arial" w:hAnsi="Arial" w:cs="Arial"/>
          <w:bCs/>
          <w:sz w:val="24"/>
          <w:szCs w:val="24"/>
        </w:rPr>
        <w:t>ывы.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5.12.4.</w:t>
      </w:r>
      <w:r w:rsidRPr="00D43D5D">
        <w:rPr>
          <w:rFonts w:ascii="Arial" w:hAnsi="Arial" w:cs="Arial"/>
          <w:bCs/>
          <w:sz w:val="24"/>
          <w:szCs w:val="24"/>
        </w:rPr>
        <w:tab/>
        <w:t>В случае необходимости выносит на обсуждение Единой комиссии вопрос о привлечении к работе экспертов.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5.12.5.</w:t>
      </w:r>
      <w:r w:rsidRPr="00D43D5D">
        <w:rPr>
          <w:rFonts w:ascii="Arial" w:hAnsi="Arial" w:cs="Arial"/>
          <w:bCs/>
          <w:sz w:val="24"/>
          <w:szCs w:val="24"/>
        </w:rPr>
        <w:tab/>
        <w:t>Подписывает протоколы, составленные в ходе работы Единой комиссии.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5.13.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</w:t>
      </w:r>
      <w:r w:rsidR="00D27DF7" w:rsidRPr="00D43D5D">
        <w:rPr>
          <w:rFonts w:ascii="Arial" w:hAnsi="Arial" w:cs="Arial"/>
          <w:bCs/>
          <w:sz w:val="24"/>
          <w:szCs w:val="24"/>
        </w:rPr>
        <w:t>от</w:t>
      </w:r>
      <w:r w:rsidRPr="00D43D5D">
        <w:rPr>
          <w:rFonts w:ascii="Arial" w:hAnsi="Arial" w:cs="Arial"/>
          <w:bCs/>
          <w:sz w:val="24"/>
          <w:szCs w:val="24"/>
        </w:rPr>
        <w:t xml:space="preserve">носящимся к их функциям (в том числе извещение лиц, принимающих </w:t>
      </w:r>
      <w:r w:rsidR="00D27DF7" w:rsidRPr="00D43D5D">
        <w:rPr>
          <w:rFonts w:ascii="Arial" w:hAnsi="Arial" w:cs="Arial"/>
          <w:bCs/>
          <w:sz w:val="24"/>
          <w:szCs w:val="24"/>
        </w:rPr>
        <w:t>учас</w:t>
      </w:r>
      <w:r w:rsidRPr="00D43D5D">
        <w:rPr>
          <w:rFonts w:ascii="Arial" w:hAnsi="Arial" w:cs="Arial"/>
          <w:bCs/>
          <w:sz w:val="24"/>
          <w:szCs w:val="24"/>
        </w:rPr>
        <w:t xml:space="preserve">тие в работе комиссии, о времени и месте проведения заседаний и </w:t>
      </w:r>
      <w:r w:rsidR="00D27DF7" w:rsidRPr="00D43D5D">
        <w:rPr>
          <w:rFonts w:ascii="Arial" w:hAnsi="Arial" w:cs="Arial"/>
          <w:bCs/>
          <w:sz w:val="24"/>
          <w:szCs w:val="24"/>
        </w:rPr>
        <w:t>об</w:t>
      </w:r>
      <w:r w:rsidRPr="00D43D5D">
        <w:rPr>
          <w:rFonts w:ascii="Arial" w:hAnsi="Arial" w:cs="Arial"/>
          <w:bCs/>
          <w:sz w:val="24"/>
          <w:szCs w:val="24"/>
        </w:rPr>
        <w:t>еспечение членов комиссии необходимыми материалами).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5.14.</w:t>
      </w:r>
      <w:r w:rsidRPr="00D43D5D">
        <w:rPr>
          <w:rFonts w:ascii="Arial" w:hAnsi="Arial" w:cs="Arial"/>
          <w:bCs/>
          <w:sz w:val="24"/>
          <w:szCs w:val="24"/>
        </w:rPr>
        <w:tab/>
        <w:t xml:space="preserve">Члены Единой комиссии, виновные в нарушении законодательства Российской Федерации закупках товаров, работ, услуг тля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 </w:t>
      </w:r>
    </w:p>
    <w:p w:rsidR="00D27DF7" w:rsidRPr="00D43D5D" w:rsidRDefault="00D27DF7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0FDA" w:rsidRPr="00D43D5D" w:rsidRDefault="00B30FDA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0FDA" w:rsidRPr="00D43D5D" w:rsidRDefault="00B30FDA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0FDA" w:rsidRPr="00D43D5D" w:rsidRDefault="00B30FDA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0FDA" w:rsidRDefault="00B30FDA" w:rsidP="00D43D5D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3D5D" w:rsidRDefault="00D43D5D" w:rsidP="00D43D5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D43D5D" w:rsidRDefault="00B125F1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B30FDA" w:rsidRPr="00D43D5D" w:rsidRDefault="00A56EC5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proofErr w:type="spellStart"/>
      <w:r w:rsidR="00BF581F"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Pr="00D43D5D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B30FDA" w:rsidRPr="00D43D5D" w:rsidRDefault="00A56EC5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Дмитриевского района </w:t>
      </w:r>
    </w:p>
    <w:p w:rsidR="00B30FDA" w:rsidRPr="00D43D5D" w:rsidRDefault="00A56EC5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Курской области</w:t>
      </w:r>
    </w:p>
    <w:p w:rsidR="00A56EC5" w:rsidRPr="00D43D5D" w:rsidRDefault="00BF581F" w:rsidP="00D43D5D">
      <w:pPr>
        <w:widowControl w:val="0"/>
        <w:spacing w:after="0" w:line="240" w:lineRule="auto"/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от 05.04. 2023 №7</w:t>
      </w:r>
    </w:p>
    <w:p w:rsidR="00B125F1" w:rsidRPr="00B125F1" w:rsidRDefault="00B125F1" w:rsidP="00B125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25F1" w:rsidRPr="00D43D5D" w:rsidRDefault="00B125F1" w:rsidP="00A56EC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>Состав</w:t>
      </w:r>
    </w:p>
    <w:p w:rsidR="00B125F1" w:rsidRPr="00D43D5D" w:rsidRDefault="00B125F1" w:rsidP="00A56EC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D5D">
        <w:rPr>
          <w:rFonts w:ascii="Arial" w:hAnsi="Arial" w:cs="Arial"/>
          <w:b/>
          <w:bCs/>
          <w:sz w:val="28"/>
          <w:szCs w:val="28"/>
        </w:rPr>
        <w:t xml:space="preserve">Единой комиссии по осуществлению закупок путем проведения </w:t>
      </w:r>
      <w:r w:rsidR="00A56EC5" w:rsidRPr="00D43D5D">
        <w:rPr>
          <w:rFonts w:ascii="Arial" w:hAnsi="Arial" w:cs="Arial"/>
          <w:b/>
          <w:bCs/>
          <w:sz w:val="28"/>
          <w:szCs w:val="28"/>
        </w:rPr>
        <w:t>кон</w:t>
      </w:r>
      <w:r w:rsidRPr="00D43D5D">
        <w:rPr>
          <w:rFonts w:ascii="Arial" w:hAnsi="Arial" w:cs="Arial"/>
          <w:b/>
          <w:bCs/>
          <w:sz w:val="28"/>
          <w:szCs w:val="28"/>
        </w:rPr>
        <w:t>курсов, аукционов</w:t>
      </w:r>
      <w:r w:rsidR="00A56EC5" w:rsidRPr="00D43D5D">
        <w:rPr>
          <w:rFonts w:ascii="Arial" w:hAnsi="Arial" w:cs="Arial"/>
          <w:b/>
          <w:bCs/>
          <w:sz w:val="28"/>
          <w:szCs w:val="28"/>
        </w:rPr>
        <w:t xml:space="preserve"> и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 запросов котировок </w:t>
      </w:r>
      <w:r w:rsidR="00A56EC5" w:rsidRPr="00D43D5D">
        <w:rPr>
          <w:rFonts w:ascii="Arial" w:hAnsi="Arial" w:cs="Arial"/>
          <w:b/>
          <w:bCs/>
          <w:sz w:val="28"/>
          <w:szCs w:val="28"/>
        </w:rPr>
        <w:t>в электронной форме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 для определения поставщиков (подрядчиков, исполнителей) в целях </w:t>
      </w:r>
      <w:r w:rsidR="00A56EC5" w:rsidRPr="00D43D5D">
        <w:rPr>
          <w:rFonts w:ascii="Arial" w:hAnsi="Arial" w:cs="Arial"/>
          <w:b/>
          <w:bCs/>
          <w:sz w:val="28"/>
          <w:szCs w:val="28"/>
        </w:rPr>
        <w:t>за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ключения с ними контрактов на поставки товаров (выполнение работ, </w:t>
      </w:r>
      <w:r w:rsidR="00A56EC5" w:rsidRPr="00D43D5D">
        <w:rPr>
          <w:rFonts w:ascii="Arial" w:hAnsi="Arial" w:cs="Arial"/>
          <w:b/>
          <w:bCs/>
          <w:sz w:val="28"/>
          <w:szCs w:val="28"/>
        </w:rPr>
        <w:t>ока</w:t>
      </w:r>
      <w:r w:rsidRPr="00D43D5D">
        <w:rPr>
          <w:rFonts w:ascii="Arial" w:hAnsi="Arial" w:cs="Arial"/>
          <w:b/>
          <w:bCs/>
          <w:sz w:val="28"/>
          <w:szCs w:val="28"/>
        </w:rPr>
        <w:t xml:space="preserve">зание услуг) для нужд Администрации </w:t>
      </w:r>
      <w:proofErr w:type="spellStart"/>
      <w:r w:rsidR="00BF581F" w:rsidRPr="00D43D5D">
        <w:rPr>
          <w:rFonts w:ascii="Arial" w:hAnsi="Arial" w:cs="Arial"/>
          <w:b/>
          <w:bCs/>
          <w:sz w:val="28"/>
          <w:szCs w:val="28"/>
        </w:rPr>
        <w:t>Дерюгинского</w:t>
      </w:r>
      <w:proofErr w:type="spellEnd"/>
      <w:r w:rsidRPr="00D43D5D">
        <w:rPr>
          <w:rFonts w:ascii="Arial" w:hAnsi="Arial" w:cs="Arial"/>
          <w:b/>
          <w:bCs/>
          <w:sz w:val="28"/>
          <w:szCs w:val="28"/>
        </w:rPr>
        <w:t xml:space="preserve"> сельсовета Дмитриевского района Курской области</w:t>
      </w:r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56EC5" w:rsidRPr="00D43D5D" w:rsidRDefault="00BF581F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Шульгин В.В</w:t>
      </w:r>
      <w:r w:rsidR="006B371A" w:rsidRPr="00D43D5D">
        <w:rPr>
          <w:rFonts w:ascii="Arial" w:hAnsi="Arial" w:cs="Arial"/>
          <w:bCs/>
          <w:sz w:val="24"/>
          <w:szCs w:val="24"/>
        </w:rPr>
        <w:t>.</w:t>
      </w:r>
      <w:r w:rsidR="00A56EC5" w:rsidRPr="00D43D5D">
        <w:rPr>
          <w:rFonts w:ascii="Arial" w:hAnsi="Arial" w:cs="Arial"/>
          <w:bCs/>
          <w:sz w:val="24"/>
          <w:szCs w:val="24"/>
        </w:rPr>
        <w:t xml:space="preserve"> </w:t>
      </w:r>
      <w:r w:rsidR="00E4416A" w:rsidRPr="00D43D5D">
        <w:rPr>
          <w:rFonts w:ascii="Arial" w:hAnsi="Arial" w:cs="Arial"/>
          <w:bCs/>
          <w:sz w:val="24"/>
          <w:szCs w:val="24"/>
        </w:rPr>
        <w:t xml:space="preserve">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- Глава </w:t>
      </w:r>
      <w:proofErr w:type="spellStart"/>
      <w:r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B125F1" w:rsidRPr="00D43D5D">
        <w:rPr>
          <w:rFonts w:ascii="Arial" w:hAnsi="Arial" w:cs="Arial"/>
          <w:bCs/>
          <w:sz w:val="24"/>
          <w:szCs w:val="24"/>
        </w:rPr>
        <w:t xml:space="preserve"> сельсовета Дмитриевского</w:t>
      </w:r>
    </w:p>
    <w:p w:rsidR="00B125F1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района </w:t>
      </w:r>
      <w:r w:rsidRPr="00D43D5D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="00B125F1" w:rsidRPr="00D43D5D">
        <w:rPr>
          <w:rFonts w:ascii="Arial" w:hAnsi="Arial" w:cs="Arial"/>
          <w:bCs/>
          <w:sz w:val="24"/>
          <w:szCs w:val="24"/>
        </w:rPr>
        <w:t>(председатель комиссии)</w:t>
      </w:r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6EC5" w:rsidRPr="00D43D5D" w:rsidRDefault="00BF581F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Федорченко Д.В</w:t>
      </w:r>
      <w:r w:rsidR="006B371A" w:rsidRPr="00D43D5D">
        <w:rPr>
          <w:rFonts w:ascii="Arial" w:hAnsi="Arial" w:cs="Arial"/>
          <w:bCs/>
          <w:sz w:val="24"/>
          <w:szCs w:val="24"/>
        </w:rPr>
        <w:t>.</w:t>
      </w:r>
      <w:r w:rsidR="00A56EC5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 xml:space="preserve"> </w:t>
      </w:r>
      <w:r w:rsidR="006B371A" w:rsidRPr="00D43D5D">
        <w:rPr>
          <w:rFonts w:ascii="Arial" w:hAnsi="Arial" w:cs="Arial"/>
          <w:bCs/>
          <w:sz w:val="24"/>
          <w:szCs w:val="24"/>
        </w:rPr>
        <w:t xml:space="preserve">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- начальник отдела бухгалтерского учета и </w:t>
      </w:r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отчетности Администрации </w:t>
      </w:r>
      <w:proofErr w:type="spellStart"/>
      <w:r w:rsidR="00BF581F"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сельсовета Дмитриевского района </w:t>
      </w:r>
      <w:r w:rsidRPr="00D43D5D">
        <w:rPr>
          <w:rFonts w:ascii="Arial" w:hAnsi="Arial" w:cs="Arial"/>
          <w:bCs/>
          <w:sz w:val="24"/>
          <w:szCs w:val="24"/>
        </w:rPr>
        <w:t>Курской области</w:t>
      </w:r>
    </w:p>
    <w:p w:rsidR="00B125F1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>(заместитель председателя комиссии)</w:t>
      </w:r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6EC5" w:rsidRPr="00D43D5D" w:rsidRDefault="00BF581F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>Арбузова Н.А</w:t>
      </w:r>
      <w:r w:rsidR="006B371A" w:rsidRPr="00D43D5D">
        <w:rPr>
          <w:rFonts w:ascii="Arial" w:hAnsi="Arial" w:cs="Arial"/>
          <w:bCs/>
          <w:sz w:val="24"/>
          <w:szCs w:val="24"/>
        </w:rPr>
        <w:t xml:space="preserve">. </w:t>
      </w:r>
      <w:r w:rsidR="00E4416A" w:rsidRPr="00D43D5D">
        <w:rPr>
          <w:rFonts w:ascii="Arial" w:hAnsi="Arial" w:cs="Arial"/>
          <w:bCs/>
          <w:sz w:val="24"/>
          <w:szCs w:val="24"/>
        </w:rPr>
        <w:t xml:space="preserve">   </w:t>
      </w:r>
      <w:r w:rsidR="006B371A" w:rsidRPr="00D43D5D">
        <w:rPr>
          <w:rFonts w:ascii="Arial" w:hAnsi="Arial" w:cs="Arial"/>
          <w:bCs/>
          <w:sz w:val="24"/>
          <w:szCs w:val="24"/>
        </w:rPr>
        <w:t xml:space="preserve">– </w:t>
      </w:r>
      <w:r w:rsidRPr="00D43D5D">
        <w:rPr>
          <w:rFonts w:ascii="Arial" w:hAnsi="Arial" w:cs="Arial"/>
          <w:bCs/>
          <w:sz w:val="24"/>
          <w:szCs w:val="24"/>
        </w:rPr>
        <w:t>заместитель Главы</w:t>
      </w:r>
      <w:r w:rsidR="006B371A" w:rsidRPr="00D43D5D">
        <w:rPr>
          <w:rFonts w:ascii="Arial" w:hAnsi="Arial" w:cs="Arial"/>
          <w:bCs/>
          <w:sz w:val="24"/>
          <w:szCs w:val="24"/>
        </w:rPr>
        <w:t xml:space="preserve"> </w:t>
      </w:r>
      <w:r w:rsidR="00B125F1" w:rsidRPr="00D43D5D">
        <w:rPr>
          <w:rFonts w:ascii="Arial" w:hAnsi="Arial" w:cs="Arial"/>
          <w:bCs/>
          <w:sz w:val="24"/>
          <w:szCs w:val="24"/>
        </w:rPr>
        <w:t>Администрации</w:t>
      </w:r>
    </w:p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581F" w:rsidRPr="00D43D5D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="00B125F1" w:rsidRPr="00D43D5D">
        <w:rPr>
          <w:rFonts w:ascii="Arial" w:hAnsi="Arial" w:cs="Arial"/>
          <w:bCs/>
          <w:sz w:val="24"/>
          <w:szCs w:val="24"/>
        </w:rPr>
        <w:t xml:space="preserve"> сельсовета Дмитриевского</w:t>
      </w:r>
    </w:p>
    <w:p w:rsidR="00B125F1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D43D5D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района </w:t>
      </w:r>
      <w:r w:rsidRPr="00D43D5D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="00B125F1" w:rsidRPr="00D43D5D">
        <w:rPr>
          <w:rFonts w:ascii="Arial" w:hAnsi="Arial" w:cs="Arial"/>
          <w:bCs/>
          <w:sz w:val="24"/>
          <w:szCs w:val="24"/>
        </w:rPr>
        <w:t>(секретарь комиссии)</w:t>
      </w:r>
    </w:p>
    <w:bookmarkEnd w:id="0"/>
    <w:p w:rsidR="00A56EC5" w:rsidRPr="00D43D5D" w:rsidRDefault="00A56EC5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C7558" w:rsidRPr="00D43D5D" w:rsidRDefault="00295D96" w:rsidP="00A13D0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43D5D">
        <w:rPr>
          <w:rFonts w:ascii="Arial" w:hAnsi="Arial" w:cs="Arial"/>
          <w:bCs/>
          <w:sz w:val="24"/>
          <w:szCs w:val="24"/>
        </w:rPr>
        <w:t>Панченков</w:t>
      </w:r>
      <w:proofErr w:type="spellEnd"/>
      <w:r w:rsidRPr="00D43D5D">
        <w:rPr>
          <w:rFonts w:ascii="Arial" w:hAnsi="Arial" w:cs="Arial"/>
          <w:bCs/>
          <w:sz w:val="24"/>
          <w:szCs w:val="24"/>
        </w:rPr>
        <w:t xml:space="preserve"> Д.В.. 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- </w:t>
      </w:r>
      <w:r w:rsidRPr="00D43D5D">
        <w:rPr>
          <w:rFonts w:ascii="Arial" w:hAnsi="Arial" w:cs="Arial"/>
          <w:bCs/>
          <w:sz w:val="24"/>
          <w:szCs w:val="24"/>
        </w:rPr>
        <w:t>начальник отдела правового и</w:t>
      </w:r>
      <w:r w:rsidR="00A13D07" w:rsidRPr="00D43D5D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:rsidR="00BC7558" w:rsidRPr="00D43D5D" w:rsidRDefault="00BC7558" w:rsidP="00A13D0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   </w:t>
      </w:r>
      <w:proofErr w:type="spellStart"/>
      <w:r w:rsidR="00295D96" w:rsidRPr="00D43D5D">
        <w:rPr>
          <w:rFonts w:ascii="Arial" w:hAnsi="Arial" w:cs="Arial"/>
          <w:bCs/>
          <w:sz w:val="24"/>
          <w:szCs w:val="24"/>
        </w:rPr>
        <w:t>информатизационног</w:t>
      </w:r>
      <w:r w:rsidR="00E4416A" w:rsidRPr="00D43D5D">
        <w:rPr>
          <w:rFonts w:ascii="Arial" w:hAnsi="Arial" w:cs="Arial"/>
          <w:bCs/>
          <w:sz w:val="24"/>
          <w:szCs w:val="24"/>
        </w:rPr>
        <w:t>о</w:t>
      </w:r>
      <w:proofErr w:type="spellEnd"/>
      <w:r w:rsidR="00295D96" w:rsidRPr="00D43D5D">
        <w:rPr>
          <w:rFonts w:ascii="Arial" w:hAnsi="Arial" w:cs="Arial"/>
          <w:bCs/>
          <w:sz w:val="24"/>
          <w:szCs w:val="24"/>
        </w:rPr>
        <w:t xml:space="preserve"> обеспечения Администрации </w:t>
      </w:r>
    </w:p>
    <w:p w:rsidR="00295D96" w:rsidRPr="00D43D5D" w:rsidRDefault="00BC7558" w:rsidP="00A13D0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295D96" w:rsidRPr="00D43D5D">
        <w:rPr>
          <w:rFonts w:ascii="Arial" w:hAnsi="Arial" w:cs="Arial"/>
          <w:bCs/>
          <w:sz w:val="24"/>
          <w:szCs w:val="24"/>
        </w:rPr>
        <w:t>Дмитриевского района</w:t>
      </w:r>
      <w:r w:rsidR="00A13D07" w:rsidRPr="00D43D5D">
        <w:rPr>
          <w:rFonts w:ascii="Arial" w:hAnsi="Arial" w:cs="Arial"/>
          <w:bCs/>
          <w:sz w:val="24"/>
          <w:szCs w:val="24"/>
        </w:rPr>
        <w:t xml:space="preserve"> </w:t>
      </w:r>
      <w:r w:rsidR="00295D96" w:rsidRPr="00D43D5D">
        <w:rPr>
          <w:rFonts w:ascii="Arial" w:hAnsi="Arial" w:cs="Arial"/>
          <w:bCs/>
          <w:sz w:val="24"/>
          <w:szCs w:val="24"/>
        </w:rPr>
        <w:t>Курской области</w:t>
      </w:r>
    </w:p>
    <w:p w:rsidR="00B125F1" w:rsidRPr="00D43D5D" w:rsidRDefault="00B125F1" w:rsidP="00295D96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95D96" w:rsidRPr="00D43D5D" w:rsidRDefault="00295D96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43D5D">
        <w:rPr>
          <w:rFonts w:ascii="Arial" w:hAnsi="Arial" w:cs="Arial"/>
          <w:bCs/>
          <w:sz w:val="24"/>
          <w:szCs w:val="24"/>
        </w:rPr>
        <w:t>Замурий</w:t>
      </w:r>
      <w:proofErr w:type="spellEnd"/>
      <w:r w:rsidRPr="00D43D5D">
        <w:rPr>
          <w:rFonts w:ascii="Arial" w:hAnsi="Arial" w:cs="Arial"/>
          <w:bCs/>
          <w:sz w:val="24"/>
          <w:szCs w:val="24"/>
        </w:rPr>
        <w:t xml:space="preserve"> Л.Н</w:t>
      </w:r>
      <w:r w:rsidR="00B125F1" w:rsidRPr="00D43D5D">
        <w:rPr>
          <w:rFonts w:ascii="Arial" w:hAnsi="Arial" w:cs="Arial"/>
          <w:bCs/>
          <w:sz w:val="24"/>
          <w:szCs w:val="24"/>
        </w:rPr>
        <w:t>.</w:t>
      </w:r>
      <w:r w:rsidRPr="00D43D5D">
        <w:rPr>
          <w:rFonts w:ascii="Arial" w:hAnsi="Arial" w:cs="Arial"/>
          <w:bCs/>
          <w:sz w:val="24"/>
          <w:szCs w:val="24"/>
        </w:rPr>
        <w:t xml:space="preserve"> –</w:t>
      </w:r>
      <w:r w:rsidR="00B125F1" w:rsidRPr="00D43D5D">
        <w:rPr>
          <w:rFonts w:ascii="Arial" w:hAnsi="Arial" w:cs="Arial"/>
          <w:bCs/>
          <w:sz w:val="24"/>
          <w:szCs w:val="24"/>
        </w:rPr>
        <w:t xml:space="preserve"> </w:t>
      </w:r>
      <w:r w:rsidRPr="00D43D5D">
        <w:rPr>
          <w:rFonts w:ascii="Arial" w:hAnsi="Arial" w:cs="Arial"/>
          <w:bCs/>
          <w:sz w:val="24"/>
          <w:szCs w:val="24"/>
        </w:rPr>
        <w:t xml:space="preserve">директор МКУ «Управление </w:t>
      </w:r>
      <w:proofErr w:type="gramStart"/>
      <w:r w:rsidRPr="00D43D5D">
        <w:rPr>
          <w:rFonts w:ascii="Arial" w:hAnsi="Arial" w:cs="Arial"/>
          <w:bCs/>
          <w:sz w:val="24"/>
          <w:szCs w:val="24"/>
        </w:rPr>
        <w:t>хозяйственного</w:t>
      </w:r>
      <w:proofErr w:type="gramEnd"/>
    </w:p>
    <w:p w:rsidR="00A13D07" w:rsidRPr="00D43D5D" w:rsidRDefault="00295D96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 обслуживания Администрации Дмитриевского </w:t>
      </w:r>
      <w:r w:rsidR="00A13D07" w:rsidRPr="00D43D5D">
        <w:rPr>
          <w:rFonts w:ascii="Arial" w:hAnsi="Arial" w:cs="Arial"/>
          <w:bCs/>
          <w:sz w:val="24"/>
          <w:szCs w:val="24"/>
        </w:rPr>
        <w:t xml:space="preserve">  </w:t>
      </w:r>
    </w:p>
    <w:p w:rsidR="00B125F1" w:rsidRPr="00D43D5D" w:rsidRDefault="00A13D07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3D5D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295D96" w:rsidRPr="00D43D5D">
        <w:rPr>
          <w:rFonts w:ascii="Arial" w:hAnsi="Arial" w:cs="Arial"/>
          <w:bCs/>
          <w:sz w:val="24"/>
          <w:szCs w:val="24"/>
        </w:rPr>
        <w:t>района»</w:t>
      </w:r>
      <w:r w:rsidRPr="00D43D5D">
        <w:rPr>
          <w:rFonts w:ascii="Arial" w:hAnsi="Arial" w:cs="Arial"/>
          <w:bCs/>
          <w:sz w:val="24"/>
          <w:szCs w:val="24"/>
        </w:rPr>
        <w:t xml:space="preserve"> </w:t>
      </w:r>
      <w:r w:rsidR="00295D96" w:rsidRPr="00D43D5D">
        <w:rPr>
          <w:rFonts w:ascii="Arial" w:hAnsi="Arial" w:cs="Arial"/>
          <w:bCs/>
          <w:sz w:val="24"/>
          <w:szCs w:val="24"/>
        </w:rPr>
        <w:t xml:space="preserve"> Курской области</w:t>
      </w: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25F1" w:rsidRPr="00D43D5D" w:rsidRDefault="00B125F1" w:rsidP="00B125F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25F1" w:rsidRPr="00D43D5D" w:rsidRDefault="00B125F1" w:rsidP="0081086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03B7" w:rsidRDefault="004803B7" w:rsidP="0059186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1347" w:rsidRDefault="001A1347" w:rsidP="00023B75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A1347" w:rsidSect="00DE22CA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A8" w:rsidRDefault="00495CA8" w:rsidP="00793904">
      <w:pPr>
        <w:spacing w:after="0" w:line="240" w:lineRule="auto"/>
      </w:pPr>
      <w:r>
        <w:separator/>
      </w:r>
    </w:p>
  </w:endnote>
  <w:endnote w:type="continuationSeparator" w:id="0">
    <w:p w:rsidR="00495CA8" w:rsidRDefault="00495CA8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A8" w:rsidRDefault="00495CA8" w:rsidP="00793904">
      <w:pPr>
        <w:spacing w:after="0" w:line="240" w:lineRule="auto"/>
      </w:pPr>
      <w:r>
        <w:separator/>
      </w:r>
    </w:p>
  </w:footnote>
  <w:footnote w:type="continuationSeparator" w:id="0">
    <w:p w:rsidR="00495CA8" w:rsidRDefault="00495CA8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9548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76287" w:rsidRPr="00276287" w:rsidRDefault="00562106" w:rsidP="00276287">
        <w:pPr>
          <w:pStyle w:val="af"/>
          <w:jc w:val="center"/>
          <w:rPr>
            <w:rFonts w:ascii="Times New Roman" w:hAnsi="Times New Roman"/>
          </w:rPr>
        </w:pPr>
        <w:r w:rsidRPr="00276287">
          <w:rPr>
            <w:rFonts w:ascii="Times New Roman" w:hAnsi="Times New Roman"/>
          </w:rPr>
          <w:fldChar w:fldCharType="begin"/>
        </w:r>
        <w:r w:rsidR="00276287" w:rsidRPr="00276287">
          <w:rPr>
            <w:rFonts w:ascii="Times New Roman" w:hAnsi="Times New Roman"/>
          </w:rPr>
          <w:instrText xml:space="preserve"> PAGE   \* MERGEFORMAT </w:instrText>
        </w:r>
        <w:r w:rsidRPr="00276287">
          <w:rPr>
            <w:rFonts w:ascii="Times New Roman" w:hAnsi="Times New Roman"/>
          </w:rPr>
          <w:fldChar w:fldCharType="separate"/>
        </w:r>
        <w:r w:rsidR="00D43D5D">
          <w:rPr>
            <w:rFonts w:ascii="Times New Roman" w:hAnsi="Times New Roman"/>
            <w:noProof/>
          </w:rPr>
          <w:t>15</w:t>
        </w:r>
        <w:r w:rsidRPr="0027628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75"/>
    <w:rsid w:val="000053A8"/>
    <w:rsid w:val="00010669"/>
    <w:rsid w:val="0001269B"/>
    <w:rsid w:val="0001502B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4754"/>
    <w:rsid w:val="000D6ADD"/>
    <w:rsid w:val="000E20EC"/>
    <w:rsid w:val="000E707C"/>
    <w:rsid w:val="000F085A"/>
    <w:rsid w:val="000F141C"/>
    <w:rsid w:val="000F1AAA"/>
    <w:rsid w:val="000F302A"/>
    <w:rsid w:val="000F56FF"/>
    <w:rsid w:val="000F611C"/>
    <w:rsid w:val="000F6B2A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12B0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0C15"/>
    <w:rsid w:val="002318DA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287"/>
    <w:rsid w:val="002769C0"/>
    <w:rsid w:val="00284DEF"/>
    <w:rsid w:val="00287528"/>
    <w:rsid w:val="00290F14"/>
    <w:rsid w:val="0029523B"/>
    <w:rsid w:val="00295D96"/>
    <w:rsid w:val="00296906"/>
    <w:rsid w:val="002A1041"/>
    <w:rsid w:val="002A2CC2"/>
    <w:rsid w:val="002A334D"/>
    <w:rsid w:val="002A4A48"/>
    <w:rsid w:val="002A6A8A"/>
    <w:rsid w:val="002B1175"/>
    <w:rsid w:val="002B2656"/>
    <w:rsid w:val="002C12FE"/>
    <w:rsid w:val="002C2905"/>
    <w:rsid w:val="002C6938"/>
    <w:rsid w:val="002F1101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4536E"/>
    <w:rsid w:val="0035289F"/>
    <w:rsid w:val="00352A13"/>
    <w:rsid w:val="00353710"/>
    <w:rsid w:val="00363807"/>
    <w:rsid w:val="00363FAF"/>
    <w:rsid w:val="00372987"/>
    <w:rsid w:val="00373208"/>
    <w:rsid w:val="003749D1"/>
    <w:rsid w:val="00375225"/>
    <w:rsid w:val="00376773"/>
    <w:rsid w:val="00380CE8"/>
    <w:rsid w:val="003846E8"/>
    <w:rsid w:val="00396ECE"/>
    <w:rsid w:val="003A20DD"/>
    <w:rsid w:val="003A24ED"/>
    <w:rsid w:val="003C0F69"/>
    <w:rsid w:val="003C78D2"/>
    <w:rsid w:val="003D1BD1"/>
    <w:rsid w:val="003D7A6E"/>
    <w:rsid w:val="003E4506"/>
    <w:rsid w:val="003E4F18"/>
    <w:rsid w:val="003F18DD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6C3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03B7"/>
    <w:rsid w:val="0048585D"/>
    <w:rsid w:val="00486005"/>
    <w:rsid w:val="00491535"/>
    <w:rsid w:val="00491DD5"/>
    <w:rsid w:val="00495CA8"/>
    <w:rsid w:val="00495D9C"/>
    <w:rsid w:val="00496341"/>
    <w:rsid w:val="004979D0"/>
    <w:rsid w:val="00497F13"/>
    <w:rsid w:val="004A1C16"/>
    <w:rsid w:val="004A5B46"/>
    <w:rsid w:val="004A722A"/>
    <w:rsid w:val="004B5C7F"/>
    <w:rsid w:val="004B75F3"/>
    <w:rsid w:val="004C0FE7"/>
    <w:rsid w:val="004C5682"/>
    <w:rsid w:val="004D429F"/>
    <w:rsid w:val="004D68F2"/>
    <w:rsid w:val="004E2597"/>
    <w:rsid w:val="004E7421"/>
    <w:rsid w:val="004F053E"/>
    <w:rsid w:val="004F0CF0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2106"/>
    <w:rsid w:val="005662CB"/>
    <w:rsid w:val="00567632"/>
    <w:rsid w:val="0057571E"/>
    <w:rsid w:val="00577D04"/>
    <w:rsid w:val="0058001B"/>
    <w:rsid w:val="00580BBE"/>
    <w:rsid w:val="00583207"/>
    <w:rsid w:val="0059186A"/>
    <w:rsid w:val="005939CE"/>
    <w:rsid w:val="00596955"/>
    <w:rsid w:val="0059764D"/>
    <w:rsid w:val="00597AB9"/>
    <w:rsid w:val="005A228F"/>
    <w:rsid w:val="005A2752"/>
    <w:rsid w:val="005A781E"/>
    <w:rsid w:val="005B64A9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7465"/>
    <w:rsid w:val="00660725"/>
    <w:rsid w:val="00666D20"/>
    <w:rsid w:val="0067181A"/>
    <w:rsid w:val="00674049"/>
    <w:rsid w:val="00674F30"/>
    <w:rsid w:val="00683E03"/>
    <w:rsid w:val="006915B8"/>
    <w:rsid w:val="00693554"/>
    <w:rsid w:val="006A015A"/>
    <w:rsid w:val="006A17F3"/>
    <w:rsid w:val="006A5C7E"/>
    <w:rsid w:val="006B32E2"/>
    <w:rsid w:val="006B371A"/>
    <w:rsid w:val="006B3A28"/>
    <w:rsid w:val="006B4D3D"/>
    <w:rsid w:val="006C3E6D"/>
    <w:rsid w:val="006C474E"/>
    <w:rsid w:val="006D0AB4"/>
    <w:rsid w:val="006D3FA8"/>
    <w:rsid w:val="006D4100"/>
    <w:rsid w:val="006D4A57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6F761F"/>
    <w:rsid w:val="007001E5"/>
    <w:rsid w:val="007033A8"/>
    <w:rsid w:val="00703A67"/>
    <w:rsid w:val="00703E2C"/>
    <w:rsid w:val="007113DE"/>
    <w:rsid w:val="00713B43"/>
    <w:rsid w:val="00716DAA"/>
    <w:rsid w:val="0072342E"/>
    <w:rsid w:val="00727BB3"/>
    <w:rsid w:val="0073183F"/>
    <w:rsid w:val="00734AF6"/>
    <w:rsid w:val="00741A30"/>
    <w:rsid w:val="00741E3D"/>
    <w:rsid w:val="00747774"/>
    <w:rsid w:val="00747802"/>
    <w:rsid w:val="007572DF"/>
    <w:rsid w:val="007641C6"/>
    <w:rsid w:val="0076696B"/>
    <w:rsid w:val="00766DF0"/>
    <w:rsid w:val="007731BC"/>
    <w:rsid w:val="0077433B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E7327"/>
    <w:rsid w:val="007F017D"/>
    <w:rsid w:val="007F140D"/>
    <w:rsid w:val="007F493A"/>
    <w:rsid w:val="007F5482"/>
    <w:rsid w:val="007F5B9C"/>
    <w:rsid w:val="00803494"/>
    <w:rsid w:val="00810862"/>
    <w:rsid w:val="0081770C"/>
    <w:rsid w:val="00830278"/>
    <w:rsid w:val="00830D5C"/>
    <w:rsid w:val="00833E1A"/>
    <w:rsid w:val="00834EB6"/>
    <w:rsid w:val="00835168"/>
    <w:rsid w:val="0083788B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243E"/>
    <w:rsid w:val="008B3850"/>
    <w:rsid w:val="008C2913"/>
    <w:rsid w:val="008C7898"/>
    <w:rsid w:val="008D2F01"/>
    <w:rsid w:val="008D77AD"/>
    <w:rsid w:val="008E2B26"/>
    <w:rsid w:val="008E497B"/>
    <w:rsid w:val="008F1019"/>
    <w:rsid w:val="008F153F"/>
    <w:rsid w:val="008F2C0A"/>
    <w:rsid w:val="0090090F"/>
    <w:rsid w:val="009115D9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814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13D07"/>
    <w:rsid w:val="00A226FB"/>
    <w:rsid w:val="00A232FC"/>
    <w:rsid w:val="00A328FF"/>
    <w:rsid w:val="00A36353"/>
    <w:rsid w:val="00A37D03"/>
    <w:rsid w:val="00A444FD"/>
    <w:rsid w:val="00A46E27"/>
    <w:rsid w:val="00A508AA"/>
    <w:rsid w:val="00A56EC5"/>
    <w:rsid w:val="00A63AFE"/>
    <w:rsid w:val="00A64566"/>
    <w:rsid w:val="00A6762A"/>
    <w:rsid w:val="00A700A9"/>
    <w:rsid w:val="00A70868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27BD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25F1"/>
    <w:rsid w:val="00B1424B"/>
    <w:rsid w:val="00B144F3"/>
    <w:rsid w:val="00B14D00"/>
    <w:rsid w:val="00B15EF0"/>
    <w:rsid w:val="00B23398"/>
    <w:rsid w:val="00B25020"/>
    <w:rsid w:val="00B26935"/>
    <w:rsid w:val="00B30FDA"/>
    <w:rsid w:val="00B31FA8"/>
    <w:rsid w:val="00B34AB5"/>
    <w:rsid w:val="00B435D2"/>
    <w:rsid w:val="00B44C4B"/>
    <w:rsid w:val="00B46D78"/>
    <w:rsid w:val="00B52297"/>
    <w:rsid w:val="00B54F18"/>
    <w:rsid w:val="00B61F7A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057"/>
    <w:rsid w:val="00BA0A82"/>
    <w:rsid w:val="00BA257E"/>
    <w:rsid w:val="00BA7A73"/>
    <w:rsid w:val="00BB1128"/>
    <w:rsid w:val="00BC3318"/>
    <w:rsid w:val="00BC7558"/>
    <w:rsid w:val="00BD0D21"/>
    <w:rsid w:val="00BD20AC"/>
    <w:rsid w:val="00BD5CD3"/>
    <w:rsid w:val="00BD7564"/>
    <w:rsid w:val="00BD7C7E"/>
    <w:rsid w:val="00BF581F"/>
    <w:rsid w:val="00BF5B93"/>
    <w:rsid w:val="00BF618D"/>
    <w:rsid w:val="00BF7DD3"/>
    <w:rsid w:val="00C03B57"/>
    <w:rsid w:val="00C10AC5"/>
    <w:rsid w:val="00C17AF6"/>
    <w:rsid w:val="00C20052"/>
    <w:rsid w:val="00C22CA0"/>
    <w:rsid w:val="00C2675B"/>
    <w:rsid w:val="00C36013"/>
    <w:rsid w:val="00C40DC7"/>
    <w:rsid w:val="00C41B96"/>
    <w:rsid w:val="00C41C10"/>
    <w:rsid w:val="00C42B36"/>
    <w:rsid w:val="00C458D3"/>
    <w:rsid w:val="00C464B2"/>
    <w:rsid w:val="00C51384"/>
    <w:rsid w:val="00C6305B"/>
    <w:rsid w:val="00C635EA"/>
    <w:rsid w:val="00C7065C"/>
    <w:rsid w:val="00C70F51"/>
    <w:rsid w:val="00C73CFB"/>
    <w:rsid w:val="00C76828"/>
    <w:rsid w:val="00C7715F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2555"/>
    <w:rsid w:val="00D1757D"/>
    <w:rsid w:val="00D216DF"/>
    <w:rsid w:val="00D21DD2"/>
    <w:rsid w:val="00D27DF7"/>
    <w:rsid w:val="00D374BE"/>
    <w:rsid w:val="00D43D5D"/>
    <w:rsid w:val="00D543FA"/>
    <w:rsid w:val="00D560A3"/>
    <w:rsid w:val="00D60BAC"/>
    <w:rsid w:val="00D6600F"/>
    <w:rsid w:val="00D708B1"/>
    <w:rsid w:val="00D91E48"/>
    <w:rsid w:val="00DA0D40"/>
    <w:rsid w:val="00DA12DB"/>
    <w:rsid w:val="00DA2873"/>
    <w:rsid w:val="00DA29F1"/>
    <w:rsid w:val="00DA4750"/>
    <w:rsid w:val="00DA4790"/>
    <w:rsid w:val="00DB1AB4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7EE8"/>
    <w:rsid w:val="00DE22CA"/>
    <w:rsid w:val="00DF00F2"/>
    <w:rsid w:val="00DF1784"/>
    <w:rsid w:val="00E00887"/>
    <w:rsid w:val="00E04263"/>
    <w:rsid w:val="00E071F1"/>
    <w:rsid w:val="00E121C1"/>
    <w:rsid w:val="00E12DA9"/>
    <w:rsid w:val="00E15918"/>
    <w:rsid w:val="00E2788B"/>
    <w:rsid w:val="00E315F1"/>
    <w:rsid w:val="00E31D13"/>
    <w:rsid w:val="00E330CA"/>
    <w:rsid w:val="00E33CCB"/>
    <w:rsid w:val="00E4416A"/>
    <w:rsid w:val="00E51FE2"/>
    <w:rsid w:val="00E5509C"/>
    <w:rsid w:val="00E673D2"/>
    <w:rsid w:val="00E71CF8"/>
    <w:rsid w:val="00E851A4"/>
    <w:rsid w:val="00E923D9"/>
    <w:rsid w:val="00E932DE"/>
    <w:rsid w:val="00E939F5"/>
    <w:rsid w:val="00E93D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5AB"/>
    <w:rsid w:val="00EC1EBE"/>
    <w:rsid w:val="00EC3D4E"/>
    <w:rsid w:val="00EC5FD7"/>
    <w:rsid w:val="00EC75CE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52A0"/>
    <w:rsid w:val="00F45E01"/>
    <w:rsid w:val="00F46FBA"/>
    <w:rsid w:val="00F5542C"/>
    <w:rsid w:val="00F57863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24D9"/>
    <w:rsid w:val="00F83B4B"/>
    <w:rsid w:val="00F84B1D"/>
    <w:rsid w:val="00F86306"/>
    <w:rsid w:val="00F94A03"/>
    <w:rsid w:val="00FA4D8F"/>
    <w:rsid w:val="00FA553A"/>
    <w:rsid w:val="00FA5BE5"/>
    <w:rsid w:val="00FB33A6"/>
    <w:rsid w:val="00FC1593"/>
    <w:rsid w:val="00FC33A7"/>
    <w:rsid w:val="00FD00E1"/>
    <w:rsid w:val="00FD63F2"/>
    <w:rsid w:val="00FE0BEF"/>
    <w:rsid w:val="00FF03A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2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826C-7AB2-4DAD-A7C0-6C3AD2C2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Арбузова Н.А.</cp:lastModifiedBy>
  <cp:revision>14</cp:revision>
  <cp:lastPrinted>2023-04-12T08:52:00Z</cp:lastPrinted>
  <dcterms:created xsi:type="dcterms:W3CDTF">2023-04-08T14:35:00Z</dcterms:created>
  <dcterms:modified xsi:type="dcterms:W3CDTF">2023-05-02T09:55:00Z</dcterms:modified>
</cp:coreProperties>
</file>