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F0" w:rsidRPr="008137C5" w:rsidRDefault="004B10F0" w:rsidP="00DA3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066DE">
        <w:rPr>
          <w:rFonts w:ascii="Times New Roman" w:hAnsi="Times New Roman"/>
          <w:b/>
          <w:sz w:val="28"/>
          <w:szCs w:val="28"/>
        </w:rPr>
        <w:t>ДЕРЮГИНСКОГО</w:t>
      </w:r>
      <w:r w:rsidRPr="008137C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10F0" w:rsidRPr="008137C5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B10F0" w:rsidRPr="008137C5" w:rsidRDefault="000B6D96" w:rsidP="004B1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B7F08">
        <w:rPr>
          <w:rFonts w:ascii="Times New Roman" w:hAnsi="Times New Roman"/>
          <w:sz w:val="28"/>
          <w:szCs w:val="28"/>
        </w:rPr>
        <w:t>01</w:t>
      </w:r>
      <w:r w:rsidR="004B10F0" w:rsidRPr="008137C5">
        <w:rPr>
          <w:rFonts w:ascii="Times New Roman" w:hAnsi="Times New Roman"/>
          <w:sz w:val="28"/>
          <w:szCs w:val="28"/>
        </w:rPr>
        <w:t>.</w:t>
      </w:r>
      <w:r w:rsidR="006B7F0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 2024</w:t>
      </w:r>
      <w:r w:rsidR="00DA37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 w:rsidR="004B10F0" w:rsidRPr="008137C5">
        <w:rPr>
          <w:rFonts w:ascii="Times New Roman" w:hAnsi="Times New Roman"/>
          <w:sz w:val="28"/>
          <w:szCs w:val="28"/>
        </w:rPr>
        <w:t xml:space="preserve"> </w:t>
      </w:r>
      <w:r w:rsidR="006B7F08">
        <w:rPr>
          <w:rFonts w:ascii="Times New Roman" w:hAnsi="Times New Roman"/>
          <w:sz w:val="28"/>
          <w:szCs w:val="28"/>
        </w:rPr>
        <w:t>134</w:t>
      </w:r>
      <w:bookmarkStart w:id="0" w:name="_GoBack"/>
      <w:bookmarkEnd w:id="0"/>
      <w:r w:rsidR="004B10F0" w:rsidRPr="008137C5">
        <w:rPr>
          <w:rFonts w:ascii="Times New Roman" w:hAnsi="Times New Roman"/>
          <w:sz w:val="28"/>
          <w:szCs w:val="28"/>
        </w:rPr>
        <w:t xml:space="preserve"> </w:t>
      </w:r>
    </w:p>
    <w:p w:rsidR="004B10F0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8E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2066DE">
        <w:rPr>
          <w:rFonts w:ascii="Times New Roman" w:hAnsi="Times New Roman" w:cs="Times New Roman"/>
          <w:b w:val="0"/>
          <w:sz w:val="28"/>
          <w:szCs w:val="28"/>
        </w:rPr>
        <w:t>Дерюгино</w:t>
      </w:r>
      <w:proofErr w:type="spellEnd"/>
    </w:p>
    <w:p w:rsidR="004B10F0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10F0" w:rsidRPr="00E076D1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066DE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1451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 w:rsidR="002066DE">
        <w:rPr>
          <w:rFonts w:ascii="Times New Roman" w:hAnsi="Times New Roman" w:cs="Times New Roman"/>
          <w:sz w:val="28"/>
          <w:szCs w:val="28"/>
        </w:rPr>
        <w:t xml:space="preserve"> от 07</w:t>
      </w:r>
      <w:r>
        <w:rPr>
          <w:rFonts w:ascii="Times New Roman" w:hAnsi="Times New Roman" w:cs="Times New Roman"/>
          <w:sz w:val="28"/>
          <w:szCs w:val="28"/>
        </w:rPr>
        <w:t>.11.2018г. № 1</w:t>
      </w:r>
      <w:r w:rsidR="002066D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6D1">
        <w:rPr>
          <w:rFonts w:ascii="Times New Roman" w:hAnsi="Times New Roman" w:cs="Times New Roman"/>
          <w:sz w:val="28"/>
          <w:szCs w:val="28"/>
        </w:rPr>
        <w:t>Об утверждении Положения о порядке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D1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6DE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области»</w:t>
      </w:r>
    </w:p>
    <w:p w:rsidR="004B10F0" w:rsidRPr="00254998" w:rsidRDefault="004B10F0" w:rsidP="004B10F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10F0" w:rsidRPr="00B10858" w:rsidRDefault="004B10F0" w:rsidP="004B10F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7D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CB77D3">
        <w:rPr>
          <w:rFonts w:ascii="Times New Roman" w:hAnsi="Times New Roman"/>
          <w:sz w:val="28"/>
          <w:szCs w:val="28"/>
        </w:rPr>
        <w:t xml:space="preserve">едеральными законами от 06.10. 2003 </w:t>
      </w:r>
      <w:r>
        <w:rPr>
          <w:rFonts w:ascii="Times New Roman" w:hAnsi="Times New Roman"/>
          <w:sz w:val="28"/>
          <w:szCs w:val="28"/>
        </w:rPr>
        <w:t>г.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/>
            <w:sz w:val="28"/>
            <w:szCs w:val="28"/>
          </w:rPr>
          <w:t>№</w:t>
        </w:r>
        <w:r w:rsidRPr="00CB77D3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Pr="00CB77D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21.12.2001 г</w:t>
      </w:r>
      <w:r>
        <w:rPr>
          <w:rFonts w:ascii="Times New Roman" w:hAnsi="Times New Roman"/>
          <w:sz w:val="28"/>
          <w:szCs w:val="28"/>
        </w:rPr>
        <w:t>.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/>
            <w:sz w:val="28"/>
            <w:szCs w:val="28"/>
          </w:rPr>
          <w:t>№</w:t>
        </w:r>
        <w:r w:rsidRPr="00CB77D3">
          <w:rPr>
            <w:rFonts w:ascii="Times New Roman" w:hAnsi="Times New Roman"/>
            <w:sz w:val="28"/>
            <w:szCs w:val="28"/>
          </w:rPr>
          <w:t>178-ФЗ</w:t>
        </w:r>
      </w:hyperlink>
      <w:r w:rsidRPr="00CB77D3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имущества»,</w:t>
      </w:r>
      <w:r w:rsidR="008C6D12">
        <w:rPr>
          <w:rFonts w:ascii="Times New Roman" w:hAnsi="Times New Roman"/>
          <w:sz w:val="28"/>
          <w:szCs w:val="28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Предложением</w:t>
      </w:r>
      <w:r>
        <w:rPr>
          <w:rFonts w:ascii="Times New Roman" w:hAnsi="Times New Roman"/>
          <w:sz w:val="28"/>
          <w:szCs w:val="28"/>
        </w:rPr>
        <w:t xml:space="preserve"> Прокуратуры Дмитриевск</w:t>
      </w:r>
      <w:r w:rsidR="008C6D12">
        <w:rPr>
          <w:rFonts w:ascii="Times New Roman" w:hAnsi="Times New Roman"/>
          <w:sz w:val="28"/>
          <w:szCs w:val="28"/>
        </w:rPr>
        <w:t>ого района Курской области от 02.05.2024</w:t>
      </w:r>
      <w:r w:rsidR="005C1D08">
        <w:rPr>
          <w:rFonts w:ascii="Times New Roman" w:hAnsi="Times New Roman"/>
          <w:sz w:val="28"/>
          <w:szCs w:val="28"/>
        </w:rPr>
        <w:t xml:space="preserve"> </w:t>
      </w:r>
      <w:r w:rsidR="008C6D12">
        <w:rPr>
          <w:rFonts w:ascii="Times New Roman" w:hAnsi="Times New Roman"/>
          <w:sz w:val="28"/>
          <w:szCs w:val="28"/>
        </w:rPr>
        <w:t xml:space="preserve">                № 22-2024</w:t>
      </w:r>
      <w:r w:rsidR="00B1765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B1765A">
        <w:rPr>
          <w:rFonts w:ascii="Times New Roman" w:hAnsi="Times New Roman"/>
          <w:sz w:val="28"/>
          <w:szCs w:val="28"/>
        </w:rPr>
        <w:t xml:space="preserve"> разработке и принятии </w:t>
      </w:r>
      <w:proofErr w:type="gramStart"/>
      <w:r w:rsidR="00B1765A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B1765A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0858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2066DE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B10858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Pr="00B10858">
        <w:rPr>
          <w:rFonts w:ascii="Times New Roman" w:hAnsi="Times New Roman"/>
          <w:sz w:val="28"/>
          <w:szCs w:val="28"/>
        </w:rPr>
        <w:t>района</w:t>
      </w:r>
      <w:r w:rsidR="00B75867">
        <w:rPr>
          <w:rFonts w:ascii="Times New Roman" w:hAnsi="Times New Roman"/>
          <w:sz w:val="28"/>
          <w:szCs w:val="28"/>
        </w:rPr>
        <w:t xml:space="preserve"> Курской области</w:t>
      </w:r>
      <w:r w:rsidRPr="00B10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</w:t>
      </w:r>
      <w:r w:rsidRPr="00B10858">
        <w:rPr>
          <w:rFonts w:ascii="Times New Roman" w:hAnsi="Times New Roman"/>
          <w:sz w:val="28"/>
          <w:szCs w:val="28"/>
        </w:rPr>
        <w:t>:</w:t>
      </w:r>
    </w:p>
    <w:p w:rsidR="004B10F0" w:rsidRDefault="004B10F0" w:rsidP="004B10F0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B77D3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B77D3">
        <w:rPr>
          <w:rFonts w:ascii="Times New Roman" w:hAnsi="Times New Roman"/>
          <w:sz w:val="28"/>
          <w:szCs w:val="28"/>
        </w:rPr>
        <w:t xml:space="preserve"> о порядке приватизации муниципального имущества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2066DE"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 района </w:t>
      </w:r>
      <w:r w:rsidRPr="00CB77D3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>, утвержденное решением Собрания депутатов</w:t>
      </w:r>
      <w:r w:rsidRPr="00E228EF">
        <w:t xml:space="preserve"> </w:t>
      </w:r>
      <w:r>
        <w:t xml:space="preserve"> </w:t>
      </w:r>
      <w:proofErr w:type="spellStart"/>
      <w:r w:rsidR="002066DE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E228EF">
        <w:rPr>
          <w:rFonts w:ascii="Times New Roman" w:hAnsi="Times New Roman"/>
          <w:sz w:val="28"/>
          <w:szCs w:val="28"/>
        </w:rPr>
        <w:t xml:space="preserve"> сельсовета</w:t>
      </w:r>
      <w:r w:rsidR="00B75867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2066DE">
        <w:rPr>
          <w:rFonts w:ascii="Times New Roman" w:hAnsi="Times New Roman"/>
          <w:sz w:val="28"/>
          <w:szCs w:val="28"/>
        </w:rPr>
        <w:t xml:space="preserve"> от 07</w:t>
      </w:r>
      <w:r w:rsidRPr="00E228EF">
        <w:rPr>
          <w:rFonts w:ascii="Times New Roman" w:hAnsi="Times New Roman"/>
          <w:sz w:val="28"/>
          <w:szCs w:val="28"/>
        </w:rPr>
        <w:t>.11.2018г. №</w:t>
      </w:r>
      <w:r>
        <w:rPr>
          <w:rFonts w:ascii="Times New Roman" w:hAnsi="Times New Roman"/>
          <w:sz w:val="28"/>
          <w:szCs w:val="28"/>
        </w:rPr>
        <w:t>1</w:t>
      </w:r>
      <w:r w:rsidR="002066D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1765A" w:rsidRDefault="004B10F0" w:rsidP="005C1D08">
      <w:pPr>
        <w:pStyle w:val="ConsPlusNormal"/>
        <w:widowControl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B17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C1D08">
        <w:rPr>
          <w:rFonts w:ascii="Times New Roman" w:hAnsi="Times New Roman"/>
          <w:sz w:val="28"/>
          <w:szCs w:val="28"/>
        </w:rPr>
        <w:t xml:space="preserve">Подпункт 5)  </w:t>
      </w:r>
      <w:r>
        <w:rPr>
          <w:rFonts w:ascii="Times New Roman" w:hAnsi="Times New Roman"/>
          <w:sz w:val="28"/>
          <w:szCs w:val="28"/>
        </w:rPr>
        <w:t>Пункт</w:t>
      </w:r>
      <w:r w:rsidR="005C1D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1765A" w:rsidRPr="00E62B3F">
        <w:rPr>
          <w:rFonts w:ascii="Times New Roman" w:hAnsi="Times New Roman"/>
          <w:bCs/>
          <w:sz w:val="28"/>
          <w:szCs w:val="28"/>
        </w:rPr>
        <w:t>12.</w:t>
      </w:r>
      <w:r w:rsidR="00B1765A">
        <w:rPr>
          <w:rFonts w:ascii="Times New Roman" w:hAnsi="Times New Roman"/>
          <w:bCs/>
          <w:sz w:val="28"/>
          <w:szCs w:val="28"/>
        </w:rPr>
        <w:t xml:space="preserve"> «</w:t>
      </w:r>
      <w:r w:rsidR="00B1765A" w:rsidRPr="00E62B3F">
        <w:rPr>
          <w:rFonts w:ascii="Times New Roman" w:hAnsi="Times New Roman"/>
          <w:bCs/>
          <w:sz w:val="28"/>
          <w:szCs w:val="28"/>
        </w:rPr>
        <w:t>Способы приватизации муниципального имущества</w:t>
      </w:r>
      <w:r w:rsidR="00B1765A">
        <w:rPr>
          <w:rFonts w:ascii="Times New Roman" w:hAnsi="Times New Roman"/>
          <w:bCs/>
          <w:sz w:val="28"/>
          <w:szCs w:val="28"/>
        </w:rPr>
        <w:t>»</w:t>
      </w:r>
      <w:r w:rsidR="00B1765A" w:rsidRPr="00B1765A">
        <w:rPr>
          <w:rFonts w:ascii="Times New Roman" w:hAnsi="Times New Roman"/>
          <w:bCs/>
          <w:sz w:val="28"/>
          <w:szCs w:val="28"/>
        </w:rPr>
        <w:t xml:space="preserve"> </w:t>
      </w:r>
      <w:r w:rsidR="00B1765A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B1765A" w:rsidRPr="00E62B3F">
        <w:rPr>
          <w:rFonts w:ascii="Times New Roman" w:hAnsi="Times New Roman"/>
          <w:bCs/>
          <w:sz w:val="28"/>
          <w:szCs w:val="28"/>
        </w:rPr>
        <w:t xml:space="preserve">IV. </w:t>
      </w:r>
      <w:r w:rsidR="00B1765A">
        <w:rPr>
          <w:rFonts w:ascii="Times New Roman" w:hAnsi="Times New Roman"/>
          <w:bCs/>
          <w:sz w:val="28"/>
          <w:szCs w:val="28"/>
        </w:rPr>
        <w:t>«</w:t>
      </w:r>
      <w:r w:rsidR="00B1765A" w:rsidRPr="00E62B3F">
        <w:rPr>
          <w:rFonts w:ascii="Times New Roman" w:hAnsi="Times New Roman"/>
          <w:bCs/>
          <w:sz w:val="28"/>
          <w:szCs w:val="28"/>
        </w:rPr>
        <w:t>Порядок приватизации муниципального имущества</w:t>
      </w:r>
      <w:r w:rsidR="005C1D08">
        <w:rPr>
          <w:rFonts w:ascii="Times New Roman" w:hAnsi="Times New Roman"/>
          <w:bCs/>
          <w:sz w:val="28"/>
          <w:szCs w:val="28"/>
        </w:rPr>
        <w:t>» изложить в новой редакции:</w:t>
      </w:r>
    </w:p>
    <w:p w:rsidR="005C1D08" w:rsidRDefault="005C1D08" w:rsidP="005C1D08">
      <w:pPr>
        <w:pStyle w:val="ConsPlusNormal"/>
        <w:widowControl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«5) продажа государственного или муниципального имущества по минимальной допустимой цене;».</w:t>
      </w:r>
    </w:p>
    <w:p w:rsidR="004B10F0" w:rsidRDefault="004B10F0" w:rsidP="004B10F0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CB77D3">
        <w:rPr>
          <w:rFonts w:ascii="Times New Roman" w:hAnsi="Times New Roman" w:cs="Times New Roman"/>
          <w:b w:val="0"/>
          <w:sz w:val="28"/>
          <w:szCs w:val="28"/>
        </w:rPr>
        <w:t xml:space="preserve"> Решение вступает в силу со дня его подписания и подлежит </w:t>
      </w:r>
      <w:r>
        <w:rPr>
          <w:rFonts w:ascii="Times New Roman" w:hAnsi="Times New Roman" w:cs="Times New Roman"/>
          <w:b w:val="0"/>
          <w:sz w:val="28"/>
          <w:szCs w:val="28"/>
        </w:rPr>
        <w:t>обнародованию</w:t>
      </w:r>
      <w:r w:rsidRPr="00CB7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10F0" w:rsidRDefault="004B10F0" w:rsidP="004B10F0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10F0" w:rsidRPr="00B10858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085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B10F0" w:rsidRPr="00B10858" w:rsidRDefault="002066DE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4B10F0" w:rsidRPr="00B10858">
        <w:rPr>
          <w:rFonts w:ascii="Times New Roman" w:hAnsi="Times New Roman"/>
          <w:sz w:val="28"/>
          <w:szCs w:val="28"/>
        </w:rPr>
        <w:t xml:space="preserve"> сельсовета</w:t>
      </w:r>
    </w:p>
    <w:p w:rsidR="004B10F0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</w:t>
      </w:r>
      <w:r w:rsidRPr="00B10858">
        <w:rPr>
          <w:rFonts w:ascii="Times New Roman" w:hAnsi="Times New Roman"/>
          <w:sz w:val="28"/>
          <w:szCs w:val="28"/>
        </w:rPr>
        <w:t xml:space="preserve">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445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066DE">
        <w:rPr>
          <w:rFonts w:ascii="Times New Roman" w:hAnsi="Times New Roman"/>
          <w:sz w:val="28"/>
          <w:szCs w:val="28"/>
        </w:rPr>
        <w:t>Л.Н. Коняхина</w:t>
      </w:r>
    </w:p>
    <w:p w:rsidR="004B10F0" w:rsidRDefault="004B10F0" w:rsidP="004B10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10F0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66DE">
        <w:rPr>
          <w:rFonts w:ascii="Times New Roman" w:hAnsi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B10F0" w:rsidRPr="008C673F" w:rsidRDefault="004B10F0" w:rsidP="004B10F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4548">
        <w:rPr>
          <w:rFonts w:ascii="Times New Roman" w:hAnsi="Times New Roman"/>
          <w:sz w:val="28"/>
          <w:szCs w:val="28"/>
        </w:rPr>
        <w:t xml:space="preserve">    </w:t>
      </w:r>
      <w:r w:rsidR="002066DE">
        <w:rPr>
          <w:rFonts w:ascii="Times New Roman" w:hAnsi="Times New Roman"/>
          <w:sz w:val="28"/>
          <w:szCs w:val="28"/>
        </w:rPr>
        <w:t>В.В. Шульгин</w:t>
      </w:r>
    </w:p>
    <w:p w:rsidR="008F4243" w:rsidRPr="004B10F0" w:rsidRDefault="008F4243" w:rsidP="004B10F0"/>
    <w:sectPr w:rsidR="008F4243" w:rsidRPr="004B10F0" w:rsidSect="00DE74F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E3"/>
    <w:rsid w:val="000B6D96"/>
    <w:rsid w:val="00142DDA"/>
    <w:rsid w:val="00151451"/>
    <w:rsid w:val="002066DE"/>
    <w:rsid w:val="004B10F0"/>
    <w:rsid w:val="005C1D08"/>
    <w:rsid w:val="0066433C"/>
    <w:rsid w:val="006B7F08"/>
    <w:rsid w:val="008C6D12"/>
    <w:rsid w:val="008F4243"/>
    <w:rsid w:val="00B1765A"/>
    <w:rsid w:val="00B665EA"/>
    <w:rsid w:val="00B75867"/>
    <w:rsid w:val="00C91DAD"/>
    <w:rsid w:val="00CB6683"/>
    <w:rsid w:val="00D925B8"/>
    <w:rsid w:val="00DA37D0"/>
    <w:rsid w:val="00DE74F0"/>
    <w:rsid w:val="00E44548"/>
    <w:rsid w:val="00EF273C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4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E015240EEDE2B728C1DBF7D39BA4C9A38FED657978B2C7375BD3D3276A8BB8ADA96960E24BC216D00BFuCp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E015240EEDE2B728C03B26B55E0409C32A7D8579A81792A2AE660657FA2ECCD95CFD44A29BC22u6p5M" TargetMode="External"/><Relationship Id="rId5" Type="http://schemas.openxmlformats.org/officeDocument/2006/relationships/hyperlink" Target="consultantplus://offline/ref=3C7E015240EEDE2B728C03B26B55E0409C32A6D8549181792A2AE660657FA2ECCD95CFD44A29BB22u6p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Т.В.</dc:creator>
  <cp:keywords/>
  <dc:description/>
  <cp:lastModifiedBy>Админ</cp:lastModifiedBy>
  <cp:revision>5</cp:revision>
  <cp:lastPrinted>2024-06-19T08:48:00Z</cp:lastPrinted>
  <dcterms:created xsi:type="dcterms:W3CDTF">2024-06-18T08:00:00Z</dcterms:created>
  <dcterms:modified xsi:type="dcterms:W3CDTF">2024-07-05T07:33:00Z</dcterms:modified>
</cp:coreProperties>
</file>